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5"/>
        <w:gridCol w:w="2716"/>
        <w:gridCol w:w="2774"/>
        <w:gridCol w:w="2931"/>
      </w:tblGrid>
      <w:tr w:rsidR="00B90D6E" w:rsidRPr="000309F5" w:rsidTr="00C82786">
        <w:trPr>
          <w:trHeight w:val="1059"/>
        </w:trPr>
        <w:tc>
          <w:tcPr>
            <w:tcW w:w="226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B90D6E" w:rsidP="00105747">
            <w:pPr>
              <w:spacing w:line="360" w:lineRule="auto"/>
              <w:rPr>
                <w:rFonts w:ascii="Tahoma" w:hAnsi="Tahoma" w:cs="Tahoma"/>
                <w:sz w:val="20"/>
                <w:szCs w:val="20"/>
              </w:rPr>
            </w:pPr>
            <w:r>
              <w:rPr>
                <w:rFonts w:ascii="Tahoma" w:hAnsi="Tahoma" w:cs="Tahoma"/>
                <w:sz w:val="20"/>
                <w:szCs w:val="20"/>
              </w:rPr>
              <w:t>Clearwater</w:t>
            </w:r>
            <w:r w:rsidR="00ED7A4A">
              <w:rPr>
                <w:rFonts w:ascii="Tahoma" w:hAnsi="Tahoma" w:cs="Tahoma"/>
                <w:sz w:val="20"/>
                <w:szCs w:val="20"/>
              </w:rPr>
              <w:t xml:space="preserve"> Complex</w:t>
            </w:r>
            <w:r>
              <w:rPr>
                <w:rFonts w:ascii="Tahoma" w:hAnsi="Tahoma" w:cs="Tahoma"/>
                <w:sz w:val="20"/>
                <w:szCs w:val="20"/>
              </w:rPr>
              <w:br/>
            </w:r>
            <w:proofErr w:type="spellStart"/>
            <w:r>
              <w:rPr>
                <w:rFonts w:ascii="Tahoma" w:hAnsi="Tahoma" w:cs="Tahoma"/>
                <w:sz w:val="20"/>
                <w:szCs w:val="20"/>
              </w:rPr>
              <w:t>Woodrat</w:t>
            </w:r>
            <w:proofErr w:type="spellEnd"/>
            <w:r>
              <w:rPr>
                <w:rFonts w:ascii="Tahoma" w:hAnsi="Tahoma" w:cs="Tahoma"/>
                <w:sz w:val="20"/>
                <w:szCs w:val="20"/>
              </w:rPr>
              <w:t xml:space="preserve"> Fire</w:t>
            </w:r>
          </w:p>
          <w:p w:rsidR="00ED7A4A" w:rsidRPr="00CB255A" w:rsidRDefault="00B90D6E" w:rsidP="00105747">
            <w:pPr>
              <w:spacing w:line="360" w:lineRule="auto"/>
              <w:rPr>
                <w:rFonts w:ascii="Tahoma" w:hAnsi="Tahoma" w:cs="Tahoma"/>
                <w:sz w:val="20"/>
                <w:szCs w:val="20"/>
              </w:rPr>
            </w:pPr>
            <w:r>
              <w:rPr>
                <w:rFonts w:ascii="Tahoma" w:hAnsi="Tahoma" w:cs="Tahoma"/>
                <w:sz w:val="20"/>
                <w:szCs w:val="20"/>
              </w:rPr>
              <w:t>ID-MCS-000720</w:t>
            </w:r>
          </w:p>
        </w:tc>
        <w:tc>
          <w:tcPr>
            <w:tcW w:w="1897"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ED7A4A" w:rsidP="00105747">
            <w:pPr>
              <w:spacing w:line="360" w:lineRule="auto"/>
              <w:rPr>
                <w:rFonts w:ascii="Tahoma" w:hAnsi="Tahoma" w:cs="Tahoma"/>
                <w:sz w:val="20"/>
                <w:szCs w:val="20"/>
              </w:rPr>
            </w:pPr>
            <w:r>
              <w:rPr>
                <w:rFonts w:ascii="Tahoma" w:hAnsi="Tahoma" w:cs="Tahoma"/>
                <w:sz w:val="20"/>
                <w:szCs w:val="20"/>
              </w:rPr>
              <w:t xml:space="preserve">Linde Jacks </w:t>
            </w:r>
            <w:r w:rsidR="00434A61">
              <w:rPr>
                <w:rFonts w:ascii="Tahoma" w:hAnsi="Tahoma" w:cs="Tahoma"/>
                <w:sz w:val="20"/>
                <w:szCs w:val="20"/>
              </w:rPr>
              <w:t>(T)</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B90D6E" w:rsidP="00105747">
            <w:pPr>
              <w:spacing w:line="360" w:lineRule="auto"/>
              <w:rPr>
                <w:rFonts w:ascii="Tahoma" w:hAnsi="Tahoma" w:cs="Tahoma"/>
                <w:sz w:val="20"/>
                <w:szCs w:val="20"/>
              </w:rPr>
            </w:pPr>
            <w:r>
              <w:rPr>
                <w:rFonts w:ascii="Tahoma" w:hAnsi="Tahoma" w:cs="Tahoma"/>
                <w:sz w:val="20"/>
                <w:szCs w:val="20"/>
              </w:rPr>
              <w:t>208-983-6803</w:t>
            </w:r>
            <w:r>
              <w:rPr>
                <w:rFonts w:ascii="Tahoma" w:hAnsi="Tahoma" w:cs="Tahoma"/>
                <w:sz w:val="20"/>
                <w:szCs w:val="20"/>
              </w:rPr>
              <w:br/>
              <w:t>Grangeville</w:t>
            </w:r>
            <w:r w:rsidR="00FC0259">
              <w:rPr>
                <w:rFonts w:ascii="Tahoma" w:hAnsi="Tahoma" w:cs="Tahoma"/>
                <w:sz w:val="20"/>
                <w:szCs w:val="20"/>
              </w:rPr>
              <w:t xml:space="preserve"> Dispatch</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B90D6E" w:rsidP="00105747">
            <w:pPr>
              <w:spacing w:line="360" w:lineRule="auto"/>
              <w:rPr>
                <w:rFonts w:ascii="Tahoma" w:hAnsi="Tahoma" w:cs="Tahoma"/>
                <w:sz w:val="20"/>
                <w:szCs w:val="20"/>
              </w:rPr>
            </w:pPr>
            <w:r>
              <w:rPr>
                <w:rFonts w:ascii="Tahoma" w:hAnsi="Tahoma" w:cs="Tahoma"/>
                <w:sz w:val="20"/>
                <w:szCs w:val="20"/>
              </w:rPr>
              <w:t>2,374</w:t>
            </w:r>
            <w:r w:rsidR="00E810D4">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E810D4" w:rsidP="00105747">
            <w:pPr>
              <w:spacing w:line="360" w:lineRule="auto"/>
              <w:rPr>
                <w:rFonts w:ascii="Tahoma" w:hAnsi="Tahoma" w:cs="Tahoma"/>
                <w:sz w:val="20"/>
                <w:szCs w:val="20"/>
              </w:rPr>
            </w:pPr>
            <w:r>
              <w:rPr>
                <w:rFonts w:ascii="Tahoma" w:hAnsi="Tahoma" w:cs="Tahoma"/>
                <w:sz w:val="20"/>
                <w:szCs w:val="20"/>
              </w:rPr>
              <w:t xml:space="preserve"> </w:t>
            </w:r>
            <w:r w:rsidR="00B90D6E">
              <w:rPr>
                <w:rFonts w:ascii="Tahoma" w:hAnsi="Tahoma" w:cs="Tahoma"/>
                <w:sz w:val="20"/>
                <w:szCs w:val="20"/>
              </w:rPr>
              <w:t xml:space="preserve">0 </w:t>
            </w:r>
            <w:r>
              <w:rPr>
                <w:rFonts w:ascii="Tahoma" w:hAnsi="Tahoma" w:cs="Tahoma"/>
                <w:sz w:val="20"/>
                <w:szCs w:val="20"/>
              </w:rPr>
              <w:t>acres</w:t>
            </w:r>
          </w:p>
        </w:tc>
      </w:tr>
      <w:tr w:rsidR="00B90D6E" w:rsidRPr="000309F5" w:rsidTr="00C82786">
        <w:trPr>
          <w:trHeight w:val="1059"/>
        </w:trPr>
        <w:tc>
          <w:tcPr>
            <w:tcW w:w="2268" w:type="dxa"/>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B90D6E" w:rsidP="00105747">
            <w:pPr>
              <w:spacing w:line="360" w:lineRule="auto"/>
              <w:rPr>
                <w:rFonts w:ascii="Tahoma" w:hAnsi="Tahoma" w:cs="Tahoma"/>
                <w:sz w:val="20"/>
                <w:szCs w:val="20"/>
              </w:rPr>
            </w:pPr>
            <w:r>
              <w:rPr>
                <w:rFonts w:ascii="Tahoma" w:hAnsi="Tahoma" w:cs="Tahoma"/>
                <w:sz w:val="20"/>
                <w:szCs w:val="20"/>
              </w:rPr>
              <w:t>0052</w:t>
            </w:r>
            <w:r w:rsidR="00022CC3">
              <w:rPr>
                <w:rFonts w:ascii="Tahoma" w:hAnsi="Tahoma" w:cs="Tahoma"/>
                <w:sz w:val="20"/>
                <w:szCs w:val="20"/>
              </w:rPr>
              <w:t xml:space="preserve"> </w:t>
            </w:r>
            <w:proofErr w:type="spellStart"/>
            <w:r w:rsidR="00022CC3">
              <w:rPr>
                <w:rFonts w:ascii="Tahoma" w:hAnsi="Tahoma" w:cs="Tahoma"/>
                <w:sz w:val="20"/>
                <w:szCs w:val="20"/>
              </w:rPr>
              <w:t>hrs</w:t>
            </w:r>
            <w:proofErr w:type="spellEnd"/>
            <w:r w:rsidR="00E810D4">
              <w:rPr>
                <w:rFonts w:ascii="Tahoma" w:hAnsi="Tahoma" w:cs="Tahoma"/>
                <w:sz w:val="20"/>
                <w:szCs w:val="20"/>
              </w:rPr>
              <w:t xml:space="preserve"> 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34A61" w:rsidP="00105747">
            <w:pPr>
              <w:spacing w:line="360" w:lineRule="auto"/>
              <w:rPr>
                <w:rFonts w:ascii="Tahoma" w:hAnsi="Tahoma" w:cs="Tahoma"/>
                <w:sz w:val="20"/>
                <w:szCs w:val="20"/>
              </w:rPr>
            </w:pPr>
            <w:r>
              <w:rPr>
                <w:rFonts w:ascii="Tahoma" w:hAnsi="Tahoma" w:cs="Tahoma"/>
                <w:sz w:val="20"/>
                <w:szCs w:val="20"/>
              </w:rPr>
              <w:t>Aug 16</w:t>
            </w:r>
            <w:r w:rsidR="00022CC3">
              <w:rPr>
                <w:rFonts w:ascii="Tahoma" w:hAnsi="Tahoma" w:cs="Tahoma"/>
                <w:sz w:val="20"/>
                <w:szCs w:val="20"/>
              </w:rPr>
              <w:t>, 2015</w:t>
            </w:r>
          </w:p>
        </w:tc>
        <w:tc>
          <w:tcPr>
            <w:tcW w:w="1897" w:type="dxa"/>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FC0259"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FC0259" w:rsidP="00105747">
            <w:pPr>
              <w:spacing w:line="360" w:lineRule="auto"/>
              <w:rPr>
                <w:rFonts w:ascii="Tahoma" w:hAnsi="Tahoma" w:cs="Tahoma"/>
                <w:sz w:val="20"/>
                <w:szCs w:val="20"/>
              </w:rPr>
            </w:pPr>
            <w:r>
              <w:rPr>
                <w:rFonts w:ascii="Tahoma" w:hAnsi="Tahoma" w:cs="Tahoma"/>
                <w:sz w:val="20"/>
                <w:szCs w:val="20"/>
              </w:rPr>
              <w:t>970-589-6460</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B90D6E" w:rsidP="00105747">
            <w:pPr>
              <w:spacing w:line="360" w:lineRule="auto"/>
              <w:rPr>
                <w:rFonts w:ascii="Tahoma" w:hAnsi="Tahoma" w:cs="Tahoma"/>
                <w:b/>
                <w:sz w:val="20"/>
                <w:szCs w:val="20"/>
              </w:rPr>
            </w:pPr>
            <w:r>
              <w:rPr>
                <w:rFonts w:ascii="Tahoma" w:hAnsi="Tahoma" w:cs="Tahoma"/>
                <w:sz w:val="20"/>
                <w:szCs w:val="20"/>
              </w:rPr>
              <w:t>Tim Stauffer</w:t>
            </w:r>
          </w:p>
          <w:p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FC0259" w:rsidRPr="00FC0259" w:rsidRDefault="00B90D6E" w:rsidP="00105747">
            <w:pPr>
              <w:spacing w:line="360" w:lineRule="auto"/>
              <w:rPr>
                <w:rFonts w:ascii="Tahoma" w:hAnsi="Tahoma" w:cs="Tahoma"/>
                <w:sz w:val="20"/>
                <w:szCs w:val="20"/>
              </w:rPr>
            </w:pPr>
            <w:r>
              <w:rPr>
                <w:rFonts w:ascii="Tahoma" w:hAnsi="Tahoma" w:cs="Tahoma"/>
                <w:sz w:val="20"/>
                <w:szCs w:val="20"/>
              </w:rPr>
              <w:t>406-529-6366</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FC0259"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FC0259" w:rsidP="00105747">
            <w:pPr>
              <w:spacing w:line="360" w:lineRule="auto"/>
              <w:rPr>
                <w:rFonts w:ascii="Tahoma" w:hAnsi="Tahoma" w:cs="Tahoma"/>
                <w:sz w:val="20"/>
                <w:szCs w:val="20"/>
              </w:rPr>
            </w:pPr>
            <w:r>
              <w:rPr>
                <w:rFonts w:ascii="Tahoma" w:hAnsi="Tahoma" w:cs="Tahoma"/>
                <w:sz w:val="20"/>
                <w:szCs w:val="20"/>
              </w:rPr>
              <w:t>208-870-5066</w:t>
            </w:r>
          </w:p>
        </w:tc>
      </w:tr>
      <w:tr w:rsidR="00B90D6E" w:rsidRPr="000309F5" w:rsidTr="00C82786">
        <w:trPr>
          <w:trHeight w:val="528"/>
        </w:trPr>
        <w:tc>
          <w:tcPr>
            <w:tcW w:w="226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B90D6E" w:rsidP="00105747">
            <w:pPr>
              <w:spacing w:line="360" w:lineRule="auto"/>
              <w:rPr>
                <w:rFonts w:ascii="Tahoma" w:hAnsi="Tahoma" w:cs="Tahoma"/>
                <w:sz w:val="20"/>
                <w:szCs w:val="20"/>
              </w:rPr>
            </w:pPr>
            <w:r>
              <w:rPr>
                <w:rFonts w:ascii="Tahoma" w:hAnsi="Tahoma" w:cs="Tahoma"/>
                <w:sz w:val="20"/>
                <w:szCs w:val="20"/>
              </w:rPr>
              <w:t>Rick Moore (SITL)</w:t>
            </w:r>
          </w:p>
        </w:tc>
        <w:tc>
          <w:tcPr>
            <w:tcW w:w="1897"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90D6E" w:rsidP="00105747">
            <w:pPr>
              <w:spacing w:line="360" w:lineRule="auto"/>
              <w:rPr>
                <w:rFonts w:ascii="Tahoma" w:hAnsi="Tahoma" w:cs="Tahoma"/>
                <w:sz w:val="20"/>
                <w:szCs w:val="20"/>
              </w:rPr>
            </w:pPr>
            <w:r>
              <w:rPr>
                <w:rFonts w:ascii="Tahoma" w:hAnsi="Tahoma" w:cs="Tahoma"/>
                <w:sz w:val="20"/>
                <w:szCs w:val="20"/>
              </w:rPr>
              <w:t>33</w:t>
            </w:r>
          </w:p>
        </w:tc>
        <w:tc>
          <w:tcPr>
            <w:tcW w:w="0" w:type="auto"/>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570DBE" w:rsidRPr="00570DBE" w:rsidRDefault="00570DBE" w:rsidP="00105747">
            <w:pPr>
              <w:spacing w:line="360" w:lineRule="auto"/>
              <w:rPr>
                <w:rFonts w:ascii="Tahoma" w:hAnsi="Tahoma" w:cs="Tahoma"/>
                <w:sz w:val="20"/>
                <w:szCs w:val="20"/>
              </w:rPr>
            </w:pPr>
            <w:r w:rsidRPr="00570DBE">
              <w:rPr>
                <w:rFonts w:ascii="Tahoma" w:hAnsi="Tahoma" w:cs="Tahoma"/>
                <w:sz w:val="20"/>
                <w:szCs w:val="20"/>
              </w:rPr>
              <w:t>N14</w:t>
            </w:r>
            <w:r w:rsidR="00B90D6E">
              <w:rPr>
                <w:rFonts w:ascii="Tahoma" w:hAnsi="Tahoma" w:cs="Tahoma"/>
                <w:sz w:val="20"/>
                <w:szCs w:val="20"/>
              </w:rPr>
              <w:t>9Z</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B90D6E" w:rsidP="00105747">
            <w:pPr>
              <w:spacing w:line="360" w:lineRule="auto"/>
              <w:rPr>
                <w:rFonts w:ascii="Tahoma" w:hAnsi="Tahoma" w:cs="Tahoma"/>
                <w:sz w:val="20"/>
                <w:szCs w:val="20"/>
              </w:rPr>
            </w:pPr>
            <w:r>
              <w:rPr>
                <w:rFonts w:ascii="Arial" w:hAnsi="Arial" w:cs="Arial"/>
                <w:color w:val="222222"/>
                <w:sz w:val="19"/>
                <w:szCs w:val="19"/>
                <w:shd w:val="clear" w:color="auto" w:fill="FFFFFF"/>
              </w:rPr>
              <w:t>Boyce/</w:t>
            </w:r>
            <w:proofErr w:type="spellStart"/>
            <w:r>
              <w:rPr>
                <w:rFonts w:ascii="Arial" w:hAnsi="Arial" w:cs="Arial"/>
                <w:color w:val="222222"/>
                <w:sz w:val="19"/>
                <w:szCs w:val="19"/>
                <w:shd w:val="clear" w:color="auto" w:fill="FFFFFF"/>
              </w:rPr>
              <w:t>Netcher</w:t>
            </w:r>
            <w:proofErr w:type="spellEnd"/>
            <w:r>
              <w:rPr>
                <w:rFonts w:ascii="Arial" w:hAnsi="Arial" w:cs="Arial"/>
                <w:color w:val="222222"/>
                <w:sz w:val="19"/>
                <w:szCs w:val="19"/>
                <w:shd w:val="clear" w:color="auto" w:fill="FFFFFF"/>
              </w:rPr>
              <w:t>/Navarro</w:t>
            </w:r>
          </w:p>
        </w:tc>
      </w:tr>
      <w:tr w:rsidR="00B90D6E" w:rsidRPr="000309F5" w:rsidTr="00D336CE">
        <w:trPr>
          <w:trHeight w:val="630"/>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570228" w:rsidP="00105747">
            <w:pPr>
              <w:spacing w:line="360" w:lineRule="auto"/>
              <w:rPr>
                <w:rFonts w:ascii="Tahoma" w:hAnsi="Tahoma" w:cs="Tahoma"/>
                <w:sz w:val="20"/>
                <w:szCs w:val="20"/>
              </w:rPr>
            </w:pPr>
            <w:r>
              <w:rPr>
                <w:rFonts w:ascii="Tahoma" w:hAnsi="Tahoma" w:cs="Tahoma"/>
                <w:sz w:val="20"/>
                <w:szCs w:val="20"/>
              </w:rPr>
              <w:t xml:space="preserve">Imagery was clear, good </w:t>
            </w:r>
            <w:proofErr w:type="spellStart"/>
            <w:r>
              <w:rPr>
                <w:rFonts w:ascii="Tahoma" w:hAnsi="Tahoma" w:cs="Tahoma"/>
                <w:sz w:val="20"/>
                <w:szCs w:val="20"/>
              </w:rPr>
              <w:t>orthorectification</w:t>
            </w:r>
            <w:proofErr w:type="spellEnd"/>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E810D4" w:rsidP="00105747">
            <w:pPr>
              <w:spacing w:line="360" w:lineRule="auto"/>
              <w:rPr>
                <w:rFonts w:ascii="Tahoma" w:hAnsi="Tahoma" w:cs="Tahoma"/>
                <w:sz w:val="20"/>
                <w:szCs w:val="20"/>
              </w:rPr>
            </w:pPr>
            <w:r>
              <w:rPr>
                <w:rFonts w:ascii="Tahoma" w:hAnsi="Tahoma" w:cs="Tahoma"/>
                <w:sz w:val="20"/>
                <w:szCs w:val="20"/>
              </w:rPr>
              <w:t>Clear</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70DBE" w:rsidP="00105747">
            <w:pPr>
              <w:spacing w:line="360" w:lineRule="auto"/>
              <w:rPr>
                <w:rFonts w:ascii="Tahoma" w:hAnsi="Tahoma" w:cs="Tahoma"/>
                <w:sz w:val="20"/>
                <w:szCs w:val="20"/>
              </w:rPr>
            </w:pPr>
            <w:r>
              <w:rPr>
                <w:rFonts w:ascii="Tahoma" w:hAnsi="Tahoma" w:cs="Tahoma"/>
                <w:sz w:val="20"/>
                <w:szCs w:val="20"/>
              </w:rPr>
              <w:t>Map perimeter and heat sources</w:t>
            </w:r>
          </w:p>
        </w:tc>
      </w:tr>
      <w:tr w:rsidR="00B90D6E" w:rsidRPr="000309F5" w:rsidTr="00D336CE">
        <w:trPr>
          <w:trHeight w:val="614"/>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434A61" w:rsidP="00B90D6E">
            <w:pPr>
              <w:spacing w:line="360" w:lineRule="auto"/>
              <w:rPr>
                <w:rFonts w:ascii="Tahoma" w:hAnsi="Tahoma" w:cs="Tahoma"/>
                <w:sz w:val="20"/>
                <w:szCs w:val="20"/>
              </w:rPr>
            </w:pPr>
            <w:r>
              <w:rPr>
                <w:rFonts w:ascii="Tahoma" w:hAnsi="Tahoma" w:cs="Tahoma"/>
                <w:sz w:val="20"/>
                <w:szCs w:val="20"/>
              </w:rPr>
              <w:t>8/16</w:t>
            </w:r>
            <w:r w:rsidR="000C3581">
              <w:rPr>
                <w:rFonts w:ascii="Tahoma" w:hAnsi="Tahoma" w:cs="Tahoma"/>
                <w:sz w:val="20"/>
                <w:szCs w:val="20"/>
              </w:rPr>
              <w:t xml:space="preserve">/2015  </w:t>
            </w:r>
            <w:r w:rsidR="00397797">
              <w:rPr>
                <w:rFonts w:ascii="Tahoma" w:hAnsi="Tahoma" w:cs="Tahoma"/>
                <w:sz w:val="20"/>
                <w:szCs w:val="20"/>
              </w:rPr>
              <w:t>0</w:t>
            </w:r>
            <w:r w:rsidR="00B90D6E">
              <w:rPr>
                <w:rFonts w:ascii="Tahoma" w:hAnsi="Tahoma" w:cs="Tahoma"/>
                <w:sz w:val="20"/>
                <w:szCs w:val="20"/>
              </w:rPr>
              <w:t>700</w:t>
            </w:r>
            <w:r w:rsidR="00022CC3">
              <w:rPr>
                <w:rFonts w:ascii="Tahoma" w:hAnsi="Tahoma" w:cs="Tahoma"/>
                <w:sz w:val="20"/>
                <w:szCs w:val="20"/>
              </w:rPr>
              <w:t xml:space="preserve"> </w:t>
            </w:r>
            <w:proofErr w:type="spellStart"/>
            <w:r w:rsidR="00022CC3">
              <w:rPr>
                <w:rFonts w:ascii="Tahoma" w:hAnsi="Tahoma" w:cs="Tahoma"/>
                <w:sz w:val="20"/>
                <w:szCs w:val="20"/>
              </w:rPr>
              <w:t>hrs</w:t>
            </w:r>
            <w:proofErr w:type="spellEnd"/>
            <w:r w:rsidR="00022CC3">
              <w:rPr>
                <w:rFonts w:ascii="Tahoma" w:hAnsi="Tahoma" w:cs="Tahoma"/>
                <w:sz w:val="20"/>
                <w:szCs w:val="20"/>
              </w:rPr>
              <w:t xml:space="preserve"> MDT</w:t>
            </w:r>
          </w:p>
        </w:tc>
        <w:tc>
          <w:tcPr>
            <w:tcW w:w="0" w:type="auto"/>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570DBE" w:rsidP="00570DBE">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KMZ files, map,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B90D6E" w:rsidRDefault="00B90D6E" w:rsidP="00B90D6E">
            <w:pPr>
              <w:spacing w:line="360" w:lineRule="auto"/>
              <w:rPr>
                <w:rFonts w:ascii="Tahoma" w:hAnsi="Tahoma" w:cs="Tahoma"/>
                <w:sz w:val="20"/>
                <w:szCs w:val="20"/>
              </w:rPr>
            </w:pPr>
            <w:hyperlink r:id="rId7" w:history="1">
              <w:r w:rsidR="00570228" w:rsidRPr="00B90D6E">
                <w:rPr>
                  <w:rStyle w:val="Hyperlink"/>
                  <w:rFonts w:ascii="Tahoma" w:hAnsi="Tahoma" w:cs="Tahoma"/>
                  <w:sz w:val="20"/>
                  <w:szCs w:val="20"/>
                </w:rPr>
                <w:t>http://ftp.nifc.gov/incident_specific_data/</w:t>
              </w:r>
              <w:r w:rsidRPr="00B90D6E">
                <w:rPr>
                  <w:rStyle w:val="Hyperlink"/>
                  <w:rFonts w:ascii="Tahoma" w:hAnsi="Tahoma" w:cs="Tahoma"/>
                  <w:sz w:val="20"/>
                  <w:szCs w:val="20"/>
                </w:rPr>
                <w:t>n_rockies/</w:t>
              </w:r>
              <w:r w:rsidRPr="00B90D6E">
                <w:rPr>
                  <w:rStyle w:val="Hyperlink"/>
                  <w:rFonts w:ascii="Tahoma" w:hAnsi="Tahoma" w:cs="Tahoma"/>
                  <w:sz w:val="20"/>
                  <w:szCs w:val="20"/>
                </w:rPr>
                <w:br/>
                <w:t>2015_fires/2015_ClearwaterComplex/2015_combined_IR_files</w:t>
              </w:r>
              <w:r w:rsidRPr="00B90D6E">
                <w:rPr>
                  <w:rStyle w:val="Hyperlink"/>
                  <w:rFonts w:ascii="Tahoma" w:hAnsi="Tahoma" w:cs="Tahoma"/>
                  <w:sz w:val="20"/>
                  <w:szCs w:val="20"/>
                </w:rPr>
                <w:br/>
                <w:t>20150816</w:t>
              </w:r>
            </w:hyperlink>
          </w:p>
        </w:tc>
      </w:tr>
      <w:tr w:rsidR="00B90D6E" w:rsidRPr="000309F5" w:rsidTr="00D336CE">
        <w:trPr>
          <w:trHeight w:val="614"/>
        </w:trPr>
        <w:tc>
          <w:tcPr>
            <w:tcW w:w="0" w:type="auto"/>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397797" w:rsidP="00B90D6E">
            <w:pPr>
              <w:spacing w:line="360" w:lineRule="auto"/>
              <w:rPr>
                <w:rFonts w:ascii="Tahoma" w:hAnsi="Tahoma" w:cs="Tahoma"/>
                <w:sz w:val="20"/>
                <w:szCs w:val="20"/>
              </w:rPr>
            </w:pPr>
            <w:r>
              <w:rPr>
                <w:rFonts w:ascii="Tahoma" w:hAnsi="Tahoma" w:cs="Tahoma"/>
                <w:sz w:val="20"/>
                <w:szCs w:val="20"/>
              </w:rPr>
              <w:t>8/16</w:t>
            </w:r>
            <w:r w:rsidR="00022CC3">
              <w:rPr>
                <w:rFonts w:ascii="Tahoma" w:hAnsi="Tahoma" w:cs="Tahoma"/>
                <w:sz w:val="20"/>
                <w:szCs w:val="20"/>
              </w:rPr>
              <w:t>/2015</w:t>
            </w:r>
            <w:r w:rsidR="00E810D4">
              <w:rPr>
                <w:rFonts w:ascii="Tahoma" w:hAnsi="Tahoma" w:cs="Tahoma"/>
                <w:sz w:val="20"/>
                <w:szCs w:val="20"/>
              </w:rPr>
              <w:t xml:space="preserve"> </w:t>
            </w:r>
            <w:r>
              <w:rPr>
                <w:rFonts w:ascii="Tahoma" w:hAnsi="Tahoma" w:cs="Tahoma"/>
                <w:sz w:val="20"/>
                <w:szCs w:val="20"/>
              </w:rPr>
              <w:t>0</w:t>
            </w:r>
            <w:r w:rsidR="00C82786">
              <w:rPr>
                <w:rFonts w:ascii="Tahoma" w:hAnsi="Tahoma" w:cs="Tahoma"/>
                <w:sz w:val="20"/>
                <w:szCs w:val="20"/>
              </w:rPr>
              <w:t>830</w:t>
            </w:r>
            <w:r w:rsidR="00457565">
              <w:rPr>
                <w:rFonts w:ascii="Tahoma" w:hAnsi="Tahoma" w:cs="Tahoma"/>
                <w:sz w:val="20"/>
                <w:szCs w:val="20"/>
              </w:rPr>
              <w:t xml:space="preserve"> </w:t>
            </w:r>
            <w:proofErr w:type="spellStart"/>
            <w:r w:rsidR="00457565">
              <w:rPr>
                <w:rFonts w:ascii="Tahoma" w:hAnsi="Tahoma" w:cs="Tahoma"/>
                <w:sz w:val="20"/>
                <w:szCs w:val="20"/>
              </w:rPr>
              <w:t>hrs</w:t>
            </w:r>
            <w:proofErr w:type="spellEnd"/>
            <w:r w:rsidR="00457565">
              <w:rPr>
                <w:rFonts w:ascii="Tahoma" w:hAnsi="Tahoma" w:cs="Tahoma"/>
                <w:sz w:val="20"/>
                <w:szCs w:val="20"/>
              </w:rPr>
              <w:t xml:space="preserve"> MDT</w:t>
            </w:r>
            <w:bookmarkStart w:id="0" w:name="_GoBack"/>
            <w:bookmarkEnd w:id="0"/>
          </w:p>
        </w:tc>
        <w:tc>
          <w:tcPr>
            <w:tcW w:w="0" w:type="auto"/>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D336CE">
        <w:trPr>
          <w:trHeight w:val="5275"/>
        </w:trPr>
        <w:tc>
          <w:tcPr>
            <w:tcW w:w="0" w:type="auto"/>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397797" w:rsidRDefault="00B90D6E" w:rsidP="00105747">
            <w:pPr>
              <w:spacing w:line="360" w:lineRule="auto"/>
              <w:rPr>
                <w:rFonts w:ascii="Tahoma" w:hAnsi="Tahoma" w:cs="Tahoma"/>
                <w:sz w:val="20"/>
                <w:szCs w:val="20"/>
              </w:rPr>
            </w:pPr>
            <w:r>
              <w:rPr>
                <w:rFonts w:ascii="Tahoma" w:hAnsi="Tahoma" w:cs="Tahoma"/>
                <w:sz w:val="20"/>
                <w:szCs w:val="20"/>
              </w:rPr>
              <w:t>First IR flight for this fire.  Small areas of intense heat on northeast corner and along the edges of the fire.  Scattered heat dominates the interior along with lots of isolated heat sources within the perimeter.  There are two isolated heat sources outside the perimeter on the south end of the fire.</w:t>
            </w:r>
          </w:p>
          <w:p w:rsidR="00E810D4" w:rsidRDefault="00E810D4" w:rsidP="00105747">
            <w:pPr>
              <w:spacing w:line="360" w:lineRule="auto"/>
              <w:rPr>
                <w:rFonts w:ascii="Tahoma" w:hAnsi="Tahoma" w:cs="Tahoma"/>
                <w:sz w:val="20"/>
                <w:szCs w:val="20"/>
              </w:rPr>
            </w:pPr>
          </w:p>
          <w:p w:rsidR="00E810D4" w:rsidRPr="00570228" w:rsidRDefault="00E810D4" w:rsidP="00443C63">
            <w:pPr>
              <w:spacing w:line="360" w:lineRule="auto"/>
              <w:rPr>
                <w:rFonts w:ascii="Tahoma" w:hAnsi="Tahoma" w:cs="Tahoma"/>
                <w:sz w:val="20"/>
                <w:szCs w:val="20"/>
              </w:rPr>
            </w:pPr>
            <w:r>
              <w:rPr>
                <w:rFonts w:ascii="Tahoma" w:hAnsi="Tahoma" w:cs="Tahoma"/>
                <w:sz w:val="20"/>
                <w:szCs w:val="20"/>
              </w:rPr>
              <w:t xml:space="preserve">Please feel free to contact </w:t>
            </w:r>
            <w:r w:rsidR="00443C63">
              <w:rPr>
                <w:rFonts w:ascii="Tahoma" w:hAnsi="Tahoma" w:cs="Tahoma"/>
                <w:sz w:val="20"/>
                <w:szCs w:val="20"/>
              </w:rPr>
              <w:t>me</w:t>
            </w:r>
            <w:r>
              <w:rPr>
                <w:rFonts w:ascii="Tahoma" w:hAnsi="Tahoma" w:cs="Tahoma"/>
                <w:sz w:val="20"/>
                <w:szCs w:val="20"/>
              </w:rPr>
              <w:t xml:space="preserve"> with questions.</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EA" w:rsidRDefault="007731EA">
      <w:r>
        <w:separator/>
      </w:r>
    </w:p>
  </w:endnote>
  <w:endnote w:type="continuationSeparator" w:id="0">
    <w:p w:rsidR="007731EA" w:rsidRDefault="0077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EA" w:rsidRDefault="007731EA">
      <w:r>
        <w:separator/>
      </w:r>
    </w:p>
  </w:footnote>
  <w:footnote w:type="continuationSeparator" w:id="0">
    <w:p w:rsidR="007731EA" w:rsidRDefault="00773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22CC3"/>
    <w:rsid w:val="000309F5"/>
    <w:rsid w:val="000C3581"/>
    <w:rsid w:val="00105747"/>
    <w:rsid w:val="00133DB7"/>
    <w:rsid w:val="00181A56"/>
    <w:rsid w:val="001A33C3"/>
    <w:rsid w:val="0022172E"/>
    <w:rsid w:val="00262E34"/>
    <w:rsid w:val="002C007B"/>
    <w:rsid w:val="00320B15"/>
    <w:rsid w:val="00326CB7"/>
    <w:rsid w:val="00345CB7"/>
    <w:rsid w:val="00397797"/>
    <w:rsid w:val="003A1653"/>
    <w:rsid w:val="003F20F3"/>
    <w:rsid w:val="00434A61"/>
    <w:rsid w:val="00443C63"/>
    <w:rsid w:val="00457565"/>
    <w:rsid w:val="00570228"/>
    <w:rsid w:val="00570DBE"/>
    <w:rsid w:val="005B320F"/>
    <w:rsid w:val="0063737D"/>
    <w:rsid w:val="006446A6"/>
    <w:rsid w:val="00650FBF"/>
    <w:rsid w:val="006D53AE"/>
    <w:rsid w:val="007731EA"/>
    <w:rsid w:val="007924FE"/>
    <w:rsid w:val="007B2F7F"/>
    <w:rsid w:val="00851159"/>
    <w:rsid w:val="008905E1"/>
    <w:rsid w:val="00935C5E"/>
    <w:rsid w:val="009748D6"/>
    <w:rsid w:val="009C2908"/>
    <w:rsid w:val="00A2031B"/>
    <w:rsid w:val="00A56502"/>
    <w:rsid w:val="00B770B9"/>
    <w:rsid w:val="00B90D6E"/>
    <w:rsid w:val="00BD0A6F"/>
    <w:rsid w:val="00C503E4"/>
    <w:rsid w:val="00C61171"/>
    <w:rsid w:val="00C82786"/>
    <w:rsid w:val="00CB255A"/>
    <w:rsid w:val="00CF7F7C"/>
    <w:rsid w:val="00D336CE"/>
    <w:rsid w:val="00DC6D9B"/>
    <w:rsid w:val="00E810D4"/>
    <w:rsid w:val="00ED7A4A"/>
    <w:rsid w:val="00EF76FD"/>
    <w:rsid w:val="00FB3C4A"/>
    <w:rsid w:val="00FC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0DBE"/>
  </w:style>
  <w:style w:type="character" w:styleId="Hyperlink">
    <w:name w:val="Hyperlink"/>
    <w:basedOn w:val="DefaultParagraphFont"/>
    <w:uiPriority w:val="99"/>
    <w:unhideWhenUsed/>
    <w:rsid w:val="005702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0DBE"/>
  </w:style>
  <w:style w:type="character" w:styleId="Hyperlink">
    <w:name w:val="Hyperlink"/>
    <w:basedOn w:val="DefaultParagraphFont"/>
    <w:uiPriority w:val="99"/>
    <w:unhideWhenUsed/>
    <w:rsid w:val="005702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nifc.gov/incident_specific_data/n_rock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56</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Jacks, Marlinda D</cp:lastModifiedBy>
  <cp:revision>12</cp:revision>
  <cp:lastPrinted>2015-03-05T17:28:00Z</cp:lastPrinted>
  <dcterms:created xsi:type="dcterms:W3CDTF">2015-08-15T01:49:00Z</dcterms:created>
  <dcterms:modified xsi:type="dcterms:W3CDTF">2015-08-16T14:18:00Z</dcterms:modified>
</cp:coreProperties>
</file>