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4A" w:rsidRDefault="00B473FF" w:rsidP="00B473FF">
      <w:pPr>
        <w:pStyle w:val="Title"/>
      </w:pPr>
      <w:r>
        <w:t>Fire Points</w:t>
      </w:r>
    </w:p>
    <w:p w:rsidR="00B473FF" w:rsidRDefault="00B473FF" w:rsidP="00B473FF">
      <w:pPr>
        <w:pStyle w:val="Subtitle"/>
      </w:pPr>
      <w:r>
        <w:t>Latitude and Longitude are in Degrees Decimal Minutes.</w:t>
      </w:r>
    </w:p>
    <w:tbl>
      <w:tblPr>
        <w:tblStyle w:val="GridTable4"/>
        <w:tblW w:w="8586" w:type="dxa"/>
        <w:tblLook w:val="04A0" w:firstRow="1" w:lastRow="0" w:firstColumn="1" w:lastColumn="0" w:noHBand="0" w:noVBand="1"/>
      </w:tblPr>
      <w:tblGrid>
        <w:gridCol w:w="2430"/>
        <w:gridCol w:w="2700"/>
        <w:gridCol w:w="1728"/>
        <w:gridCol w:w="1728"/>
      </w:tblGrid>
      <w:tr w:rsidR="00E6254F" w:rsidRPr="00B473FF" w:rsidTr="00E62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6254F" w:rsidRPr="00D21217" w:rsidRDefault="00E6254F" w:rsidP="00D12467">
            <w:pPr>
              <w:rPr>
                <w:rFonts w:ascii="Calibri" w:eastAsia="Times New Roman" w:hAnsi="Calibri" w:cs="Times New Roman"/>
                <w:color w:val="F2F2F2" w:themeColor="background1" w:themeShade="F2"/>
              </w:rPr>
            </w:pPr>
            <w:r w:rsidRPr="00D21217">
              <w:rPr>
                <w:rFonts w:ascii="Calibri" w:eastAsia="Times New Roman" w:hAnsi="Calibri" w:cs="Times New Roman"/>
                <w:color w:val="F2F2F2" w:themeColor="background1" w:themeShade="F2"/>
              </w:rPr>
              <w:t>Type</w:t>
            </w:r>
          </w:p>
        </w:tc>
        <w:tc>
          <w:tcPr>
            <w:tcW w:w="2700" w:type="dxa"/>
            <w:noWrap/>
            <w:hideMark/>
          </w:tcPr>
          <w:p w:rsidR="00E6254F" w:rsidRPr="00D21217" w:rsidRDefault="00E6254F" w:rsidP="00D12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2F2F2" w:themeColor="background1" w:themeShade="F2"/>
              </w:rPr>
            </w:pPr>
            <w:r w:rsidRPr="00D21217">
              <w:rPr>
                <w:rFonts w:ascii="Calibri" w:eastAsia="Times New Roman" w:hAnsi="Calibri" w:cs="Times New Roman"/>
                <w:color w:val="F2F2F2" w:themeColor="background1" w:themeShade="F2"/>
              </w:rPr>
              <w:t>Name</w:t>
            </w:r>
          </w:p>
        </w:tc>
        <w:tc>
          <w:tcPr>
            <w:tcW w:w="1728" w:type="dxa"/>
          </w:tcPr>
          <w:p w:rsidR="00E6254F" w:rsidRPr="00D21217" w:rsidRDefault="00E6254F" w:rsidP="002B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2F2F2" w:themeColor="background1" w:themeShade="F2"/>
              </w:rPr>
            </w:pPr>
            <w:r w:rsidRPr="00D21217">
              <w:rPr>
                <w:rFonts w:ascii="Calibri" w:eastAsia="Times New Roman" w:hAnsi="Calibri" w:cs="Times New Roman"/>
                <w:color w:val="F2F2F2" w:themeColor="background1" w:themeShade="F2"/>
              </w:rPr>
              <w:t>Latitude DDM</w:t>
            </w:r>
          </w:p>
        </w:tc>
        <w:tc>
          <w:tcPr>
            <w:tcW w:w="1728" w:type="dxa"/>
          </w:tcPr>
          <w:p w:rsidR="00E6254F" w:rsidRPr="00D21217" w:rsidRDefault="00E6254F" w:rsidP="002B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2F2F2" w:themeColor="background1" w:themeShade="F2"/>
              </w:rPr>
            </w:pPr>
            <w:r w:rsidRPr="00D21217">
              <w:rPr>
                <w:rFonts w:ascii="Calibri" w:eastAsia="Times New Roman" w:hAnsi="Calibri" w:cs="Times New Roman"/>
                <w:color w:val="F2F2F2" w:themeColor="background1" w:themeShade="F2"/>
              </w:rPr>
              <w:t>Longitude DDM</w:t>
            </w:r>
          </w:p>
        </w:tc>
      </w:tr>
      <w:tr w:rsidR="00E6254F" w:rsidRPr="00B473F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  <w:hideMark/>
          </w:tcPr>
          <w:p w:rsidR="00E6254F" w:rsidRDefault="00E62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  <w:hideMark/>
          </w:tcPr>
          <w:p w:rsidR="00E6254F" w:rsidRDefault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1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19.790'N</w:t>
            </w:r>
          </w:p>
        </w:tc>
        <w:tc>
          <w:tcPr>
            <w:tcW w:w="1728" w:type="dxa"/>
            <w:vAlign w:val="bottom"/>
          </w:tcPr>
          <w:p w:rsidR="00E6254F" w:rsidRDefault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31.620'W</w:t>
            </w:r>
          </w:p>
        </w:tc>
      </w:tr>
      <w:tr w:rsidR="00E6254F" w:rsidRPr="00B473F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  <w:hideMark/>
          </w:tcPr>
          <w:p w:rsidR="00E6254F" w:rsidRDefault="00E62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  <w:hideMark/>
          </w:tcPr>
          <w:p w:rsidR="00E6254F" w:rsidRDefault="00E6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2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19.067'N</w:t>
            </w:r>
          </w:p>
        </w:tc>
        <w:tc>
          <w:tcPr>
            <w:tcW w:w="1728" w:type="dxa"/>
            <w:vAlign w:val="bottom"/>
          </w:tcPr>
          <w:p w:rsidR="00E6254F" w:rsidRDefault="00E6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31.207'W</w:t>
            </w:r>
          </w:p>
        </w:tc>
      </w:tr>
      <w:tr w:rsidR="00E6254F" w:rsidRPr="00B473F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  <w:hideMark/>
          </w:tcPr>
          <w:p w:rsidR="00E6254F" w:rsidRDefault="00E62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  <w:hideMark/>
          </w:tcPr>
          <w:p w:rsidR="00E6254F" w:rsidRDefault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3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20.667'N</w:t>
            </w:r>
          </w:p>
        </w:tc>
        <w:tc>
          <w:tcPr>
            <w:tcW w:w="1728" w:type="dxa"/>
            <w:vAlign w:val="bottom"/>
          </w:tcPr>
          <w:p w:rsidR="00E6254F" w:rsidRDefault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31.344'W</w:t>
            </w:r>
          </w:p>
        </w:tc>
      </w:tr>
      <w:tr w:rsidR="00E6254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  <w:hideMark/>
          </w:tcPr>
          <w:p w:rsidR="00E6254F" w:rsidRDefault="00E6254F" w:rsidP="00771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  <w:hideMark/>
          </w:tcPr>
          <w:p w:rsidR="00E6254F" w:rsidRDefault="00E6254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4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18.212'N</w:t>
            </w:r>
          </w:p>
        </w:tc>
        <w:tc>
          <w:tcPr>
            <w:tcW w:w="1728" w:type="dxa"/>
            <w:noWrap/>
            <w:vAlign w:val="bottom"/>
            <w:hideMark/>
          </w:tcPr>
          <w:p w:rsidR="00E6254F" w:rsidRDefault="00E6254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29.304'W</w:t>
            </w:r>
          </w:p>
        </w:tc>
      </w:tr>
      <w:tr w:rsidR="00E6254F" w:rsidRPr="00B473F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  <w:hideMark/>
          </w:tcPr>
          <w:p w:rsidR="00E6254F" w:rsidRDefault="00E62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  <w:hideMark/>
          </w:tcPr>
          <w:p w:rsidR="00E6254F" w:rsidRDefault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5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18.306'N</w:t>
            </w:r>
          </w:p>
        </w:tc>
        <w:tc>
          <w:tcPr>
            <w:tcW w:w="1728" w:type="dxa"/>
            <w:vAlign w:val="bottom"/>
          </w:tcPr>
          <w:p w:rsidR="00E6254F" w:rsidRDefault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29.583'W</w:t>
            </w:r>
          </w:p>
        </w:tc>
      </w:tr>
      <w:tr w:rsidR="00E6254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401E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40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6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18.087'N</w:t>
            </w:r>
          </w:p>
        </w:tc>
        <w:tc>
          <w:tcPr>
            <w:tcW w:w="1728" w:type="dxa"/>
            <w:noWrap/>
            <w:vAlign w:val="bottom"/>
          </w:tcPr>
          <w:p w:rsidR="00E6254F" w:rsidRDefault="00E6254F" w:rsidP="0040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31.106'W</w:t>
            </w:r>
          </w:p>
        </w:tc>
      </w:tr>
      <w:tr w:rsidR="00E6254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401E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40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7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18.225'N</w:t>
            </w:r>
          </w:p>
        </w:tc>
        <w:tc>
          <w:tcPr>
            <w:tcW w:w="1728" w:type="dxa"/>
            <w:vAlign w:val="bottom"/>
          </w:tcPr>
          <w:p w:rsidR="00E6254F" w:rsidRDefault="00E6254F" w:rsidP="0040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28.953'W</w:t>
            </w:r>
          </w:p>
        </w:tc>
      </w:tr>
      <w:tr w:rsidR="00E6254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401E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40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8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17.75</w:t>
            </w: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'N</w:t>
            </w:r>
          </w:p>
        </w:tc>
        <w:tc>
          <w:tcPr>
            <w:tcW w:w="1728" w:type="dxa"/>
            <w:vAlign w:val="bottom"/>
          </w:tcPr>
          <w:p w:rsidR="00E6254F" w:rsidRDefault="00E6254F" w:rsidP="0040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29.035'W</w:t>
            </w:r>
          </w:p>
        </w:tc>
      </w:tr>
      <w:tr w:rsidR="00E6254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9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18.704'N</w:t>
            </w:r>
          </w:p>
        </w:tc>
        <w:tc>
          <w:tcPr>
            <w:tcW w:w="1728" w:type="dxa"/>
            <w:vAlign w:val="bottom"/>
          </w:tcPr>
          <w:p w:rsidR="00E6254F" w:rsidRDefault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30.761'W</w:t>
            </w:r>
          </w:p>
        </w:tc>
      </w:tr>
      <w:tr w:rsidR="00E6254F" w:rsidRPr="00E57BE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Drop Point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 30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15.860'N</w:t>
            </w:r>
          </w:p>
        </w:tc>
        <w:tc>
          <w:tcPr>
            <w:tcW w:w="1728" w:type="dxa"/>
            <w:noWrap/>
            <w:vAlign w:val="bottom"/>
          </w:tcPr>
          <w:p w:rsidR="00E6254F" w:rsidRDefault="00E6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27.036'W</w:t>
            </w:r>
          </w:p>
        </w:tc>
      </w:tr>
      <w:tr w:rsidR="00E6254F" w:rsidRPr="00E57BE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771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 Source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77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1</w:t>
            </w:r>
          </w:p>
        </w:tc>
        <w:tc>
          <w:tcPr>
            <w:tcW w:w="1728" w:type="dxa"/>
            <w:vAlign w:val="bottom"/>
          </w:tcPr>
          <w:p w:rsidR="00E6254F" w:rsidRDefault="00E6254F" w:rsidP="0077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19.465'N</w:t>
            </w:r>
          </w:p>
        </w:tc>
        <w:tc>
          <w:tcPr>
            <w:tcW w:w="1728" w:type="dxa"/>
            <w:noWrap/>
            <w:vAlign w:val="bottom"/>
          </w:tcPr>
          <w:p w:rsidR="00E6254F" w:rsidRDefault="00E6254F" w:rsidP="0077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32.941'W</w:t>
            </w:r>
          </w:p>
        </w:tc>
      </w:tr>
      <w:tr w:rsidR="00E6254F" w:rsidRPr="00E57BE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AD6E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 Source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AD6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2</w:t>
            </w:r>
          </w:p>
        </w:tc>
        <w:tc>
          <w:tcPr>
            <w:tcW w:w="1728" w:type="dxa"/>
            <w:vAlign w:val="bottom"/>
          </w:tcPr>
          <w:p w:rsidR="00E6254F" w:rsidRDefault="00E6254F" w:rsidP="00AD6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21.170'N</w:t>
            </w:r>
          </w:p>
        </w:tc>
        <w:tc>
          <w:tcPr>
            <w:tcW w:w="1728" w:type="dxa"/>
            <w:noWrap/>
            <w:vAlign w:val="bottom"/>
          </w:tcPr>
          <w:p w:rsidR="00E6254F" w:rsidRDefault="00E6254F" w:rsidP="00AD6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34.942'W</w:t>
            </w:r>
          </w:p>
        </w:tc>
      </w:tr>
      <w:tr w:rsidR="00E6254F" w:rsidRPr="00B473F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AD2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 Source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4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21.609'N</w:t>
            </w:r>
          </w:p>
        </w:tc>
        <w:tc>
          <w:tcPr>
            <w:tcW w:w="1728" w:type="dxa"/>
            <w:vAlign w:val="bottom"/>
          </w:tcPr>
          <w:p w:rsidR="00E6254F" w:rsidRDefault="00E6254F" w:rsidP="00AD2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33.886'W</w:t>
            </w:r>
          </w:p>
        </w:tc>
      </w:tr>
      <w:tr w:rsidR="00E6254F" w:rsidRPr="00B473F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C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Helispot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CF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 1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19.022'N</w:t>
            </w:r>
          </w:p>
        </w:tc>
        <w:tc>
          <w:tcPr>
            <w:tcW w:w="1728" w:type="dxa"/>
            <w:vAlign w:val="bottom"/>
          </w:tcPr>
          <w:p w:rsidR="00E6254F" w:rsidRDefault="00E6254F" w:rsidP="00CF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31.406'W</w:t>
            </w:r>
          </w:p>
        </w:tc>
      </w:tr>
      <w:tr w:rsidR="00E6254F" w:rsidRPr="00B473F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5E1D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Helispot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5E1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 2</w:t>
            </w:r>
          </w:p>
        </w:tc>
        <w:tc>
          <w:tcPr>
            <w:tcW w:w="1728" w:type="dxa"/>
            <w:vAlign w:val="bottom"/>
          </w:tcPr>
          <w:p w:rsidR="00E6254F" w:rsidRDefault="00E6254F" w:rsidP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19.688'N</w:t>
            </w:r>
          </w:p>
        </w:tc>
        <w:tc>
          <w:tcPr>
            <w:tcW w:w="1728" w:type="dxa"/>
            <w:vAlign w:val="bottom"/>
          </w:tcPr>
          <w:p w:rsidR="00E6254F" w:rsidRDefault="00E6254F" w:rsidP="00E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30.943'W</w:t>
            </w:r>
          </w:p>
        </w:tc>
      </w:tr>
      <w:tr w:rsidR="00E6254F" w:rsidRPr="00B473F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E34C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E3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Old Fawn Airstrip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14.42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8'N</w:t>
            </w:r>
          </w:p>
        </w:tc>
        <w:tc>
          <w:tcPr>
            <w:tcW w:w="1728" w:type="dxa"/>
            <w:vAlign w:val="bottom"/>
          </w:tcPr>
          <w:p w:rsidR="00E6254F" w:rsidRDefault="00E6254F" w:rsidP="00E3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33.714'W</w:t>
            </w:r>
          </w:p>
        </w:tc>
      </w:tr>
      <w:tr w:rsidR="00E6254F" w:rsidRPr="00B473F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CC6C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Incident Command Post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CC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Seeley Lake Elementary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10.579'N</w:t>
            </w:r>
          </w:p>
        </w:tc>
        <w:tc>
          <w:tcPr>
            <w:tcW w:w="1728" w:type="dxa"/>
            <w:vAlign w:val="bottom"/>
          </w:tcPr>
          <w:p w:rsidR="00E6254F" w:rsidRDefault="00E6254F" w:rsidP="00CC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28.659'W</w:t>
            </w:r>
          </w:p>
        </w:tc>
      </w:tr>
      <w:tr w:rsidR="00E6254F" w:rsidRPr="00B473F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DC6B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DC6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Seeley Lake Ranger Station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12.784'N</w:t>
            </w:r>
          </w:p>
        </w:tc>
        <w:tc>
          <w:tcPr>
            <w:tcW w:w="1728" w:type="dxa"/>
            <w:vAlign w:val="bottom"/>
          </w:tcPr>
          <w:p w:rsidR="00E6254F" w:rsidRDefault="00E6254F" w:rsidP="00DC6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31.149'W</w:t>
            </w:r>
          </w:p>
        </w:tc>
      </w:tr>
      <w:tr w:rsidR="00E6254F" w:rsidRPr="00B473FF" w:rsidTr="00E6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700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Repeater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70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Richmond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19.197'N</w:t>
            </w:r>
          </w:p>
        </w:tc>
        <w:tc>
          <w:tcPr>
            <w:tcW w:w="1728" w:type="dxa"/>
            <w:vAlign w:val="bottom"/>
          </w:tcPr>
          <w:p w:rsidR="00E6254F" w:rsidRDefault="00E6254F" w:rsidP="0070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30.816'W</w:t>
            </w:r>
          </w:p>
        </w:tc>
      </w:tr>
      <w:tr w:rsidR="00E6254F" w:rsidRPr="00B473FF" w:rsidTr="00E6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bottom"/>
          </w:tcPr>
          <w:p w:rsidR="00E6254F" w:rsidRDefault="00E6254F" w:rsidP="00C824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2700" w:type="dxa"/>
            <w:noWrap/>
            <w:vAlign w:val="bottom"/>
          </w:tcPr>
          <w:p w:rsidR="00E6254F" w:rsidRDefault="00E6254F" w:rsidP="00C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Siesmometer</w:t>
            </w:r>
          </w:p>
        </w:tc>
        <w:tc>
          <w:tcPr>
            <w:tcW w:w="1728" w:type="dxa"/>
            <w:vAlign w:val="bottom"/>
          </w:tcPr>
          <w:p w:rsidR="00E6254F" w:rsidRDefault="00E6254F" w:rsidP="005B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47° 14.520'N</w:t>
            </w:r>
          </w:p>
        </w:tc>
        <w:tc>
          <w:tcPr>
            <w:tcW w:w="1728" w:type="dxa"/>
            <w:vAlign w:val="bottom"/>
          </w:tcPr>
          <w:p w:rsidR="00E6254F" w:rsidRDefault="00E6254F" w:rsidP="00C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113° 29.580'W</w:t>
            </w:r>
          </w:p>
        </w:tc>
      </w:tr>
    </w:tbl>
    <w:p w:rsidR="00B473FF" w:rsidRPr="00B473FF" w:rsidRDefault="00B473FF" w:rsidP="00B473FF"/>
    <w:sectPr w:rsidR="00B473FF" w:rsidRPr="00B473FF" w:rsidSect="00B473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FF"/>
    <w:rsid w:val="0032714A"/>
    <w:rsid w:val="003C3945"/>
    <w:rsid w:val="0042342B"/>
    <w:rsid w:val="00605A25"/>
    <w:rsid w:val="0068496C"/>
    <w:rsid w:val="00694844"/>
    <w:rsid w:val="006B65FE"/>
    <w:rsid w:val="007F7419"/>
    <w:rsid w:val="009515E6"/>
    <w:rsid w:val="009662D4"/>
    <w:rsid w:val="00B473FF"/>
    <w:rsid w:val="00BA2D97"/>
    <w:rsid w:val="00C14816"/>
    <w:rsid w:val="00CF5D30"/>
    <w:rsid w:val="00D12467"/>
    <w:rsid w:val="00D21217"/>
    <w:rsid w:val="00E57BEF"/>
    <w:rsid w:val="00E6254F"/>
    <w:rsid w:val="00F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3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73FF"/>
    <w:rPr>
      <w:rFonts w:eastAsiaTheme="minorEastAsia"/>
      <w:color w:val="5A5A5A" w:themeColor="text1" w:themeTint="A5"/>
      <w:spacing w:val="15"/>
    </w:rPr>
  </w:style>
  <w:style w:type="table" w:customStyle="1" w:styleId="GridTable4">
    <w:name w:val="Grid Table 4"/>
    <w:basedOn w:val="TableNormal"/>
    <w:uiPriority w:val="49"/>
    <w:rsid w:val="00D21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3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73FF"/>
    <w:rPr>
      <w:rFonts w:eastAsiaTheme="minorEastAsia"/>
      <w:color w:val="5A5A5A" w:themeColor="text1" w:themeTint="A5"/>
      <w:spacing w:val="15"/>
    </w:rPr>
  </w:style>
  <w:style w:type="table" w:customStyle="1" w:styleId="GridTable4">
    <w:name w:val="Grid Table 4"/>
    <w:basedOn w:val="TableNormal"/>
    <w:uiPriority w:val="49"/>
    <w:rsid w:val="00D21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Glesener, II</dc:creator>
  <cp:lastModifiedBy>USDA Forest Service</cp:lastModifiedBy>
  <cp:revision>3</cp:revision>
  <cp:lastPrinted>2015-08-27T01:17:00Z</cp:lastPrinted>
  <dcterms:created xsi:type="dcterms:W3CDTF">2015-08-28T00:20:00Z</dcterms:created>
  <dcterms:modified xsi:type="dcterms:W3CDTF">2015-08-28T00:29:00Z</dcterms:modified>
</cp:coreProperties>
</file>