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224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Northeast Kootenai Complex</w:t>
            </w:r>
          </w:p>
          <w:p w:rsidR="001E1680" w:rsidRPr="00CB255A" w:rsidRDefault="00C22414" w:rsidP="00C2241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1B5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House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C224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MT-KDC</w:t>
            </w:r>
          </w:p>
          <w:p w:rsidR="001E1680" w:rsidRDefault="00C224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406-283</w:t>
            </w:r>
            <w:r w:rsidR="001E168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7603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22414" w:rsidRDefault="00B33520" w:rsidP="0075591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3,239 acres (main fire), 27 </w:t>
            </w:r>
            <w:r w:rsidR="00755913" w:rsidRPr="00C22414">
              <w:rPr>
                <w:rFonts w:ascii="Tahoma" w:hAnsi="Tahoma" w:cs="Tahoma"/>
                <w:sz w:val="20"/>
                <w:szCs w:val="20"/>
              </w:rPr>
              <w:t>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(Barnaby)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55913" w:rsidRDefault="00B33520" w:rsidP="0075591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33520">
              <w:rPr>
                <w:rFonts w:ascii="Tahoma" w:hAnsi="Tahoma" w:cs="Tahoma"/>
                <w:sz w:val="20"/>
                <w:szCs w:val="20"/>
              </w:rPr>
              <w:t>234 acres (main fire), 22 acres (Barnaby)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2241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22414" w:rsidRDefault="00C2241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2028</w:t>
            </w:r>
            <w:r w:rsidR="007559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55913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75591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55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08/22</w:t>
            </w:r>
            <w:r w:rsidR="0084572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845722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B5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Nevada City</w:t>
            </w:r>
            <w:r w:rsidR="001E1680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E1680" w:rsidP="001B5C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</w:t>
            </w:r>
            <w:r w:rsidR="001B5C14">
              <w:rPr>
                <w:rFonts w:ascii="Tahoma" w:hAnsi="Tahoma" w:cs="Tahoma"/>
                <w:sz w:val="20"/>
                <w:szCs w:val="20"/>
              </w:rPr>
              <w:t>1035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91329D" w:rsidRDefault="009132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329D"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132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C224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Dave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Vannatter</w:t>
            </w:r>
            <w:proofErr w:type="spellEnd"/>
          </w:p>
          <w:p w:rsidR="001E1680" w:rsidRPr="00CB255A" w:rsidRDefault="00C22414" w:rsidP="00C22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208-290</w:t>
            </w:r>
            <w:r w:rsidR="001E168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6059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224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5591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1B5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144</w:t>
            </w:r>
            <w:r w:rsidR="001E1680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B5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Kingsbury, Johnson/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335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issues with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859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55913" w:rsidP="001859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08/22/2015 @ </w:t>
            </w:r>
            <w:r w:rsidR="00185941">
              <w:rPr>
                <w:rFonts w:ascii="Tahoma" w:hAnsi="Tahoma" w:cs="Tahoma"/>
                <w:sz w:val="20"/>
                <w:szCs w:val="20"/>
              </w:rPr>
              <w:t xml:space="preserve">2100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75591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PDF map, KMZ file, </w:t>
            </w:r>
            <w:r w:rsidR="00CA07F9">
              <w:rPr>
                <w:rFonts w:ascii="Tahoma" w:hAnsi="Tahoma" w:cs="Tahoma"/>
                <w:sz w:val="20"/>
                <w:szCs w:val="20"/>
              </w:rPr>
              <w:t>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E1680" w:rsidRPr="007B1251" w:rsidRDefault="001B5C14" w:rsidP="00B335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55913">
              <w:rPr>
                <w:rFonts w:ascii="Tahoma" w:hAnsi="Tahoma" w:cs="Tahoma"/>
                <w:sz w:val="20"/>
                <w:szCs w:val="20"/>
              </w:rPr>
              <w:t>ftp.nifc.gov/incident_specific_data/n_rockies/2015</w:t>
            </w:r>
            <w:r w:rsidR="00755913">
              <w:rPr>
                <w:rFonts w:ascii="Tahoma" w:hAnsi="Tahoma" w:cs="Tahoma"/>
                <w:sz w:val="20"/>
                <w:szCs w:val="20"/>
              </w:rPr>
              <w:t>_fires/2015_</w:t>
            </w:r>
            <w:r w:rsidR="00B33520">
              <w:rPr>
                <w:rFonts w:ascii="Tahoma" w:hAnsi="Tahoma" w:cs="Tahoma"/>
                <w:sz w:val="20"/>
                <w:szCs w:val="20"/>
              </w:rPr>
              <w:t>Northeast_Kootenai_Complex</w:t>
            </w:r>
            <w:r w:rsidR="00755913">
              <w:rPr>
                <w:rFonts w:ascii="Tahoma" w:hAnsi="Tahoma" w:cs="Tahoma"/>
                <w:sz w:val="20"/>
                <w:szCs w:val="20"/>
              </w:rPr>
              <w:t>/IR/20150823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55913" w:rsidP="00C22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6163C3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/2015 @ </w:t>
            </w:r>
            <w:r w:rsidR="00513C7B">
              <w:rPr>
                <w:rFonts w:ascii="Tahoma" w:hAnsi="Tahoma" w:cs="Tahoma"/>
                <w:sz w:val="20"/>
                <w:szCs w:val="20"/>
              </w:rPr>
              <w:t>0215</w:t>
            </w:r>
            <w:r w:rsidR="006163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254C7" w:rsidRPr="00483FB9" w:rsidRDefault="00513C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only showed heat signatures for the main fire and Barnaby fire.  Two locations of isolated heat outside the main fire perimeter, to the east within 0.2 mile, were mapped; see map for coordinates.  Most perimeter growth for the main fire was mapped on the northern and southern edges, where the majority of the intense heat was located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75" w:rsidRDefault="00491375">
      <w:r>
        <w:separator/>
      </w:r>
    </w:p>
  </w:endnote>
  <w:endnote w:type="continuationSeparator" w:id="0">
    <w:p w:rsidR="00491375" w:rsidRDefault="0049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75" w:rsidRDefault="00491375">
      <w:r>
        <w:separator/>
      </w:r>
    </w:p>
  </w:footnote>
  <w:footnote w:type="continuationSeparator" w:id="0">
    <w:p w:rsidR="00491375" w:rsidRDefault="00491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36DD1"/>
    <w:rsid w:val="0008622C"/>
    <w:rsid w:val="000C6655"/>
    <w:rsid w:val="00105747"/>
    <w:rsid w:val="00133DB7"/>
    <w:rsid w:val="00181A56"/>
    <w:rsid w:val="00185941"/>
    <w:rsid w:val="00191D3E"/>
    <w:rsid w:val="001B5C14"/>
    <w:rsid w:val="001E1680"/>
    <w:rsid w:val="0022172E"/>
    <w:rsid w:val="002540EB"/>
    <w:rsid w:val="00262E34"/>
    <w:rsid w:val="002F76AB"/>
    <w:rsid w:val="00320B15"/>
    <w:rsid w:val="003F20F3"/>
    <w:rsid w:val="004020EC"/>
    <w:rsid w:val="00455712"/>
    <w:rsid w:val="00483FB9"/>
    <w:rsid w:val="00491375"/>
    <w:rsid w:val="00513C7B"/>
    <w:rsid w:val="005B320F"/>
    <w:rsid w:val="00606090"/>
    <w:rsid w:val="006163C3"/>
    <w:rsid w:val="0063737D"/>
    <w:rsid w:val="006446A6"/>
    <w:rsid w:val="00650FBF"/>
    <w:rsid w:val="006D53AE"/>
    <w:rsid w:val="007338EB"/>
    <w:rsid w:val="00755913"/>
    <w:rsid w:val="007924FE"/>
    <w:rsid w:val="007B1251"/>
    <w:rsid w:val="007B2F7F"/>
    <w:rsid w:val="008254C7"/>
    <w:rsid w:val="00845722"/>
    <w:rsid w:val="008905E1"/>
    <w:rsid w:val="00895C56"/>
    <w:rsid w:val="0091329D"/>
    <w:rsid w:val="00935C5E"/>
    <w:rsid w:val="009748D6"/>
    <w:rsid w:val="009C2908"/>
    <w:rsid w:val="00A2031B"/>
    <w:rsid w:val="00A56502"/>
    <w:rsid w:val="00A67732"/>
    <w:rsid w:val="00AF1D4E"/>
    <w:rsid w:val="00B0620E"/>
    <w:rsid w:val="00B33520"/>
    <w:rsid w:val="00B34063"/>
    <w:rsid w:val="00B73F6E"/>
    <w:rsid w:val="00B770B9"/>
    <w:rsid w:val="00BC7ED1"/>
    <w:rsid w:val="00BD0A6F"/>
    <w:rsid w:val="00BE1568"/>
    <w:rsid w:val="00C22414"/>
    <w:rsid w:val="00C503E4"/>
    <w:rsid w:val="00C61171"/>
    <w:rsid w:val="00CA07F9"/>
    <w:rsid w:val="00CB255A"/>
    <w:rsid w:val="00CC30E2"/>
    <w:rsid w:val="00D11FAA"/>
    <w:rsid w:val="00DC6D9B"/>
    <w:rsid w:val="00EB1F8B"/>
    <w:rsid w:val="00EF76FD"/>
    <w:rsid w:val="00F310B2"/>
    <w:rsid w:val="00F725E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385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25</cp:revision>
  <cp:lastPrinted>2004-03-23T21:00:00Z</cp:lastPrinted>
  <dcterms:created xsi:type="dcterms:W3CDTF">2015-07-27T04:55:00Z</dcterms:created>
  <dcterms:modified xsi:type="dcterms:W3CDTF">2015-08-23T08:12:00Z</dcterms:modified>
</cp:coreProperties>
</file>