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145C91" w:rsidRPr="00145C91">
        <w:rPr>
          <w:b/>
          <w:u w:val="single"/>
        </w:rPr>
        <w:t xml:space="preserve"> </w:t>
      </w:r>
      <w:r w:rsidR="00145C91" w:rsidRPr="00145C91">
        <w:t>26N08E227070</w:t>
      </w:r>
    </w:p>
    <w:p w:rsidR="006A56AF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D788E">
        <w:t>N end of Dixie, turn is near turn for 9527</w:t>
      </w:r>
      <w:r w:rsidR="004729FD">
        <w:t>, driveway connected to A12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  <w:proofErr w:type="spellStart"/>
      <w:r w:rsidR="006D788E">
        <w:t>Gilfinkie</w:t>
      </w:r>
      <w:proofErr w:type="spellEnd"/>
      <w:r w:rsidR="006D788E">
        <w:t xml:space="preserve"> </w:t>
      </w:r>
      <w:proofErr w:type="spellStart"/>
      <w:r w:rsidR="006D788E">
        <w:t>Ln</w:t>
      </w:r>
      <w:proofErr w:type="spellEnd"/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6A56AF">
        <w:rPr>
          <w:b/>
        </w:rPr>
        <w:t>1</w:t>
      </w:r>
      <w:r w:rsidR="006D788E">
        <w:rPr>
          <w:b/>
        </w:rPr>
        <w:t>47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6D788E">
        <w:rPr>
          <w:b/>
        </w:rPr>
        <w:t>186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D788E">
        <w:rPr>
          <w:b/>
        </w:rPr>
        <w:t>A13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6D788E">
        <w:t xml:space="preserve">1 cabin wood siding with metal roof, garage wood with metal roof, shed of older wood construction with metal roof and siding, 1 </w:t>
      </w:r>
      <w:proofErr w:type="spellStart"/>
      <w:r w:rsidR="006D788E">
        <w:t>pumphouse</w:t>
      </w:r>
      <w:proofErr w:type="spellEnd"/>
      <w:r w:rsidR="006D788E">
        <w:t xml:space="preserve"> of newer construction wood with metal roof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</w:t>
      </w:r>
      <w:r w:rsidR="00F95E5C">
        <w:t xml:space="preserve">, </w:t>
      </w:r>
      <w:proofErr w:type="spellStart"/>
      <w:r w:rsidR="00461E43">
        <w:t>thin&amp;limb</w:t>
      </w:r>
      <w:proofErr w:type="spellEnd"/>
      <w:r w:rsidR="00461E43">
        <w:t xml:space="preserve"> inner perimeter and creek side of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61E43">
        <w:t xml:space="preserve">1 large propane tank sheltered with metal roofing, concrete foundation, 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461E43">
        <w:t>surface road, short driveway, good turnaround up to T3</w:t>
      </w:r>
    </w:p>
    <w:p w:rsidR="00D840FE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D840FE">
        <w:t xml:space="preserve">, </w:t>
      </w:r>
      <w:r w:rsidR="00461E43">
        <w:t>thinned and limbed near structures</w:t>
      </w:r>
    </w:p>
    <w:p w:rsidR="004729FD" w:rsidRDefault="004729FD" w:rsidP="00C036A2">
      <w:r>
        <w:rPr>
          <w:noProof/>
        </w:rPr>
        <w:drawing>
          <wp:inline distT="0" distB="0" distL="0" distR="0">
            <wp:extent cx="2926080" cy="2195697"/>
            <wp:effectExtent l="19050" t="0" r="7620" b="0"/>
            <wp:docPr id="27" name="Picture 26" descr="DSC0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5697"/>
            <wp:effectExtent l="19050" t="0" r="7620" b="0"/>
            <wp:docPr id="28" name="Picture 27" descr="DSC0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9FD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43" w:rsidRDefault="00461E43" w:rsidP="004637D6">
      <w:pPr>
        <w:spacing w:after="0" w:line="240" w:lineRule="auto"/>
      </w:pPr>
      <w:r>
        <w:separator/>
      </w:r>
    </w:p>
  </w:endnote>
  <w:endnote w:type="continuationSeparator" w:id="0">
    <w:p w:rsidR="00461E43" w:rsidRDefault="00461E43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43" w:rsidRDefault="00461E43" w:rsidP="004637D6">
      <w:pPr>
        <w:spacing w:after="0" w:line="240" w:lineRule="auto"/>
      </w:pPr>
      <w:r>
        <w:separator/>
      </w:r>
    </w:p>
  </w:footnote>
  <w:footnote w:type="continuationSeparator" w:id="0">
    <w:p w:rsidR="00461E43" w:rsidRDefault="00461E43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43" w:rsidRPr="00CD2B55" w:rsidRDefault="00D07FEC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461E43" w:rsidRPr="00DD0F25" w:rsidRDefault="00461E43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461E43" w:rsidRPr="00B6762C">
      <w:rPr>
        <w:sz w:val="56"/>
        <w:szCs w:val="56"/>
      </w:rPr>
      <w:t>STRUCTURE ASSESSMENT PLAN-</w:t>
    </w:r>
    <w:r w:rsidR="008A0FE3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5C91"/>
    <w:rsid w:val="0014712D"/>
    <w:rsid w:val="00156041"/>
    <w:rsid w:val="00166137"/>
    <w:rsid w:val="001A45F2"/>
    <w:rsid w:val="001A613F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1E43"/>
    <w:rsid w:val="004637D6"/>
    <w:rsid w:val="004673DA"/>
    <w:rsid w:val="004729FD"/>
    <w:rsid w:val="00477314"/>
    <w:rsid w:val="004A744D"/>
    <w:rsid w:val="004B39D3"/>
    <w:rsid w:val="004F1316"/>
    <w:rsid w:val="005123FB"/>
    <w:rsid w:val="00540DC8"/>
    <w:rsid w:val="00555BF4"/>
    <w:rsid w:val="0056624B"/>
    <w:rsid w:val="0058667D"/>
    <w:rsid w:val="00587998"/>
    <w:rsid w:val="00591362"/>
    <w:rsid w:val="005F277A"/>
    <w:rsid w:val="006A56AF"/>
    <w:rsid w:val="006B2E56"/>
    <w:rsid w:val="006D788E"/>
    <w:rsid w:val="007528A1"/>
    <w:rsid w:val="007A431C"/>
    <w:rsid w:val="007B7316"/>
    <w:rsid w:val="0083792E"/>
    <w:rsid w:val="0085233A"/>
    <w:rsid w:val="0087220C"/>
    <w:rsid w:val="00874745"/>
    <w:rsid w:val="008A0FE3"/>
    <w:rsid w:val="008A454E"/>
    <w:rsid w:val="008A56E4"/>
    <w:rsid w:val="00903731"/>
    <w:rsid w:val="0094705F"/>
    <w:rsid w:val="00A11EE7"/>
    <w:rsid w:val="00A528D4"/>
    <w:rsid w:val="00A8070D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97EBE"/>
    <w:rsid w:val="00CA7A40"/>
    <w:rsid w:val="00CD2B55"/>
    <w:rsid w:val="00CF4365"/>
    <w:rsid w:val="00D07FEC"/>
    <w:rsid w:val="00D62E1C"/>
    <w:rsid w:val="00D840FE"/>
    <w:rsid w:val="00DC7B20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FCBA-2C67-4844-87D0-3468513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2012-09-17T18:34:00Z</dcterms:created>
  <dcterms:modified xsi:type="dcterms:W3CDTF">2012-09-22T00:59:00Z</dcterms:modified>
</cp:coreProperties>
</file>