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1C" w:rsidRPr="00B84A3A" w:rsidRDefault="00D62E1C">
      <w:pPr>
        <w:rPr>
          <w:b/>
        </w:rPr>
      </w:pPr>
      <w:r>
        <w:rPr>
          <w:b/>
          <w:u w:val="single"/>
        </w:rPr>
        <w:t>Updated</w:t>
      </w:r>
      <w:r w:rsidRPr="00B84A3A">
        <w:rPr>
          <w:b/>
        </w:rPr>
        <w:t>:</w:t>
      </w:r>
      <w:r w:rsidR="00025146" w:rsidRPr="00B84A3A">
        <w:rPr>
          <w:b/>
        </w:rPr>
        <w:t xml:space="preserve"> </w:t>
      </w:r>
      <w:r w:rsidR="00B84A3A" w:rsidRPr="00B84A3A">
        <w:rPr>
          <w:b/>
        </w:rPr>
        <w:t>9/16</w:t>
      </w:r>
      <w:r w:rsidR="00A925D5" w:rsidRPr="00B84A3A">
        <w:rPr>
          <w:b/>
        </w:rPr>
        <w:t>/12</w:t>
      </w:r>
    </w:p>
    <w:p w:rsidR="00D62E1C" w:rsidRDefault="002F757D">
      <w:pPr>
        <w:rPr>
          <w:b/>
          <w:u w:val="single"/>
        </w:rPr>
      </w:pPr>
      <w:r>
        <w:rPr>
          <w:b/>
          <w:u w:val="single"/>
        </w:rPr>
        <w:t xml:space="preserve">Assessor’s Parcel </w:t>
      </w:r>
      <w:proofErr w:type="gramStart"/>
      <w:r>
        <w:rPr>
          <w:b/>
          <w:u w:val="single"/>
        </w:rPr>
        <w:t>#</w:t>
      </w:r>
      <w:r w:rsidR="00693534">
        <w:rPr>
          <w:b/>
          <w:u w:val="single"/>
        </w:rPr>
        <w:t xml:space="preserve"> </w:t>
      </w:r>
      <w:r w:rsidR="00693534" w:rsidRPr="00693534">
        <w:t xml:space="preserve"> 0100000C007A</w:t>
      </w:r>
      <w:proofErr w:type="gramEnd"/>
    </w:p>
    <w:p w:rsidR="006A56AF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6D788E">
        <w:t xml:space="preserve">N end of Dixie, </w:t>
      </w:r>
      <w:r w:rsidR="00C611DB">
        <w:t>driveway is adjacent to 9527 turn</w:t>
      </w:r>
    </w:p>
    <w:p w:rsidR="00166137" w:rsidRDefault="004637D6">
      <w:r>
        <w:rPr>
          <w:b/>
          <w:u w:val="single"/>
        </w:rPr>
        <w:t>Address:</w:t>
      </w:r>
      <w:r>
        <w:t xml:space="preserve"> </w:t>
      </w:r>
      <w:proofErr w:type="spellStart"/>
      <w:r w:rsidR="006D788E">
        <w:t>Gilfinkie</w:t>
      </w:r>
      <w:proofErr w:type="spellEnd"/>
      <w:r w:rsidR="006D788E">
        <w:t xml:space="preserve"> </w:t>
      </w:r>
      <w:proofErr w:type="spellStart"/>
      <w:r w:rsidR="006D788E">
        <w:t>Ln</w:t>
      </w:r>
      <w:proofErr w:type="spellEnd"/>
    </w:p>
    <w:p w:rsidR="005F277A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5F277A">
        <w:rPr>
          <w:b/>
        </w:rPr>
        <w:t xml:space="preserve">45 deg </w:t>
      </w:r>
      <w:r w:rsidR="00A8070D">
        <w:rPr>
          <w:b/>
        </w:rPr>
        <w:t>34</w:t>
      </w:r>
      <w:r w:rsidR="00166137">
        <w:rPr>
          <w:b/>
        </w:rPr>
        <w:t>.</w:t>
      </w:r>
      <w:r w:rsidR="00C611DB">
        <w:rPr>
          <w:b/>
        </w:rPr>
        <w:t>039</w:t>
      </w:r>
      <w:r w:rsidR="00025146">
        <w:rPr>
          <w:b/>
        </w:rPr>
        <w:t>’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-</w:t>
      </w:r>
      <w:r w:rsidR="00025146">
        <w:rPr>
          <w:b/>
        </w:rPr>
        <w:t xml:space="preserve">115 deg </w:t>
      </w:r>
      <w:r w:rsidR="00A925D5">
        <w:rPr>
          <w:b/>
        </w:rPr>
        <w:t>27</w:t>
      </w:r>
      <w:r w:rsidR="005F277A">
        <w:rPr>
          <w:b/>
        </w:rPr>
        <w:t>.</w:t>
      </w:r>
      <w:r w:rsidR="006D788E">
        <w:rPr>
          <w:b/>
        </w:rPr>
        <w:t>1</w:t>
      </w:r>
      <w:r w:rsidR="00C611DB">
        <w:rPr>
          <w:b/>
        </w:rPr>
        <w:t>93</w:t>
      </w:r>
      <w:r w:rsidR="00025146">
        <w:rPr>
          <w:b/>
        </w:rPr>
        <w:t>’</w:t>
      </w:r>
      <w:r w:rsidR="003C2F69">
        <w:rPr>
          <w:b/>
        </w:rPr>
        <w:t xml:space="preserve"> 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C611DB">
        <w:rPr>
          <w:b/>
        </w:rPr>
        <w:t>A14</w:t>
      </w:r>
    </w:p>
    <w:p w:rsidR="00C611DB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2F757D">
        <w:t xml:space="preserve"> </w:t>
      </w:r>
      <w:r w:rsidR="00C611DB">
        <w:t xml:space="preserve">1 main </w:t>
      </w:r>
      <w:proofErr w:type="gramStart"/>
      <w:r w:rsidR="00C611DB">
        <w:t>building  log</w:t>
      </w:r>
      <w:proofErr w:type="gramEnd"/>
      <w:r w:rsidR="00C611DB">
        <w:t xml:space="preserve"> construction w/tin roof, wood deck on west side, 2 out buildings, one garage with log construction and tin roof, small wood shed</w:t>
      </w:r>
    </w:p>
    <w:p w:rsidR="00AD184D" w:rsidRDefault="00C82FAD">
      <w:r>
        <w:rPr>
          <w:b/>
          <w:u w:val="single"/>
        </w:rPr>
        <w:t>Protection Measures:</w:t>
      </w:r>
      <w:r w:rsidR="00025146">
        <w:rPr>
          <w:b/>
          <w:u w:val="single"/>
        </w:rPr>
        <w:t xml:space="preserve"> </w:t>
      </w:r>
      <w:r w:rsidR="006B2E56">
        <w:t xml:space="preserve"> </w:t>
      </w:r>
      <w:r w:rsidR="0094705F">
        <w:t>Plumb w/sprinkler</w:t>
      </w:r>
      <w:r w:rsidR="00F95E5C">
        <w:t xml:space="preserve">, </w:t>
      </w:r>
      <w:r w:rsidR="00AD184D">
        <w:t xml:space="preserve">move wood piles 100’ from house, 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C611DB">
        <w:t>2 wood piles</w:t>
      </w:r>
      <w:r w:rsidR="00AD184D">
        <w:t>, 1 fuel tank to north of house, propane tank adjacent to main house</w:t>
      </w:r>
    </w:p>
    <w:p w:rsidR="00350F16" w:rsidRPr="00CF4365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</w:t>
      </w:r>
      <w:r w:rsidR="00C82FAD" w:rsidRPr="00B84A3A">
        <w:rPr>
          <w:b/>
        </w:rPr>
        <w:t>:</w:t>
      </w:r>
      <w:r w:rsidR="0058667D" w:rsidRPr="00B84A3A">
        <w:rPr>
          <w:b/>
        </w:rPr>
        <w:t xml:space="preserve"> </w:t>
      </w:r>
    </w:p>
    <w:p w:rsidR="00C036A2" w:rsidRDefault="00C82FAD">
      <w:r>
        <w:rPr>
          <w:b/>
          <w:u w:val="single"/>
        </w:rPr>
        <w:t>Access:</w:t>
      </w:r>
      <w:r w:rsidR="007B7316">
        <w:t xml:space="preserve"> </w:t>
      </w:r>
      <w:r w:rsidR="00461E43">
        <w:t>surface road, short driveway, good turnaround up to T3</w:t>
      </w:r>
    </w:p>
    <w:p w:rsidR="00D840FE" w:rsidRDefault="00C82FAD" w:rsidP="00C036A2">
      <w:r>
        <w:rPr>
          <w:b/>
          <w:u w:val="single"/>
        </w:rPr>
        <w:t>Actions Taken During Incident:</w:t>
      </w:r>
      <w:r w:rsidR="007B7316">
        <w:t xml:space="preserve"> </w:t>
      </w:r>
      <w:r w:rsidR="007528A1">
        <w:t>plumbed</w:t>
      </w:r>
      <w:r w:rsidR="001A613F">
        <w:t xml:space="preserve"> with sprinklers</w:t>
      </w:r>
      <w:r w:rsidR="00D840FE">
        <w:t xml:space="preserve">, </w:t>
      </w:r>
      <w:r w:rsidR="00461E43">
        <w:t>limbed near structures</w:t>
      </w:r>
    </w:p>
    <w:p w:rsidR="00AD184D" w:rsidRDefault="00AD184D" w:rsidP="00C036A2">
      <w:r>
        <w:rPr>
          <w:noProof/>
        </w:rPr>
        <w:drawing>
          <wp:inline distT="0" distB="0" distL="0" distR="0">
            <wp:extent cx="2926080" cy="2195697"/>
            <wp:effectExtent l="19050" t="0" r="7620" b="0"/>
            <wp:docPr id="29" name="Picture 28" descr="DSC0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8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5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26080" cy="2195697"/>
            <wp:effectExtent l="19050" t="0" r="7620" b="0"/>
            <wp:docPr id="30" name="Picture 29" descr="DSC0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8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5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184D" w:rsidSect="002F757D">
      <w:headerReference w:type="default" r:id="rId9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1DB" w:rsidRDefault="00C611DB" w:rsidP="004637D6">
      <w:pPr>
        <w:spacing w:after="0" w:line="240" w:lineRule="auto"/>
      </w:pPr>
      <w:r>
        <w:separator/>
      </w:r>
    </w:p>
  </w:endnote>
  <w:endnote w:type="continuationSeparator" w:id="0">
    <w:p w:rsidR="00C611DB" w:rsidRDefault="00C611DB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1DB" w:rsidRDefault="00C611DB" w:rsidP="004637D6">
      <w:pPr>
        <w:spacing w:after="0" w:line="240" w:lineRule="auto"/>
      </w:pPr>
      <w:r>
        <w:separator/>
      </w:r>
    </w:p>
  </w:footnote>
  <w:footnote w:type="continuationSeparator" w:id="0">
    <w:p w:rsidR="00C611DB" w:rsidRDefault="00C611DB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1DB" w:rsidRPr="00CD2B55" w:rsidRDefault="00E74029" w:rsidP="00CD2B55">
    <w:pPr>
      <w:pStyle w:val="Header"/>
      <w:jc w:val="center"/>
      <w:rPr>
        <w:sz w:val="56"/>
        <w:szCs w:val="56"/>
        <w:u w:val="single"/>
      </w:rPr>
    </w:pPr>
    <w:r>
      <w:rPr>
        <w:noProof/>
        <w:sz w:val="56"/>
        <w:szCs w:val="56"/>
        <w:u w:val="single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4" type="#_x0000_t202" style="position:absolute;left:0;text-align:left;margin-left:372.35pt;margin-top:.4pt;width:165.65pt;height:36pt;z-index:-251658752;mso-width-relative:margin;mso-height-relative:margin" stroked="f">
          <v:textbox style="mso-next-textbox:#_x0000_s5124">
            <w:txbxContent>
              <w:p w:rsidR="00C611DB" w:rsidRPr="00DD0F25" w:rsidRDefault="00C611DB" w:rsidP="002F757D">
                <w:pPr>
                  <w:jc w:val="center"/>
                  <w:rPr>
                    <w:color w:val="D9D9D9" w:themeColor="background1" w:themeShade="D9"/>
                    <w:sz w:val="52"/>
                    <w:szCs w:val="52"/>
                  </w:rPr>
                </w:pPr>
                <w:r w:rsidRPr="00DD0F25">
                  <w:rPr>
                    <w:color w:val="D9D9D9" w:themeColor="background1" w:themeShade="D9"/>
                    <w:sz w:val="52"/>
                    <w:szCs w:val="52"/>
                  </w:rPr>
                  <w:t>SPG</w:t>
                </w:r>
              </w:p>
            </w:txbxContent>
          </v:textbox>
        </v:shape>
      </w:pict>
    </w:r>
    <w:r w:rsidR="00C611DB" w:rsidRPr="00B6762C">
      <w:rPr>
        <w:sz w:val="56"/>
        <w:szCs w:val="56"/>
      </w:rPr>
      <w:t>STRUCTURE ASSESSMENT PLAN-</w:t>
    </w:r>
    <w:r w:rsidR="00CB7556">
      <w:rPr>
        <w:sz w:val="56"/>
        <w:szCs w:val="56"/>
        <w:u w:val="single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6">
      <o:colormenu v:ext="edit" strokecolor="none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25146"/>
    <w:rsid w:val="00052985"/>
    <w:rsid w:val="00086C82"/>
    <w:rsid w:val="0014712D"/>
    <w:rsid w:val="00156041"/>
    <w:rsid w:val="00166137"/>
    <w:rsid w:val="001A45F2"/>
    <w:rsid w:val="001A613F"/>
    <w:rsid w:val="001C0BC0"/>
    <w:rsid w:val="001C6403"/>
    <w:rsid w:val="00212D0D"/>
    <w:rsid w:val="002441CB"/>
    <w:rsid w:val="00266571"/>
    <w:rsid w:val="002C538D"/>
    <w:rsid w:val="002F5061"/>
    <w:rsid w:val="002F757D"/>
    <w:rsid w:val="00350F16"/>
    <w:rsid w:val="003C2F69"/>
    <w:rsid w:val="00415BAD"/>
    <w:rsid w:val="00420DD0"/>
    <w:rsid w:val="00461E43"/>
    <w:rsid w:val="004637D6"/>
    <w:rsid w:val="004673DA"/>
    <w:rsid w:val="004729FD"/>
    <w:rsid w:val="00477314"/>
    <w:rsid w:val="004A744D"/>
    <w:rsid w:val="004B39D3"/>
    <w:rsid w:val="004F1316"/>
    <w:rsid w:val="005123FB"/>
    <w:rsid w:val="00540DC8"/>
    <w:rsid w:val="00555BF4"/>
    <w:rsid w:val="0056624B"/>
    <w:rsid w:val="0058667D"/>
    <w:rsid w:val="00587998"/>
    <w:rsid w:val="00591362"/>
    <w:rsid w:val="005F277A"/>
    <w:rsid w:val="00693534"/>
    <w:rsid w:val="006A56AF"/>
    <w:rsid w:val="006B2E56"/>
    <w:rsid w:val="006D788E"/>
    <w:rsid w:val="007528A1"/>
    <w:rsid w:val="007A431C"/>
    <w:rsid w:val="007B7316"/>
    <w:rsid w:val="0083792E"/>
    <w:rsid w:val="0085233A"/>
    <w:rsid w:val="0087220C"/>
    <w:rsid w:val="00874745"/>
    <w:rsid w:val="008A454E"/>
    <w:rsid w:val="008A56E4"/>
    <w:rsid w:val="00903731"/>
    <w:rsid w:val="0094705F"/>
    <w:rsid w:val="00A11EE7"/>
    <w:rsid w:val="00A528D4"/>
    <w:rsid w:val="00A8070D"/>
    <w:rsid w:val="00A901D9"/>
    <w:rsid w:val="00A925D5"/>
    <w:rsid w:val="00AD184D"/>
    <w:rsid w:val="00B6762C"/>
    <w:rsid w:val="00B726D7"/>
    <w:rsid w:val="00B84A3A"/>
    <w:rsid w:val="00BC16B1"/>
    <w:rsid w:val="00BC4434"/>
    <w:rsid w:val="00C036A2"/>
    <w:rsid w:val="00C611DB"/>
    <w:rsid w:val="00C67744"/>
    <w:rsid w:val="00C82FAD"/>
    <w:rsid w:val="00C97EBE"/>
    <w:rsid w:val="00CA7A40"/>
    <w:rsid w:val="00CB7556"/>
    <w:rsid w:val="00CD2B55"/>
    <w:rsid w:val="00CF4365"/>
    <w:rsid w:val="00D62E1C"/>
    <w:rsid w:val="00D840FE"/>
    <w:rsid w:val="00DC7B20"/>
    <w:rsid w:val="00DD0F25"/>
    <w:rsid w:val="00E12530"/>
    <w:rsid w:val="00E44953"/>
    <w:rsid w:val="00E74029"/>
    <w:rsid w:val="00E7554B"/>
    <w:rsid w:val="00E75C84"/>
    <w:rsid w:val="00EC5C7C"/>
    <w:rsid w:val="00F177BC"/>
    <w:rsid w:val="00F24C18"/>
    <w:rsid w:val="00F44EDD"/>
    <w:rsid w:val="00F51476"/>
    <w:rsid w:val="00F95E5C"/>
    <w:rsid w:val="00FA2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30B5D-B3DF-4200-93B2-C7F59143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4</cp:revision>
  <cp:lastPrinted>2012-09-17T15:42:00Z</cp:lastPrinted>
  <dcterms:created xsi:type="dcterms:W3CDTF">2012-09-17T19:06:00Z</dcterms:created>
  <dcterms:modified xsi:type="dcterms:W3CDTF">2012-09-22T01:02:00Z</dcterms:modified>
</cp:coreProperties>
</file>