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067D49">
        <w:t>along main road</w:t>
      </w:r>
    </w:p>
    <w:p w:rsidR="00704FB7" w:rsidRPr="00E168C9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E168C9">
        <w:t>0095000D0</w:t>
      </w:r>
      <w:r w:rsidR="00067D49">
        <w:t>24A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0A3029">
        <w:t>1</w:t>
      </w:r>
      <w:r w:rsidR="00ED2E77">
        <w:t>89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ED2E77">
        <w:t>05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067D49">
        <w:rPr>
          <w:b/>
        </w:rPr>
        <w:t>0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067D49">
        <w:t>main building with metal roof and 5 sheds of varied composition all with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067D49">
        <w:t>grass mowed around the structure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067D49">
        <w:t>100 gal propane tank, snags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067D49">
        <w:t>via main 222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922496" cy="2191871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862" cy="21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D49">
        <w:rPr>
          <w:noProof/>
        </w:rPr>
        <w:drawing>
          <wp:inline distT="0" distB="0" distL="0" distR="0">
            <wp:extent cx="2932579" cy="2199434"/>
            <wp:effectExtent l="19050" t="0" r="1121" b="0"/>
            <wp:docPr id="2" name="Picture 1" descr="DSC0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706" cy="220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D49">
        <w:rPr>
          <w:noProof/>
        </w:rPr>
        <w:drawing>
          <wp:inline distT="0" distB="0" distL="0" distR="0">
            <wp:extent cx="2925856" cy="2194392"/>
            <wp:effectExtent l="19050" t="0" r="7844" b="0"/>
            <wp:docPr id="3" name="Picture 2" descr="DSC0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039" cy="21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77" w:rsidRDefault="00ED2E77" w:rsidP="004637D6">
      <w:pPr>
        <w:spacing w:after="0" w:line="240" w:lineRule="auto"/>
      </w:pPr>
      <w:r>
        <w:separator/>
      </w:r>
    </w:p>
  </w:endnote>
  <w:end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77" w:rsidRDefault="00ED2E77" w:rsidP="004637D6">
      <w:pPr>
        <w:spacing w:after="0" w:line="240" w:lineRule="auto"/>
      </w:pPr>
      <w:r>
        <w:separator/>
      </w:r>
    </w:p>
  </w:footnote>
  <w:foot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77" w:rsidRPr="00587998" w:rsidRDefault="00ED2E77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67D49"/>
    <w:rsid w:val="000A3029"/>
    <w:rsid w:val="001255B2"/>
    <w:rsid w:val="0013004C"/>
    <w:rsid w:val="001C0BC0"/>
    <w:rsid w:val="001D65BC"/>
    <w:rsid w:val="001E4843"/>
    <w:rsid w:val="00200350"/>
    <w:rsid w:val="0023665A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87F76"/>
    <w:rsid w:val="0089305E"/>
    <w:rsid w:val="008C5494"/>
    <w:rsid w:val="00903731"/>
    <w:rsid w:val="009452B1"/>
    <w:rsid w:val="00971D12"/>
    <w:rsid w:val="009919EA"/>
    <w:rsid w:val="00A37375"/>
    <w:rsid w:val="00A54439"/>
    <w:rsid w:val="00A71693"/>
    <w:rsid w:val="00A73CCD"/>
    <w:rsid w:val="00A90C87"/>
    <w:rsid w:val="00A97B55"/>
    <w:rsid w:val="00AC3F56"/>
    <w:rsid w:val="00B0160E"/>
    <w:rsid w:val="00B21D7A"/>
    <w:rsid w:val="00B726D7"/>
    <w:rsid w:val="00BD0B14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E48BD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2FF04-E51A-48B3-887F-571239BA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31</cp:revision>
  <cp:lastPrinted>2012-09-19T20:03:00Z</cp:lastPrinted>
  <dcterms:created xsi:type="dcterms:W3CDTF">2012-09-18T22:55:00Z</dcterms:created>
  <dcterms:modified xsi:type="dcterms:W3CDTF">2012-09-21T19:51:00Z</dcterms:modified>
</cp:coreProperties>
</file>