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C93B63">
        <w:t>along 222 Rd south end of Dixie SPG</w:t>
      </w:r>
    </w:p>
    <w:p w:rsidR="00704FB7" w:rsidRPr="00F94362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94362">
        <w:t>26N08E346040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66393">
        <w:t>222 Rd.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C93B63">
        <w:t>487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73E83">
        <w:t>6</w:t>
      </w:r>
      <w:r w:rsidR="00C93B63">
        <w:t>29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73E83">
        <w:rPr>
          <w:b/>
        </w:rPr>
        <w:t>6</w:t>
      </w:r>
      <w:r w:rsidR="00C93B63">
        <w:rPr>
          <w:b/>
        </w:rPr>
        <w:t>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C93B63">
        <w:t xml:space="preserve">5 small log structures with metal roofs, one shed-metal roof, one framed bldg 20 x 20 (under construction), one 10 x 10 log structure with metal roof 75 </w:t>
      </w:r>
      <w:proofErr w:type="spellStart"/>
      <w:r w:rsidR="00C93B63">
        <w:t>yds</w:t>
      </w:r>
      <w:proofErr w:type="spellEnd"/>
      <w:r w:rsidR="00C93B63">
        <w:t xml:space="preserve"> upstream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C93B63">
        <w:t>log stringer bridge-questionable for engines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C93B63">
        <w:t>via 222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322334" cy="1737360"/>
            <wp:effectExtent l="19050" t="0" r="176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334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314251" cy="173736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25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B63" w:rsidRPr="00C93B63">
        <w:rPr>
          <w:noProof/>
        </w:rPr>
        <w:drawing>
          <wp:inline distT="0" distB="0" distL="0" distR="0">
            <wp:extent cx="2314250" cy="173736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2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B63" w:rsidRPr="00C93B63">
        <w:rPr>
          <w:noProof/>
        </w:rPr>
        <w:drawing>
          <wp:inline distT="0" distB="0" distL="0" distR="0">
            <wp:extent cx="2084445" cy="155448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4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73E83"/>
    <w:rsid w:val="00405394"/>
    <w:rsid w:val="004637D6"/>
    <w:rsid w:val="004673DA"/>
    <w:rsid w:val="004A4259"/>
    <w:rsid w:val="004A744D"/>
    <w:rsid w:val="00503B62"/>
    <w:rsid w:val="005123FB"/>
    <w:rsid w:val="0058667D"/>
    <w:rsid w:val="005873F5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647E4"/>
    <w:rsid w:val="00C82FAD"/>
    <w:rsid w:val="00C93B63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4362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7446-5257-4B55-9888-FB4668A2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23</cp:revision>
  <cp:lastPrinted>2012-09-18T15:46:00Z</cp:lastPrinted>
  <dcterms:created xsi:type="dcterms:W3CDTF">2012-09-18T14:43:00Z</dcterms:created>
  <dcterms:modified xsi:type="dcterms:W3CDTF">2012-09-21T20:56:00Z</dcterms:modified>
</cp:coreProperties>
</file>