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802249" w:rsidRDefault="00732A51">
      <w:r>
        <w:rPr>
          <w:b/>
          <w:u w:val="single"/>
        </w:rPr>
        <w:t>Updated:</w:t>
      </w:r>
      <w:r w:rsidR="00802249">
        <w:t xml:space="preserve"> 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802249">
        <w:t xml:space="preserve">central </w:t>
      </w:r>
      <w:r w:rsidR="00366E5A">
        <w:t>Dixie</w:t>
      </w:r>
      <w:r w:rsidR="00A90C87">
        <w:t>-</w:t>
      </w:r>
      <w:r w:rsidR="00334440">
        <w:t>across from Community Center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</w:t>
      </w:r>
      <w:r w:rsidR="00802249">
        <w:t>095000C0</w:t>
      </w:r>
      <w:r w:rsidR="00334440">
        <w:t>19</w:t>
      </w:r>
      <w:r w:rsidR="00802249">
        <w:t>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334440">
        <w:t>222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334440">
        <w:t>142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A90C87">
        <w:t>6</w:t>
      </w:r>
      <w:r w:rsidR="00334440">
        <w:t>82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334440">
        <w:rPr>
          <w:b/>
        </w:rPr>
        <w:t>18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802249">
        <w:t xml:space="preserve">1 </w:t>
      </w:r>
      <w:r w:rsidR="00334440">
        <w:t xml:space="preserve">cabin and 1 shed both with metal roofs, 2 small </w:t>
      </w:r>
      <w:proofErr w:type="spellStart"/>
      <w:r w:rsidR="00334440">
        <w:t>outbldgs</w:t>
      </w:r>
      <w:proofErr w:type="spellEnd"/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334440">
        <w:t>move lumber away from shed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9919EA">
        <w:t>propane tank</w:t>
      </w:r>
      <w:r w:rsidR="00334440">
        <w:t xml:space="preserve"> behind shed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802249">
        <w:t xml:space="preserve">good- no driveway, </w:t>
      </w:r>
      <w:r w:rsidR="00334440">
        <w:t xml:space="preserve">but could drive across/turn around in front (cabin is~1 </w:t>
      </w:r>
      <w:proofErr w:type="spellStart"/>
      <w:r w:rsidR="00334440">
        <w:t>ch</w:t>
      </w:r>
      <w:proofErr w:type="spellEnd"/>
      <w:r w:rsidR="00334440">
        <w:t>. f/ road)</w:t>
      </w:r>
    </w:p>
    <w:p w:rsidR="00B726D7" w:rsidRDefault="00C82FAD">
      <w:r>
        <w:rPr>
          <w:b/>
          <w:u w:val="single"/>
        </w:rPr>
        <w:t>Actions Taken During Incident:</w:t>
      </w:r>
      <w:r w:rsidR="007B7316">
        <w:t xml:space="preserve"> </w:t>
      </w:r>
      <w:r w:rsidR="00802249">
        <w:t>plumbed</w:t>
      </w:r>
    </w:p>
    <w:p w:rsidR="00802249" w:rsidRDefault="00802249">
      <w:pPr>
        <w:rPr>
          <w:b/>
          <w:noProof/>
          <w:u w:val="single"/>
        </w:rPr>
      </w:pP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91840" cy="24688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F7D" w:rsidRPr="00922F7D">
        <w:drawing>
          <wp:inline distT="0" distB="0" distL="0" distR="0">
            <wp:extent cx="3291840" cy="2468880"/>
            <wp:effectExtent l="19050" t="0" r="381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C538D"/>
    <w:rsid w:val="002E02F2"/>
    <w:rsid w:val="00334440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802249"/>
    <w:rsid w:val="0083792E"/>
    <w:rsid w:val="008C5494"/>
    <w:rsid w:val="00903731"/>
    <w:rsid w:val="00922F7D"/>
    <w:rsid w:val="009919EA"/>
    <w:rsid w:val="009B65A7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DE2D3-F76F-4973-8598-1D1DD586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19</cp:revision>
  <cp:lastPrinted>2012-09-18T18:51:00Z</cp:lastPrinted>
  <dcterms:created xsi:type="dcterms:W3CDTF">2012-09-18T14:43:00Z</dcterms:created>
  <dcterms:modified xsi:type="dcterms:W3CDTF">2012-09-18T18:56:00Z</dcterms:modified>
</cp:coreProperties>
</file>