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758A1" w:rsidRPr="00CB255A" w:rsidRDefault="00D0207C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01600-PPKL</w:t>
            </w:r>
            <w:r w:rsidR="002B35B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46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4,937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46D3B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</w:t>
            </w:r>
            <w:bookmarkStart w:id="0" w:name="_GoBack"/>
            <w:bookmarkEnd w:id="0"/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44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0028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2C51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2C51B1">
              <w:rPr>
                <w:rFonts w:ascii="Tahoma" w:hAnsi="Tahoma" w:cs="Tahoma"/>
                <w:sz w:val="20"/>
                <w:szCs w:val="20"/>
              </w:rPr>
              <w:t>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Sh</w:t>
            </w:r>
            <w:r w:rsidR="008E1822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lby Majors</w:t>
            </w:r>
          </w:p>
          <w:p w:rsidR="0033468B" w:rsidRPr="000309F5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4062248542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2C51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F6082">
              <w:rPr>
                <w:rFonts w:ascii="Tahoma" w:hAnsi="Tahoma" w:cs="Tahoma"/>
                <w:sz w:val="20"/>
                <w:szCs w:val="20"/>
              </w:rPr>
              <w:t>3</w:t>
            </w:r>
            <w:r w:rsidR="002C51B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346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E1822" w:rsidP="008E1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0207C">
              <w:rPr>
                <w:rFonts w:ascii="Tahoma" w:hAnsi="Tahoma" w:cs="Tahoma"/>
                <w:sz w:val="20"/>
                <w:szCs w:val="20"/>
              </w:rPr>
              <w:t>Matt Smith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207C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E38BF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Passes, Ortho and Color, Used both Color was better to detect past burn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4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/ low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775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1441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2C51B1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441A3">
              <w:rPr>
                <w:rFonts w:ascii="Tahoma" w:hAnsi="Tahoma" w:cs="Tahoma"/>
                <w:sz w:val="20"/>
                <w:szCs w:val="20"/>
              </w:rPr>
              <w:t>0100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2C51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2016_Tatanka_Complex/IR/201608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2C51B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1441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2C51B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441A3">
              <w:rPr>
                <w:rFonts w:ascii="Tahoma" w:hAnsi="Tahoma" w:cs="Tahoma"/>
                <w:sz w:val="20"/>
                <w:szCs w:val="20"/>
              </w:rPr>
              <w:t>0300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55C3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1441A3">
              <w:rPr>
                <w:rFonts w:ascii="Tahoma" w:hAnsi="Tahoma" w:cs="Tahoma"/>
                <w:sz w:val="20"/>
                <w:szCs w:val="20"/>
              </w:rPr>
              <w:t>incident (</w:t>
            </w:r>
            <w:r w:rsidR="001441A3" w:rsidRPr="001441A3">
              <w:rPr>
                <w:rFonts w:ascii="Tahoma" w:hAnsi="Tahoma" w:cs="Tahoma"/>
                <w:sz w:val="20"/>
                <w:szCs w:val="20"/>
              </w:rPr>
              <w:t>20160825_2231_Tatanka Complex_WY-YNP2016-00_Poly_FirePolygon_NAD_1983_UTM_Zone_12N.shp</w:t>
            </w:r>
            <w:r w:rsidR="001441A3">
              <w:rPr>
                <w:rFonts w:ascii="Tahoma" w:hAnsi="Tahoma" w:cs="Tahoma"/>
                <w:sz w:val="20"/>
                <w:szCs w:val="20"/>
              </w:rPr>
              <w:t>) 4,675 Acres</w:t>
            </w:r>
          </w:p>
          <w:p w:rsidR="001441A3" w:rsidRDefault="001441A3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468B" w:rsidRDefault="0033468B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maple fire has been removed from this incident and a new directory is on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the NIFC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</w:p>
          <w:p w:rsidR="001441A3" w:rsidRDefault="001441A3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 Start </w:t>
            </w:r>
            <w:r w:rsidR="00172C4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2C4A">
              <w:rPr>
                <w:rFonts w:ascii="Tahoma" w:hAnsi="Tahoma" w:cs="Tahoma"/>
                <w:sz w:val="20"/>
                <w:szCs w:val="20"/>
              </w:rPr>
              <w:t>4,</w:t>
            </w:r>
            <w:r w:rsidR="001441A3">
              <w:rPr>
                <w:rFonts w:ascii="Tahoma" w:hAnsi="Tahoma" w:cs="Tahoma"/>
                <w:sz w:val="20"/>
                <w:szCs w:val="20"/>
              </w:rPr>
              <w:t>675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4,937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262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Fawn Fire – 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1,879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1,920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41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516D1E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Buffalo fire – 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2,796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3,017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E38BF">
              <w:rPr>
                <w:rFonts w:ascii="Tahoma" w:hAnsi="Tahoma" w:cs="Tahoma"/>
                <w:sz w:val="20"/>
                <w:szCs w:val="20"/>
              </w:rPr>
              <w:t>221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8328CF" w:rsidRDefault="008328CF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9780D" w:rsidRDefault="00A43131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Fawn fire grew 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predominately on the </w:t>
            </w:r>
            <w:r w:rsidR="0059780D">
              <w:rPr>
                <w:rFonts w:ascii="Tahoma" w:hAnsi="Tahoma" w:cs="Tahoma"/>
                <w:sz w:val="20"/>
                <w:szCs w:val="20"/>
              </w:rPr>
              <w:t>southern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 Area of Intense heat in the southwest perimeter, North of Gallatin River. 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Also in the southwestern perimeter is a spot fire on the south side of the Gallatin river that has grown in size and contains scattered heat.  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Scattered heat growth to the north of Fawn Creek.  </w:t>
            </w:r>
          </w:p>
          <w:p w:rsidR="001725BE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25BE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uffalo creeks growth was in the eastern leg of the perimeter, this area contains </w:t>
            </w:r>
            <w:r w:rsidR="0059780D">
              <w:rPr>
                <w:rFonts w:ascii="Tahoma" w:hAnsi="Tahoma" w:cs="Tahoma"/>
                <w:sz w:val="20"/>
                <w:szCs w:val="20"/>
              </w:rPr>
              <w:t>mostly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intense heat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861">
              <w:rPr>
                <w:rFonts w:ascii="Tahoma" w:hAnsi="Tahoma" w:cs="Tahoma"/>
                <w:sz w:val="20"/>
                <w:szCs w:val="20"/>
              </w:rPr>
              <w:t>with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spot fires </w:t>
            </w:r>
            <w:r w:rsidR="007F3861">
              <w:rPr>
                <w:rFonts w:ascii="Tahoma" w:hAnsi="Tahoma" w:cs="Tahoma"/>
                <w:sz w:val="20"/>
                <w:szCs w:val="20"/>
              </w:rPr>
              <w:t>comprised of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both scattered and Intense heat</w:t>
            </w:r>
            <w:r w:rsidR="008328CF">
              <w:rPr>
                <w:rFonts w:ascii="Tahoma" w:hAnsi="Tahoma" w:cs="Tahoma"/>
                <w:sz w:val="20"/>
                <w:szCs w:val="20"/>
              </w:rPr>
              <w:t>.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  Looks like a burning operation as there are islands of unburned fuel behind intense heat and previous </w:t>
            </w:r>
            <w:proofErr w:type="spellStart"/>
            <w:r w:rsidR="000D11AF">
              <w:rPr>
                <w:rFonts w:ascii="Tahoma" w:hAnsi="Tahoma" w:cs="Tahoma"/>
                <w:sz w:val="20"/>
                <w:szCs w:val="20"/>
              </w:rPr>
              <w:t>perimetrer</w:t>
            </w:r>
            <w:proofErr w:type="spellEnd"/>
            <w:r w:rsidR="000D11AF">
              <w:rPr>
                <w:rFonts w:ascii="Tahoma" w:hAnsi="Tahoma" w:cs="Tahoma"/>
                <w:sz w:val="20"/>
                <w:szCs w:val="20"/>
              </w:rPr>
              <w:t>.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  Many isolated heat sources outside perimeter on the eastern perimeter</w:t>
            </w:r>
            <w:r w:rsidR="007F3861">
              <w:rPr>
                <w:rFonts w:ascii="Tahoma" w:hAnsi="Tahoma" w:cs="Tahoma"/>
                <w:sz w:val="20"/>
                <w:szCs w:val="20"/>
              </w:rPr>
              <w:t xml:space="preserve"> near the county line</w:t>
            </w:r>
          </w:p>
          <w:p w:rsidR="00D257CB" w:rsidRPr="000309F5" w:rsidRDefault="00D257CB" w:rsidP="007F386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63" w:rsidRDefault="00E03F63">
      <w:r>
        <w:separator/>
      </w:r>
    </w:p>
  </w:endnote>
  <w:endnote w:type="continuationSeparator" w:id="0">
    <w:p w:rsidR="00E03F63" w:rsidRDefault="00E0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63" w:rsidRDefault="00E03F63">
      <w:r>
        <w:separator/>
      </w:r>
    </w:p>
  </w:footnote>
  <w:footnote w:type="continuationSeparator" w:id="0">
    <w:p w:rsidR="00E03F63" w:rsidRDefault="00E0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83B47"/>
    <w:rsid w:val="00085262"/>
    <w:rsid w:val="000B21C8"/>
    <w:rsid w:val="000D11AF"/>
    <w:rsid w:val="000D25DE"/>
    <w:rsid w:val="00105747"/>
    <w:rsid w:val="00133DB7"/>
    <w:rsid w:val="001441A3"/>
    <w:rsid w:val="001725BE"/>
    <w:rsid w:val="00172C4A"/>
    <w:rsid w:val="00181A56"/>
    <w:rsid w:val="001954C2"/>
    <w:rsid w:val="0022172E"/>
    <w:rsid w:val="00262E34"/>
    <w:rsid w:val="002758A1"/>
    <w:rsid w:val="002B35B1"/>
    <w:rsid w:val="002C51B1"/>
    <w:rsid w:val="002E5948"/>
    <w:rsid w:val="00320B15"/>
    <w:rsid w:val="0033468B"/>
    <w:rsid w:val="00353A2A"/>
    <w:rsid w:val="003F20F3"/>
    <w:rsid w:val="003F6082"/>
    <w:rsid w:val="004E38BF"/>
    <w:rsid w:val="00513865"/>
    <w:rsid w:val="00514597"/>
    <w:rsid w:val="00516D1E"/>
    <w:rsid w:val="005264F4"/>
    <w:rsid w:val="0059780D"/>
    <w:rsid w:val="005B320F"/>
    <w:rsid w:val="0063737D"/>
    <w:rsid w:val="006446A6"/>
    <w:rsid w:val="00650FBF"/>
    <w:rsid w:val="006D53AE"/>
    <w:rsid w:val="00731EBC"/>
    <w:rsid w:val="007356B6"/>
    <w:rsid w:val="00763FBB"/>
    <w:rsid w:val="007924FE"/>
    <w:rsid w:val="007B2F7F"/>
    <w:rsid w:val="007F3861"/>
    <w:rsid w:val="008062CE"/>
    <w:rsid w:val="008328CF"/>
    <w:rsid w:val="008441D9"/>
    <w:rsid w:val="00846D73"/>
    <w:rsid w:val="008620C3"/>
    <w:rsid w:val="008905E1"/>
    <w:rsid w:val="008E1822"/>
    <w:rsid w:val="00901752"/>
    <w:rsid w:val="00935524"/>
    <w:rsid w:val="00935C5E"/>
    <w:rsid w:val="009417D5"/>
    <w:rsid w:val="00965AE9"/>
    <w:rsid w:val="009748D6"/>
    <w:rsid w:val="009C2908"/>
    <w:rsid w:val="009F7756"/>
    <w:rsid w:val="00A2031B"/>
    <w:rsid w:val="00A43131"/>
    <w:rsid w:val="00A56502"/>
    <w:rsid w:val="00A84A34"/>
    <w:rsid w:val="00AD0657"/>
    <w:rsid w:val="00B0183E"/>
    <w:rsid w:val="00B16B87"/>
    <w:rsid w:val="00B211E1"/>
    <w:rsid w:val="00B374F9"/>
    <w:rsid w:val="00B770B9"/>
    <w:rsid w:val="00BD0A6F"/>
    <w:rsid w:val="00C44165"/>
    <w:rsid w:val="00C503E4"/>
    <w:rsid w:val="00C61171"/>
    <w:rsid w:val="00C63EED"/>
    <w:rsid w:val="00C801D1"/>
    <w:rsid w:val="00CB255A"/>
    <w:rsid w:val="00D0207C"/>
    <w:rsid w:val="00D257CB"/>
    <w:rsid w:val="00D74290"/>
    <w:rsid w:val="00DC6D9B"/>
    <w:rsid w:val="00DF55C3"/>
    <w:rsid w:val="00E03F63"/>
    <w:rsid w:val="00E47748"/>
    <w:rsid w:val="00EA352A"/>
    <w:rsid w:val="00EC2C1D"/>
    <w:rsid w:val="00EF76FD"/>
    <w:rsid w:val="00F20175"/>
    <w:rsid w:val="00F4508C"/>
    <w:rsid w:val="00F46D3B"/>
    <w:rsid w:val="00F7424C"/>
    <w:rsid w:val="00FB3C4A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9</cp:revision>
  <cp:lastPrinted>2004-03-23T21:00:00Z</cp:lastPrinted>
  <dcterms:created xsi:type="dcterms:W3CDTF">2016-08-24T06:19:00Z</dcterms:created>
  <dcterms:modified xsi:type="dcterms:W3CDTF">2016-08-27T12:19:00Z</dcterms:modified>
</cp:coreProperties>
</file>