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572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Meyers</w:t>
            </w:r>
          </w:p>
          <w:p w:rsidR="002758A1" w:rsidRPr="00CB255A" w:rsidRDefault="00862716" w:rsidP="00862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140A8">
              <w:rPr>
                <w:rFonts w:ascii="Tahoma" w:hAnsi="Tahoma" w:cs="Tahoma"/>
                <w:sz w:val="20"/>
                <w:szCs w:val="20"/>
              </w:rPr>
              <w:t>T-</w:t>
            </w:r>
            <w:r>
              <w:rPr>
                <w:rFonts w:ascii="Tahoma" w:hAnsi="Tahoma" w:cs="Tahoma"/>
                <w:sz w:val="20"/>
                <w:szCs w:val="20"/>
              </w:rPr>
              <w:t>BDF</w:t>
            </w:r>
            <w:r w:rsidR="002758A1">
              <w:rPr>
                <w:rFonts w:ascii="Tahoma" w:hAnsi="Tahoma" w:cs="Tahoma"/>
                <w:sz w:val="20"/>
                <w:szCs w:val="20"/>
              </w:rPr>
              <w:t>-0</w:t>
            </w:r>
            <w:r w:rsidR="00C136E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221</w:t>
            </w:r>
            <w:r w:rsidR="00B4754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EC2E34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EC2E34" w:rsidRPr="00CB255A" w:rsidRDefault="00EC2E34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140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475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1,05</w:t>
            </w:r>
            <w:r w:rsidR="002115AD">
              <w:rPr>
                <w:rFonts w:ascii="Tahoma" w:hAnsi="Tahoma" w:cs="Tahoma"/>
                <w:sz w:val="20"/>
                <w:szCs w:val="20"/>
              </w:rPr>
              <w:t>2</w:t>
            </w:r>
            <w:r w:rsidR="0031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4754E" w:rsidP="00211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EA5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61C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AD1283" w:rsidRPr="000309F5">
        <w:trPr>
          <w:trHeight w:val="1059"/>
        </w:trPr>
        <w:tc>
          <w:tcPr>
            <w:tcW w:w="1250" w:type="pct"/>
          </w:tcPr>
          <w:p w:rsidR="00AD1283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D1283" w:rsidRPr="00CB255A" w:rsidRDefault="00731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4754E">
              <w:rPr>
                <w:rFonts w:ascii="Tahoma" w:hAnsi="Tahoma" w:cs="Tahoma"/>
                <w:sz w:val="20"/>
                <w:szCs w:val="20"/>
              </w:rPr>
              <w:t>344</w:t>
            </w:r>
            <w:r w:rsidR="00AD128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AD1283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D1283" w:rsidRPr="00CB255A" w:rsidRDefault="002115AD" w:rsidP="00B475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B4754E">
              <w:rPr>
                <w:rFonts w:ascii="Tahoma" w:hAnsi="Tahoma" w:cs="Tahoma"/>
                <w:sz w:val="20"/>
                <w:szCs w:val="20"/>
              </w:rPr>
              <w:t>5</w:t>
            </w:r>
            <w:r w:rsidR="00AD1283">
              <w:rPr>
                <w:rFonts w:ascii="Tahoma" w:hAnsi="Tahoma" w:cs="Tahoma"/>
                <w:sz w:val="20"/>
                <w:szCs w:val="20"/>
              </w:rPr>
              <w:t>/201</w:t>
            </w:r>
            <w:r w:rsidR="00C136E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AD1283" w:rsidRDefault="00EC2E34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AD1283" w:rsidRDefault="00EC2E34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D1283" w:rsidRDefault="0086271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AD1283" w:rsidRPr="00CB255A" w:rsidRDefault="00862716" w:rsidP="00862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C136EA" w:rsidRPr="00C136E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529</w:t>
            </w:r>
            <w:r w:rsidR="00C136EA" w:rsidRPr="00C136E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6366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115AD" w:rsidRPr="002115AD" w:rsidRDefault="00211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5AD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AD1283" w:rsidRPr="00CB255A" w:rsidRDefault="00211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5AD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AD1283" w:rsidRPr="000309F5">
        <w:trPr>
          <w:trHeight w:val="528"/>
        </w:trPr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D1283" w:rsidRPr="00CB255A" w:rsidRDefault="00C515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Turmans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IMT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AD1283" w:rsidRPr="00CB255A" w:rsidRDefault="007317C9" w:rsidP="007500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4754E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AD1283" w:rsidRPr="00CB255A" w:rsidRDefault="00AD1283" w:rsidP="00AA6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AA61C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D3EB3">
              <w:rPr>
                <w:rFonts w:ascii="Tahoma" w:hAnsi="Tahoma" w:cs="Tahoma"/>
                <w:sz w:val="20"/>
                <w:szCs w:val="20"/>
              </w:rPr>
              <w:t>9Z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C136EA" w:rsidRDefault="00AD1283" w:rsidP="00C136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D1283" w:rsidRPr="00C136EA" w:rsidRDefault="00A82E26" w:rsidP="00211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2E26">
              <w:rPr>
                <w:rFonts w:ascii="Calibri" w:hAnsi="Calibri"/>
                <w:color w:val="000000"/>
              </w:rPr>
              <w:t>Nelson/</w:t>
            </w:r>
            <w:proofErr w:type="spellStart"/>
            <w:r w:rsidRPr="00A82E26">
              <w:rPr>
                <w:rFonts w:ascii="Calibri" w:hAnsi="Calibri"/>
                <w:color w:val="000000"/>
              </w:rPr>
              <w:t>Netcher</w:t>
            </w:r>
            <w:proofErr w:type="spellEnd"/>
            <w:r w:rsidRPr="00A82E26">
              <w:rPr>
                <w:rFonts w:ascii="Calibri" w:hAnsi="Calibri"/>
                <w:color w:val="000000"/>
              </w:rPr>
              <w:t>/</w:t>
            </w:r>
            <w:proofErr w:type="spellStart"/>
            <w:r w:rsidR="002115AD">
              <w:rPr>
                <w:rFonts w:ascii="Calibri" w:hAnsi="Calibri"/>
                <w:color w:val="000000"/>
              </w:rPr>
              <w:t>Kaz</w:t>
            </w:r>
            <w:proofErr w:type="spellEnd"/>
            <w:r w:rsidRPr="00A82E26">
              <w:rPr>
                <w:rFonts w:ascii="Calibri" w:hAnsi="Calibri"/>
                <w:color w:val="000000"/>
              </w:rPr>
              <w:t xml:space="preserve">  </w:t>
            </w:r>
          </w:p>
        </w:tc>
      </w:tr>
      <w:tr w:rsidR="00AD1283" w:rsidRPr="000309F5" w:rsidTr="00AD1283">
        <w:trPr>
          <w:trHeight w:val="630"/>
        </w:trPr>
        <w:tc>
          <w:tcPr>
            <w:tcW w:w="2500" w:type="pct"/>
            <w:gridSpan w:val="2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AD1283" w:rsidRPr="00CB255A" w:rsidRDefault="00AD1283" w:rsidP="00047D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scattered heat and new activity.</w:t>
            </w:r>
          </w:p>
        </w:tc>
      </w:tr>
      <w:tr w:rsidR="009748D6" w:rsidRPr="000309F5" w:rsidTr="00AD1283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136EA" w:rsidP="00B475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3140A8">
              <w:rPr>
                <w:rFonts w:ascii="Tahoma" w:hAnsi="Tahoma" w:cs="Tahoma"/>
                <w:sz w:val="20"/>
                <w:szCs w:val="20"/>
              </w:rPr>
              <w:t>/</w:t>
            </w:r>
            <w:r w:rsidR="00B4754E"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754E">
              <w:rPr>
                <w:rFonts w:ascii="Tahoma" w:hAnsi="Tahoma" w:cs="Tahoma"/>
                <w:sz w:val="20"/>
                <w:szCs w:val="20"/>
              </w:rPr>
              <w:t>0200</w:t>
            </w:r>
            <w:r w:rsidR="0031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2E34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KMZ, PDF, </w:t>
            </w:r>
            <w:r w:rsidR="0033792F">
              <w:rPr>
                <w:rFonts w:ascii="Tahoma" w:hAnsi="Tahoma" w:cs="Tahoma"/>
                <w:sz w:val="20"/>
                <w:szCs w:val="20"/>
              </w:rPr>
              <w:t>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4572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</w:t>
            </w:r>
            <w:r w:rsidR="00C136EA">
              <w:rPr>
                <w:rFonts w:ascii="Tahoma" w:hAnsi="Tahoma" w:cs="Tahoma"/>
                <w:sz w:val="20"/>
                <w:szCs w:val="20"/>
              </w:rPr>
              <w:t>t_specific_data/</w:t>
            </w:r>
            <w:r w:rsidR="00862716">
              <w:rPr>
                <w:rFonts w:ascii="Tahoma" w:hAnsi="Tahoma" w:cs="Tahoma"/>
                <w:sz w:val="20"/>
                <w:szCs w:val="20"/>
              </w:rPr>
              <w:t>n_rockies</w:t>
            </w:r>
            <w:r w:rsidR="00C136EA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>_fires/</w:t>
            </w:r>
            <w:r w:rsidR="00562F77">
              <w:rPr>
                <w:rFonts w:ascii="Tahoma" w:hAnsi="Tahoma" w:cs="Tahoma"/>
                <w:sz w:val="20"/>
                <w:szCs w:val="20"/>
              </w:rPr>
              <w:t>2017_</w:t>
            </w:r>
            <w:r w:rsidR="004572F7">
              <w:rPr>
                <w:rFonts w:ascii="Tahoma" w:hAnsi="Tahoma" w:cs="Tahoma"/>
                <w:sz w:val="20"/>
                <w:szCs w:val="20"/>
              </w:rPr>
              <w:t>Meyers</w:t>
            </w:r>
          </w:p>
        </w:tc>
      </w:tr>
      <w:tr w:rsidR="009748D6" w:rsidRPr="000309F5" w:rsidTr="00AD1283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36EA" w:rsidP="00211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2758A1">
              <w:rPr>
                <w:rFonts w:ascii="Tahoma" w:hAnsi="Tahoma" w:cs="Tahoma"/>
                <w:sz w:val="20"/>
                <w:szCs w:val="20"/>
              </w:rPr>
              <w:t>/</w:t>
            </w:r>
            <w:r w:rsidR="00B4754E">
              <w:rPr>
                <w:rFonts w:ascii="Tahoma" w:hAnsi="Tahoma" w:cs="Tahoma"/>
                <w:sz w:val="20"/>
                <w:szCs w:val="20"/>
              </w:rPr>
              <w:t>26</w:t>
            </w:r>
            <w:r w:rsidR="00AD0657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15CE">
              <w:rPr>
                <w:rFonts w:ascii="Tahoma" w:hAnsi="Tahoma" w:cs="Tahoma"/>
                <w:sz w:val="20"/>
                <w:szCs w:val="20"/>
              </w:rPr>
              <w:t>0</w:t>
            </w:r>
            <w:r w:rsidR="00B4754E">
              <w:rPr>
                <w:rFonts w:ascii="Tahoma" w:hAnsi="Tahoma" w:cs="Tahoma"/>
                <w:sz w:val="20"/>
                <w:szCs w:val="20"/>
              </w:rPr>
              <w:t>3</w:t>
            </w:r>
            <w:r w:rsidR="002115AD">
              <w:rPr>
                <w:rFonts w:ascii="Tahoma" w:hAnsi="Tahoma" w:cs="Tahoma"/>
                <w:sz w:val="20"/>
                <w:szCs w:val="20"/>
              </w:rPr>
              <w:t>00</w:t>
            </w:r>
            <w:r w:rsidR="00562F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0A8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D1283">
        <w:trPr>
          <w:trHeight w:val="5275"/>
        </w:trPr>
        <w:tc>
          <w:tcPr>
            <w:tcW w:w="5000" w:type="pct"/>
            <w:gridSpan w:val="4"/>
          </w:tcPr>
          <w:p w:rsidR="002758A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4754E" w:rsidRPr="00B4754E" w:rsidRDefault="00B4754E" w:rsidP="00B475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754E">
              <w:rPr>
                <w:rFonts w:ascii="Tahoma" w:hAnsi="Tahoma" w:cs="Tahoma"/>
                <w:sz w:val="20"/>
                <w:szCs w:val="20"/>
              </w:rPr>
              <w:t>1857 Left message to touch base.</w:t>
            </w:r>
          </w:p>
          <w:p w:rsidR="000A2770" w:rsidRPr="000A2770" w:rsidRDefault="00B4754E" w:rsidP="00B475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754E">
              <w:rPr>
                <w:rFonts w:ascii="Tahoma" w:hAnsi="Tahoma" w:cs="Tahoma"/>
                <w:sz w:val="20"/>
                <w:szCs w:val="20"/>
              </w:rPr>
              <w:t>1938 text message from Valentijn Hoff good to go</w:t>
            </w:r>
          </w:p>
          <w:p w:rsidR="002115AD" w:rsidRDefault="002115AD" w:rsidP="000A2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A2770" w:rsidRDefault="002115AD" w:rsidP="000A2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Minimal growth on all sides of the perimeter with the largest growth on the </w:t>
            </w:r>
            <w:r w:rsidR="00B4754E">
              <w:rPr>
                <w:rFonts w:ascii="Tahoma" w:hAnsi="Tahoma" w:cs="Tahoma"/>
                <w:sz w:val="20"/>
                <w:szCs w:val="20"/>
              </w:rPr>
              <w:t>east perimeter and the n</w:t>
            </w:r>
            <w:r>
              <w:rPr>
                <w:rFonts w:ascii="Tahoma" w:hAnsi="Tahoma" w:cs="Tahoma"/>
                <w:sz w:val="20"/>
                <w:szCs w:val="20"/>
              </w:rPr>
              <w:t>orth end.</w:t>
            </w:r>
            <w:r w:rsidR="006540BE">
              <w:rPr>
                <w:rFonts w:ascii="Tahoma" w:hAnsi="Tahoma" w:cs="Tahoma"/>
                <w:sz w:val="20"/>
                <w:szCs w:val="20"/>
              </w:rPr>
              <w:t xml:space="preserve"> Some spotting on the north end.</w:t>
            </w:r>
            <w:bookmarkStart w:id="0" w:name="_GoBack"/>
            <w:bookmarkEnd w:id="0"/>
          </w:p>
          <w:p w:rsidR="002115AD" w:rsidRDefault="002115AD" w:rsidP="000A2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5C7C" w:rsidRDefault="00C55C7C" w:rsidP="00C55C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with map errors, perimeter updates or questions to ensure future product improvements. </w:t>
            </w:r>
          </w:p>
          <w:p w:rsidR="00C55C7C" w:rsidRDefault="00C55C7C" w:rsidP="00C55C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 -Brian</w:t>
            </w:r>
          </w:p>
          <w:p w:rsidR="00C55C7C" w:rsidRPr="00047DC5" w:rsidRDefault="00B4754E" w:rsidP="00C55C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2C6086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5C7C">
              <w:rPr>
                <w:rFonts w:ascii="Tahoma" w:hAnsi="Tahoma" w:cs="Tahoma"/>
                <w:sz w:val="20"/>
                <w:szCs w:val="20"/>
              </w:rPr>
              <w:t>/435-864-8883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E3" w:rsidRDefault="00C763E3">
      <w:r>
        <w:separator/>
      </w:r>
    </w:p>
  </w:endnote>
  <w:endnote w:type="continuationSeparator" w:id="0">
    <w:p w:rsidR="00C763E3" w:rsidRDefault="00C7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E3" w:rsidRDefault="00C763E3">
      <w:r>
        <w:separator/>
      </w:r>
    </w:p>
  </w:footnote>
  <w:footnote w:type="continuationSeparator" w:id="0">
    <w:p w:rsidR="00C763E3" w:rsidRDefault="00C7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5A" w:rsidRPr="000309F5" w:rsidRDefault="00EA5F5A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6EA9"/>
    <w:rsid w:val="00047DC5"/>
    <w:rsid w:val="00083B47"/>
    <w:rsid w:val="000A2770"/>
    <w:rsid w:val="000A5A96"/>
    <w:rsid w:val="00101682"/>
    <w:rsid w:val="00105747"/>
    <w:rsid w:val="00133DB7"/>
    <w:rsid w:val="00181A56"/>
    <w:rsid w:val="001B319D"/>
    <w:rsid w:val="002115AD"/>
    <w:rsid w:val="0022172E"/>
    <w:rsid w:val="00262E34"/>
    <w:rsid w:val="00272417"/>
    <w:rsid w:val="002758A1"/>
    <w:rsid w:val="00291AF7"/>
    <w:rsid w:val="002B47EA"/>
    <w:rsid w:val="003140A8"/>
    <w:rsid w:val="00320B15"/>
    <w:rsid w:val="0033792F"/>
    <w:rsid w:val="00353A2A"/>
    <w:rsid w:val="003F20F3"/>
    <w:rsid w:val="0040262C"/>
    <w:rsid w:val="004114B5"/>
    <w:rsid w:val="004470C7"/>
    <w:rsid w:val="004572F7"/>
    <w:rsid w:val="00513865"/>
    <w:rsid w:val="00555346"/>
    <w:rsid w:val="00562999"/>
    <w:rsid w:val="00562F77"/>
    <w:rsid w:val="005B320F"/>
    <w:rsid w:val="005B6AD2"/>
    <w:rsid w:val="005D3C48"/>
    <w:rsid w:val="005E37E9"/>
    <w:rsid w:val="0063737D"/>
    <w:rsid w:val="006446A6"/>
    <w:rsid w:val="00650FBF"/>
    <w:rsid w:val="006540BE"/>
    <w:rsid w:val="00696A5D"/>
    <w:rsid w:val="006D53AE"/>
    <w:rsid w:val="007272E1"/>
    <w:rsid w:val="007317C9"/>
    <w:rsid w:val="007500C2"/>
    <w:rsid w:val="00771474"/>
    <w:rsid w:val="00772D04"/>
    <w:rsid w:val="007924FE"/>
    <w:rsid w:val="007B2F7F"/>
    <w:rsid w:val="008062CE"/>
    <w:rsid w:val="008441D9"/>
    <w:rsid w:val="00862716"/>
    <w:rsid w:val="008905E1"/>
    <w:rsid w:val="00935C5E"/>
    <w:rsid w:val="009517BA"/>
    <w:rsid w:val="009748D6"/>
    <w:rsid w:val="009C2908"/>
    <w:rsid w:val="00A2031B"/>
    <w:rsid w:val="00A51FDD"/>
    <w:rsid w:val="00A56502"/>
    <w:rsid w:val="00A82E26"/>
    <w:rsid w:val="00AA61C9"/>
    <w:rsid w:val="00AD0657"/>
    <w:rsid w:val="00AD1283"/>
    <w:rsid w:val="00B0183E"/>
    <w:rsid w:val="00B211E1"/>
    <w:rsid w:val="00B374F9"/>
    <w:rsid w:val="00B4754E"/>
    <w:rsid w:val="00B770B9"/>
    <w:rsid w:val="00BD0A6F"/>
    <w:rsid w:val="00C136EA"/>
    <w:rsid w:val="00C262CA"/>
    <w:rsid w:val="00C503E4"/>
    <w:rsid w:val="00C515CE"/>
    <w:rsid w:val="00C55C7C"/>
    <w:rsid w:val="00C61171"/>
    <w:rsid w:val="00C763E3"/>
    <w:rsid w:val="00CB255A"/>
    <w:rsid w:val="00CD3EB3"/>
    <w:rsid w:val="00D521AC"/>
    <w:rsid w:val="00DA1DA7"/>
    <w:rsid w:val="00DB2DBA"/>
    <w:rsid w:val="00DC6D9B"/>
    <w:rsid w:val="00E9249B"/>
    <w:rsid w:val="00EA5F5A"/>
    <w:rsid w:val="00EC2C1D"/>
    <w:rsid w:val="00EC2E34"/>
    <w:rsid w:val="00EC78C4"/>
    <w:rsid w:val="00EF76FD"/>
    <w:rsid w:val="00F03045"/>
    <w:rsid w:val="00F23D73"/>
    <w:rsid w:val="00F27B2C"/>
    <w:rsid w:val="00F8023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4B8202-1B24-4123-BD1C-5E82FF5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A9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A5A9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A5A96"/>
    <w:rPr>
      <w:b/>
      <w:bCs/>
      <w:sz w:val="20"/>
      <w:szCs w:val="20"/>
    </w:rPr>
  </w:style>
  <w:style w:type="character" w:styleId="PageNumber">
    <w:name w:val="page number"/>
    <w:basedOn w:val="DefaultParagraphFont"/>
    <w:rsid w:val="000A5A9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nroe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10</cp:revision>
  <cp:lastPrinted>2004-03-23T21:00:00Z</cp:lastPrinted>
  <dcterms:created xsi:type="dcterms:W3CDTF">2017-07-21T11:10:00Z</dcterms:created>
  <dcterms:modified xsi:type="dcterms:W3CDTF">2017-07-26T08:32:00Z</dcterms:modified>
</cp:coreProperties>
</file>