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21137" w:rsidP="00105747">
            <w:pPr>
              <w:spacing w:line="360" w:lineRule="auto"/>
              <w:rPr>
                <w:rFonts w:ascii="Tahoma" w:hAnsi="Tahoma" w:cs="Tahoma"/>
                <w:sz w:val="20"/>
                <w:szCs w:val="20"/>
              </w:rPr>
            </w:pPr>
            <w:r>
              <w:rPr>
                <w:rFonts w:ascii="Tahoma" w:hAnsi="Tahoma" w:cs="Tahoma"/>
                <w:sz w:val="20"/>
                <w:szCs w:val="20"/>
              </w:rPr>
              <w:t>Moose Creek 1</w:t>
            </w:r>
            <w:r w:rsidR="0077451D">
              <w:rPr>
                <w:rFonts w:ascii="Tahoma" w:hAnsi="Tahoma" w:cs="Tahoma"/>
                <w:sz w:val="20"/>
                <w:szCs w:val="20"/>
              </w:rPr>
              <w:t>: ID-NCF-306</w:t>
            </w:r>
          </w:p>
          <w:p w:rsidR="0077451D" w:rsidRDefault="0077451D" w:rsidP="0077451D">
            <w:pPr>
              <w:spacing w:line="360" w:lineRule="auto"/>
            </w:pPr>
            <w:r>
              <w:rPr>
                <w:rFonts w:ascii="Tahoma" w:hAnsi="Tahoma" w:cs="Tahoma"/>
                <w:sz w:val="20"/>
                <w:szCs w:val="20"/>
              </w:rPr>
              <w:t>Mink Peak: ID-NCF-302</w:t>
            </w:r>
          </w:p>
          <w:p w:rsidR="0077451D" w:rsidRDefault="0077451D" w:rsidP="0077451D">
            <w:pPr>
              <w:spacing w:line="360" w:lineRule="auto"/>
              <w:rPr>
                <w:rFonts w:ascii="Tahoma" w:hAnsi="Tahoma" w:cs="Tahoma"/>
                <w:sz w:val="20"/>
                <w:szCs w:val="20"/>
              </w:rPr>
            </w:pPr>
            <w:r>
              <w:rPr>
                <w:rFonts w:ascii="Tahoma" w:hAnsi="Tahoma" w:cs="Tahoma"/>
                <w:sz w:val="20"/>
                <w:szCs w:val="20"/>
              </w:rPr>
              <w:t>Lone Pine: ID-NCF-304</w:t>
            </w:r>
          </w:p>
          <w:p w:rsidR="007957F7" w:rsidRDefault="007957F7" w:rsidP="0077451D">
            <w:pPr>
              <w:spacing w:line="360" w:lineRule="auto"/>
              <w:rPr>
                <w:rFonts w:ascii="Tahoma" w:hAnsi="Tahoma" w:cs="Tahoma"/>
                <w:sz w:val="20"/>
                <w:szCs w:val="20"/>
              </w:rPr>
            </w:pPr>
            <w:r>
              <w:rPr>
                <w:rFonts w:ascii="Tahoma" w:hAnsi="Tahoma" w:cs="Tahoma"/>
                <w:sz w:val="20"/>
                <w:szCs w:val="20"/>
              </w:rPr>
              <w:t>Fry Pan</w:t>
            </w:r>
          </w:p>
          <w:p w:rsidR="003870EA" w:rsidRDefault="003870EA" w:rsidP="0077451D">
            <w:pPr>
              <w:spacing w:line="360" w:lineRule="auto"/>
              <w:rPr>
                <w:rFonts w:ascii="Tahoma" w:hAnsi="Tahoma" w:cs="Tahoma"/>
                <w:sz w:val="20"/>
                <w:szCs w:val="20"/>
              </w:rPr>
            </w:pPr>
            <w:r>
              <w:rPr>
                <w:rFonts w:ascii="Tahoma" w:hAnsi="Tahoma" w:cs="Tahoma"/>
                <w:sz w:val="20"/>
                <w:szCs w:val="20"/>
              </w:rPr>
              <w:t>Buck Lake</w:t>
            </w:r>
          </w:p>
          <w:p w:rsidR="000354E9" w:rsidRDefault="00176D3D" w:rsidP="0077451D">
            <w:pPr>
              <w:spacing w:line="360" w:lineRule="auto"/>
              <w:rPr>
                <w:rFonts w:ascii="Tahoma" w:hAnsi="Tahoma" w:cs="Tahoma"/>
                <w:sz w:val="20"/>
                <w:szCs w:val="20"/>
              </w:rPr>
            </w:pPr>
            <w:r>
              <w:rPr>
                <w:rFonts w:ascii="Tahoma" w:hAnsi="Tahoma" w:cs="Tahoma"/>
                <w:sz w:val="20"/>
                <w:szCs w:val="20"/>
              </w:rPr>
              <w:t>Tony</w:t>
            </w:r>
          </w:p>
          <w:p w:rsidR="00176D3D" w:rsidRDefault="00176D3D" w:rsidP="0077451D">
            <w:pPr>
              <w:spacing w:line="360" w:lineRule="auto"/>
              <w:rPr>
                <w:rFonts w:ascii="Tahoma" w:hAnsi="Tahoma" w:cs="Tahoma"/>
                <w:sz w:val="20"/>
                <w:szCs w:val="20"/>
              </w:rPr>
            </w:pPr>
            <w:proofErr w:type="spellStart"/>
            <w:r>
              <w:rPr>
                <w:rFonts w:ascii="Tahoma" w:hAnsi="Tahoma" w:cs="Tahoma"/>
                <w:sz w:val="20"/>
                <w:szCs w:val="20"/>
              </w:rPr>
              <w:t>Pettibone</w:t>
            </w:r>
            <w:proofErr w:type="spellEnd"/>
          </w:p>
          <w:p w:rsidR="00D90547" w:rsidRDefault="00D90547" w:rsidP="0077451D">
            <w:pPr>
              <w:spacing w:line="360" w:lineRule="auto"/>
              <w:rPr>
                <w:rFonts w:ascii="Tahoma" w:hAnsi="Tahoma" w:cs="Tahoma"/>
                <w:sz w:val="20"/>
                <w:szCs w:val="20"/>
              </w:rPr>
            </w:pPr>
            <w:r>
              <w:rPr>
                <w:rFonts w:ascii="Tahoma" w:hAnsi="Tahoma" w:cs="Tahoma"/>
                <w:sz w:val="20"/>
                <w:szCs w:val="20"/>
              </w:rPr>
              <w:t>New Fire North of Moose</w:t>
            </w:r>
          </w:p>
          <w:p w:rsidR="00D90547" w:rsidRPr="00CB255A" w:rsidRDefault="00D90547" w:rsidP="0077451D">
            <w:pPr>
              <w:spacing w:line="360" w:lineRule="auto"/>
              <w:rPr>
                <w:rFonts w:ascii="Tahoma" w:hAnsi="Tahoma" w:cs="Tahoma"/>
                <w:sz w:val="20"/>
                <w:szCs w:val="20"/>
              </w:rPr>
            </w:pPr>
            <w:r>
              <w:rPr>
                <w:rFonts w:ascii="Tahoma" w:hAnsi="Tahoma" w:cs="Tahoma"/>
                <w:sz w:val="20"/>
                <w:szCs w:val="20"/>
              </w:rPr>
              <w:t>Creek near Isaac Lake</w:t>
            </w:r>
          </w:p>
        </w:tc>
        <w:tc>
          <w:tcPr>
            <w:tcW w:w="1250" w:type="pct"/>
          </w:tcPr>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IR Interpreter(s):</w:t>
            </w:r>
          </w:p>
          <w:p w:rsidR="009748D6" w:rsidRPr="00CB255A" w:rsidRDefault="00D9257C" w:rsidP="00105747">
            <w:pPr>
              <w:spacing w:line="360" w:lineRule="auto"/>
              <w:rPr>
                <w:rFonts w:ascii="Tahoma" w:hAnsi="Tahoma" w:cs="Tahoma"/>
                <w:sz w:val="20"/>
                <w:szCs w:val="20"/>
              </w:rPr>
            </w:pPr>
            <w:r w:rsidRPr="00176D3D">
              <w:rPr>
                <w:rFonts w:ascii="Tahoma" w:hAnsi="Tahoma" w:cs="Tahoma"/>
                <w:sz w:val="20"/>
                <w:szCs w:val="20"/>
              </w:rPr>
              <w:t>Nate Yorgason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C21137" w:rsidP="00105747">
            <w:pPr>
              <w:spacing w:line="360" w:lineRule="auto"/>
              <w:rPr>
                <w:rFonts w:ascii="Tahoma" w:hAnsi="Tahoma" w:cs="Tahoma"/>
                <w:sz w:val="20"/>
                <w:szCs w:val="20"/>
              </w:rPr>
            </w:pPr>
            <w:r>
              <w:rPr>
                <w:rFonts w:ascii="Tahoma" w:hAnsi="Tahoma" w:cs="Tahoma"/>
                <w:sz w:val="20"/>
                <w:szCs w:val="20"/>
              </w:rPr>
              <w:t>208-983-6800</w:t>
            </w:r>
          </w:p>
        </w:tc>
        <w:tc>
          <w:tcPr>
            <w:tcW w:w="1250" w:type="pct"/>
          </w:tcPr>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Interpreted Size</w:t>
            </w:r>
            <w:r w:rsidR="002E07F7" w:rsidRPr="00176D3D">
              <w:rPr>
                <w:rFonts w:ascii="Tahoma" w:hAnsi="Tahoma" w:cs="Tahoma"/>
                <w:b/>
                <w:sz w:val="20"/>
                <w:szCs w:val="20"/>
              </w:rPr>
              <w:t xml:space="preserve"> (acres)</w:t>
            </w:r>
            <w:r w:rsidRPr="00176D3D">
              <w:rPr>
                <w:rFonts w:ascii="Tahoma" w:hAnsi="Tahoma" w:cs="Tahoma"/>
                <w:b/>
                <w:sz w:val="20"/>
                <w:szCs w:val="20"/>
              </w:rPr>
              <w:t>:</w:t>
            </w:r>
          </w:p>
          <w:p w:rsidR="009748D6" w:rsidRPr="00176D3D" w:rsidRDefault="004E427A" w:rsidP="00105747">
            <w:pPr>
              <w:spacing w:line="360" w:lineRule="auto"/>
              <w:rPr>
                <w:rFonts w:ascii="Tahoma" w:hAnsi="Tahoma" w:cs="Tahoma"/>
                <w:sz w:val="20"/>
                <w:szCs w:val="20"/>
              </w:rPr>
            </w:pPr>
            <w:r w:rsidRPr="00176D3D">
              <w:rPr>
                <w:rFonts w:ascii="Tahoma" w:hAnsi="Tahoma" w:cs="Tahoma"/>
                <w:sz w:val="20"/>
                <w:szCs w:val="20"/>
              </w:rPr>
              <w:t>Moose Creek 1:</w:t>
            </w:r>
            <w:r w:rsidR="003D4993" w:rsidRPr="00176D3D">
              <w:rPr>
                <w:rFonts w:ascii="Tahoma" w:hAnsi="Tahoma" w:cs="Tahoma"/>
                <w:sz w:val="20"/>
                <w:szCs w:val="20"/>
              </w:rPr>
              <w:t xml:space="preserve"> </w:t>
            </w:r>
            <w:r w:rsidR="00D63B31">
              <w:rPr>
                <w:rFonts w:ascii="Tahoma" w:hAnsi="Tahoma" w:cs="Tahoma"/>
                <w:sz w:val="20"/>
                <w:szCs w:val="20"/>
              </w:rPr>
              <w:t>12,817</w:t>
            </w:r>
          </w:p>
          <w:p w:rsidR="004E427A" w:rsidRPr="00176D3D" w:rsidRDefault="00566157" w:rsidP="00105747">
            <w:pPr>
              <w:spacing w:line="360" w:lineRule="auto"/>
              <w:rPr>
                <w:rFonts w:ascii="Tahoma" w:hAnsi="Tahoma" w:cs="Tahoma"/>
                <w:sz w:val="20"/>
                <w:szCs w:val="20"/>
              </w:rPr>
            </w:pPr>
            <w:r w:rsidRPr="00176D3D">
              <w:rPr>
                <w:rFonts w:ascii="Tahoma" w:hAnsi="Tahoma" w:cs="Tahoma"/>
                <w:sz w:val="20"/>
                <w:szCs w:val="20"/>
              </w:rPr>
              <w:t>Mink Peak:</w:t>
            </w:r>
            <w:r w:rsidR="00744B5C" w:rsidRPr="00176D3D">
              <w:rPr>
                <w:rFonts w:ascii="Tahoma" w:hAnsi="Tahoma" w:cs="Tahoma"/>
                <w:sz w:val="20"/>
                <w:szCs w:val="20"/>
              </w:rPr>
              <w:t xml:space="preserve"> </w:t>
            </w:r>
            <w:r w:rsidR="00D63B31">
              <w:rPr>
                <w:rFonts w:ascii="Tahoma" w:hAnsi="Tahoma" w:cs="Tahoma"/>
                <w:sz w:val="20"/>
                <w:szCs w:val="20"/>
              </w:rPr>
              <w:t>817</w:t>
            </w:r>
          </w:p>
          <w:p w:rsidR="004E427A" w:rsidRPr="00176D3D" w:rsidRDefault="00566157" w:rsidP="00105747">
            <w:pPr>
              <w:spacing w:line="360" w:lineRule="auto"/>
              <w:rPr>
                <w:rFonts w:ascii="Tahoma" w:hAnsi="Tahoma" w:cs="Tahoma"/>
                <w:sz w:val="20"/>
                <w:szCs w:val="20"/>
              </w:rPr>
            </w:pPr>
            <w:r w:rsidRPr="00176D3D">
              <w:rPr>
                <w:rFonts w:ascii="Tahoma" w:hAnsi="Tahoma" w:cs="Tahoma"/>
                <w:sz w:val="20"/>
                <w:szCs w:val="20"/>
              </w:rPr>
              <w:t>Lone Pine</w:t>
            </w:r>
            <w:r w:rsidR="004E427A" w:rsidRPr="00176D3D">
              <w:rPr>
                <w:rFonts w:ascii="Tahoma" w:hAnsi="Tahoma" w:cs="Tahoma"/>
                <w:sz w:val="20"/>
                <w:szCs w:val="20"/>
              </w:rPr>
              <w:t>:</w:t>
            </w:r>
            <w:r w:rsidR="00162410" w:rsidRPr="00176D3D">
              <w:rPr>
                <w:rFonts w:ascii="Tahoma" w:hAnsi="Tahoma" w:cs="Tahoma"/>
                <w:sz w:val="20"/>
                <w:szCs w:val="20"/>
              </w:rPr>
              <w:t xml:space="preserve"> </w:t>
            </w:r>
            <w:r w:rsidR="00D63B31">
              <w:rPr>
                <w:rFonts w:ascii="Tahoma" w:hAnsi="Tahoma" w:cs="Tahoma"/>
                <w:sz w:val="20"/>
                <w:szCs w:val="20"/>
              </w:rPr>
              <w:t>6,570</w:t>
            </w:r>
          </w:p>
          <w:p w:rsidR="007957F7" w:rsidRPr="00176D3D" w:rsidRDefault="007957F7" w:rsidP="00105747">
            <w:pPr>
              <w:spacing w:line="360" w:lineRule="auto"/>
              <w:rPr>
                <w:rFonts w:ascii="Tahoma" w:hAnsi="Tahoma" w:cs="Tahoma"/>
                <w:sz w:val="20"/>
                <w:szCs w:val="20"/>
              </w:rPr>
            </w:pPr>
            <w:r w:rsidRPr="00176D3D">
              <w:rPr>
                <w:rFonts w:ascii="Tahoma" w:hAnsi="Tahoma" w:cs="Tahoma"/>
                <w:sz w:val="20"/>
                <w:szCs w:val="20"/>
              </w:rPr>
              <w:t xml:space="preserve">Fry Pan: </w:t>
            </w:r>
            <w:r w:rsidR="00D63B31">
              <w:rPr>
                <w:rFonts w:ascii="Tahoma" w:hAnsi="Tahoma" w:cs="Tahoma"/>
                <w:sz w:val="20"/>
                <w:szCs w:val="20"/>
              </w:rPr>
              <w:t>103</w:t>
            </w:r>
          </w:p>
          <w:p w:rsidR="003870EA" w:rsidRPr="00176D3D" w:rsidRDefault="003870EA" w:rsidP="00105747">
            <w:pPr>
              <w:spacing w:line="360" w:lineRule="auto"/>
              <w:rPr>
                <w:rFonts w:ascii="Tahoma" w:hAnsi="Tahoma" w:cs="Tahoma"/>
                <w:sz w:val="20"/>
                <w:szCs w:val="20"/>
              </w:rPr>
            </w:pPr>
            <w:r w:rsidRPr="00176D3D">
              <w:rPr>
                <w:rFonts w:ascii="Tahoma" w:hAnsi="Tahoma" w:cs="Tahoma"/>
                <w:sz w:val="20"/>
                <w:szCs w:val="20"/>
              </w:rPr>
              <w:t xml:space="preserve">Buck Lake: </w:t>
            </w:r>
            <w:r w:rsidR="00176D3D" w:rsidRPr="00176D3D">
              <w:rPr>
                <w:rFonts w:ascii="Tahoma" w:hAnsi="Tahoma" w:cs="Tahoma"/>
                <w:sz w:val="20"/>
                <w:szCs w:val="20"/>
              </w:rPr>
              <w:t>412</w:t>
            </w:r>
            <w:r w:rsidR="00D63B31">
              <w:rPr>
                <w:rFonts w:ascii="Tahoma" w:hAnsi="Tahoma" w:cs="Tahoma"/>
                <w:sz w:val="20"/>
                <w:szCs w:val="20"/>
              </w:rPr>
              <w:t xml:space="preserve"> – No Data</w:t>
            </w:r>
          </w:p>
          <w:p w:rsidR="000354E9" w:rsidRPr="00176D3D" w:rsidRDefault="00176D3D" w:rsidP="00105747">
            <w:pPr>
              <w:spacing w:line="360" w:lineRule="auto"/>
              <w:rPr>
                <w:rFonts w:ascii="Tahoma" w:hAnsi="Tahoma" w:cs="Tahoma"/>
                <w:sz w:val="20"/>
                <w:szCs w:val="20"/>
              </w:rPr>
            </w:pPr>
            <w:r w:rsidRPr="00176D3D">
              <w:rPr>
                <w:rFonts w:ascii="Tahoma" w:hAnsi="Tahoma" w:cs="Tahoma"/>
                <w:sz w:val="20"/>
                <w:szCs w:val="20"/>
              </w:rPr>
              <w:t>Tony: 210</w:t>
            </w:r>
            <w:r w:rsidR="00D63B31">
              <w:rPr>
                <w:rFonts w:ascii="Tahoma" w:hAnsi="Tahoma" w:cs="Tahoma"/>
                <w:sz w:val="20"/>
                <w:szCs w:val="20"/>
              </w:rPr>
              <w:t xml:space="preserve"> – No Data</w:t>
            </w:r>
          </w:p>
          <w:p w:rsidR="00176D3D" w:rsidRDefault="00D63B31" w:rsidP="00105747">
            <w:pPr>
              <w:spacing w:line="360" w:lineRule="auto"/>
              <w:rPr>
                <w:rFonts w:ascii="Tahoma" w:hAnsi="Tahoma" w:cs="Tahoma"/>
                <w:sz w:val="20"/>
                <w:szCs w:val="20"/>
              </w:rPr>
            </w:pPr>
            <w:proofErr w:type="spellStart"/>
            <w:r>
              <w:rPr>
                <w:rFonts w:ascii="Tahoma" w:hAnsi="Tahoma" w:cs="Tahoma"/>
                <w:sz w:val="20"/>
                <w:szCs w:val="20"/>
              </w:rPr>
              <w:t>Pettibone</w:t>
            </w:r>
            <w:proofErr w:type="spellEnd"/>
            <w:r>
              <w:rPr>
                <w:rFonts w:ascii="Tahoma" w:hAnsi="Tahoma" w:cs="Tahoma"/>
                <w:sz w:val="20"/>
                <w:szCs w:val="20"/>
              </w:rPr>
              <w:t>: 307</w:t>
            </w:r>
          </w:p>
          <w:p w:rsidR="00D90547" w:rsidRPr="00176D3D" w:rsidRDefault="00D90547" w:rsidP="00105747">
            <w:pPr>
              <w:spacing w:line="360" w:lineRule="auto"/>
              <w:rPr>
                <w:rFonts w:ascii="Tahoma" w:hAnsi="Tahoma" w:cs="Tahoma"/>
                <w:sz w:val="20"/>
                <w:szCs w:val="20"/>
              </w:rPr>
            </w:pPr>
            <w:r>
              <w:rPr>
                <w:rFonts w:ascii="Tahoma" w:hAnsi="Tahoma" w:cs="Tahoma"/>
                <w:sz w:val="20"/>
                <w:szCs w:val="20"/>
              </w:rPr>
              <w:t>New Fire: 18</w:t>
            </w:r>
          </w:p>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 xml:space="preserve">Growth </w:t>
            </w:r>
            <w:r w:rsidR="00176D3D" w:rsidRPr="00176D3D">
              <w:rPr>
                <w:rFonts w:ascii="Tahoma" w:hAnsi="Tahoma" w:cs="Tahoma"/>
                <w:b/>
                <w:sz w:val="20"/>
                <w:szCs w:val="20"/>
              </w:rPr>
              <w:t>from 08/20</w:t>
            </w:r>
            <w:r w:rsidR="004A75F6" w:rsidRPr="00176D3D">
              <w:rPr>
                <w:rFonts w:ascii="Tahoma" w:hAnsi="Tahoma" w:cs="Tahoma"/>
                <w:b/>
                <w:sz w:val="20"/>
                <w:szCs w:val="20"/>
              </w:rPr>
              <w:t xml:space="preserve">/2017 </w:t>
            </w:r>
            <w:r w:rsidR="002E07F7" w:rsidRPr="00176D3D">
              <w:rPr>
                <w:rFonts w:ascii="Tahoma" w:hAnsi="Tahoma" w:cs="Tahoma"/>
                <w:b/>
                <w:sz w:val="20"/>
                <w:szCs w:val="20"/>
              </w:rPr>
              <w:t>(acres)</w:t>
            </w:r>
            <w:r w:rsidRPr="00176D3D">
              <w:rPr>
                <w:rFonts w:ascii="Tahoma" w:hAnsi="Tahoma" w:cs="Tahoma"/>
                <w:b/>
                <w:sz w:val="20"/>
                <w:szCs w:val="20"/>
              </w:rPr>
              <w:t>:</w:t>
            </w:r>
          </w:p>
          <w:p w:rsidR="004E427A" w:rsidRPr="00176D3D" w:rsidRDefault="004E427A" w:rsidP="004E427A">
            <w:pPr>
              <w:spacing w:line="360" w:lineRule="auto"/>
              <w:rPr>
                <w:rFonts w:ascii="Tahoma" w:hAnsi="Tahoma" w:cs="Tahoma"/>
                <w:sz w:val="20"/>
                <w:szCs w:val="20"/>
              </w:rPr>
            </w:pPr>
            <w:r w:rsidRPr="00176D3D">
              <w:rPr>
                <w:rFonts w:ascii="Tahoma" w:hAnsi="Tahoma" w:cs="Tahoma"/>
                <w:sz w:val="20"/>
                <w:szCs w:val="20"/>
              </w:rPr>
              <w:t>Moose Creek 1:</w:t>
            </w:r>
            <w:r w:rsidR="00D63B31">
              <w:rPr>
                <w:rFonts w:ascii="Tahoma" w:hAnsi="Tahoma" w:cs="Tahoma"/>
                <w:sz w:val="20"/>
                <w:szCs w:val="20"/>
              </w:rPr>
              <w:t xml:space="preserve"> 462</w:t>
            </w:r>
          </w:p>
          <w:p w:rsidR="004E427A" w:rsidRPr="00176D3D" w:rsidRDefault="00744B5C" w:rsidP="004E427A">
            <w:pPr>
              <w:spacing w:line="360" w:lineRule="auto"/>
              <w:rPr>
                <w:rFonts w:ascii="Tahoma" w:hAnsi="Tahoma" w:cs="Tahoma"/>
                <w:sz w:val="20"/>
                <w:szCs w:val="20"/>
              </w:rPr>
            </w:pPr>
            <w:r w:rsidRPr="00176D3D">
              <w:rPr>
                <w:rFonts w:ascii="Tahoma" w:hAnsi="Tahoma" w:cs="Tahoma"/>
                <w:sz w:val="20"/>
                <w:szCs w:val="20"/>
              </w:rPr>
              <w:t>Mink Peak:</w:t>
            </w:r>
            <w:r w:rsidR="00831A17" w:rsidRPr="00176D3D">
              <w:rPr>
                <w:rFonts w:ascii="Tahoma" w:hAnsi="Tahoma" w:cs="Tahoma"/>
                <w:sz w:val="20"/>
                <w:szCs w:val="20"/>
              </w:rPr>
              <w:t xml:space="preserve"> </w:t>
            </w:r>
            <w:r w:rsidR="00D63B31">
              <w:rPr>
                <w:rFonts w:ascii="Tahoma" w:hAnsi="Tahoma" w:cs="Tahoma"/>
                <w:sz w:val="20"/>
                <w:szCs w:val="20"/>
              </w:rPr>
              <w:t>4</w:t>
            </w:r>
          </w:p>
          <w:p w:rsidR="009748D6" w:rsidRPr="00176D3D" w:rsidRDefault="004E427A" w:rsidP="00744B5C">
            <w:pPr>
              <w:spacing w:line="360" w:lineRule="auto"/>
              <w:rPr>
                <w:rFonts w:ascii="Tahoma" w:hAnsi="Tahoma" w:cs="Tahoma"/>
                <w:sz w:val="20"/>
                <w:szCs w:val="20"/>
              </w:rPr>
            </w:pPr>
            <w:r w:rsidRPr="00176D3D">
              <w:rPr>
                <w:rFonts w:ascii="Tahoma" w:hAnsi="Tahoma" w:cs="Tahoma"/>
                <w:sz w:val="20"/>
                <w:szCs w:val="20"/>
              </w:rPr>
              <w:t xml:space="preserve">Lone Pine: </w:t>
            </w:r>
            <w:r w:rsidR="00D63B31">
              <w:rPr>
                <w:rFonts w:ascii="Tahoma" w:hAnsi="Tahoma" w:cs="Tahoma"/>
                <w:sz w:val="20"/>
                <w:szCs w:val="20"/>
              </w:rPr>
              <w:t>185</w:t>
            </w:r>
          </w:p>
          <w:p w:rsidR="007957F7" w:rsidRPr="00176D3D" w:rsidRDefault="007957F7" w:rsidP="00167D48">
            <w:pPr>
              <w:spacing w:line="360" w:lineRule="auto"/>
              <w:rPr>
                <w:rFonts w:ascii="Tahoma" w:hAnsi="Tahoma" w:cs="Tahoma"/>
                <w:sz w:val="20"/>
                <w:szCs w:val="20"/>
              </w:rPr>
            </w:pPr>
            <w:r w:rsidRPr="00176D3D">
              <w:rPr>
                <w:rFonts w:ascii="Tahoma" w:hAnsi="Tahoma" w:cs="Tahoma"/>
                <w:sz w:val="20"/>
                <w:szCs w:val="20"/>
              </w:rPr>
              <w:t xml:space="preserve">Fry Pan: </w:t>
            </w:r>
            <w:r w:rsidR="00D63B31">
              <w:rPr>
                <w:rFonts w:ascii="Tahoma" w:hAnsi="Tahoma" w:cs="Tahoma"/>
                <w:sz w:val="20"/>
                <w:szCs w:val="20"/>
              </w:rPr>
              <w:t>2</w:t>
            </w:r>
          </w:p>
          <w:p w:rsidR="00B23999" w:rsidRPr="00176D3D" w:rsidRDefault="00167D48" w:rsidP="00D9257C">
            <w:pPr>
              <w:spacing w:line="360" w:lineRule="auto"/>
              <w:rPr>
                <w:rFonts w:ascii="Tahoma" w:hAnsi="Tahoma" w:cs="Tahoma"/>
                <w:sz w:val="20"/>
                <w:szCs w:val="20"/>
              </w:rPr>
            </w:pPr>
            <w:r w:rsidRPr="00176D3D">
              <w:rPr>
                <w:rFonts w:ascii="Tahoma" w:hAnsi="Tahoma" w:cs="Tahoma"/>
                <w:sz w:val="20"/>
                <w:szCs w:val="20"/>
              </w:rPr>
              <w:t xml:space="preserve">Buck Lake: </w:t>
            </w:r>
            <w:r w:rsidR="00D63B31">
              <w:rPr>
                <w:rFonts w:ascii="Tahoma" w:hAnsi="Tahoma" w:cs="Tahoma"/>
                <w:sz w:val="20"/>
                <w:szCs w:val="20"/>
              </w:rPr>
              <w:t>No Data</w:t>
            </w:r>
          </w:p>
          <w:p w:rsidR="000354E9" w:rsidRPr="00176D3D" w:rsidRDefault="00D63B31" w:rsidP="00D9257C">
            <w:pPr>
              <w:spacing w:line="360" w:lineRule="auto"/>
              <w:rPr>
                <w:rFonts w:ascii="Tahoma" w:hAnsi="Tahoma" w:cs="Tahoma"/>
                <w:sz w:val="20"/>
                <w:szCs w:val="20"/>
              </w:rPr>
            </w:pPr>
            <w:r>
              <w:rPr>
                <w:rFonts w:ascii="Tahoma" w:hAnsi="Tahoma" w:cs="Tahoma"/>
                <w:sz w:val="20"/>
                <w:szCs w:val="20"/>
              </w:rPr>
              <w:t>Tony: No Data</w:t>
            </w:r>
          </w:p>
          <w:p w:rsidR="00176D3D" w:rsidRPr="00CB255A" w:rsidRDefault="00D63B31" w:rsidP="00D9257C">
            <w:pPr>
              <w:spacing w:line="360" w:lineRule="auto"/>
              <w:rPr>
                <w:rFonts w:ascii="Tahoma" w:hAnsi="Tahoma" w:cs="Tahoma"/>
                <w:sz w:val="20"/>
                <w:szCs w:val="20"/>
              </w:rPr>
            </w:pPr>
            <w:proofErr w:type="spellStart"/>
            <w:r>
              <w:rPr>
                <w:rFonts w:ascii="Tahoma" w:hAnsi="Tahoma" w:cs="Tahoma"/>
                <w:sz w:val="20"/>
                <w:szCs w:val="20"/>
              </w:rPr>
              <w:t>Pettibone</w:t>
            </w:r>
            <w:proofErr w:type="spellEnd"/>
            <w:r>
              <w:rPr>
                <w:rFonts w:ascii="Tahoma" w:hAnsi="Tahoma" w:cs="Tahoma"/>
                <w:sz w:val="20"/>
                <w:szCs w:val="20"/>
              </w:rPr>
              <w:t>: 227</w:t>
            </w:r>
          </w:p>
        </w:tc>
      </w:tr>
      <w:tr w:rsidR="009748D6" w:rsidRPr="000309F5" w:rsidTr="00176D3D">
        <w:trPr>
          <w:trHeight w:val="1059"/>
        </w:trPr>
        <w:tc>
          <w:tcPr>
            <w:tcW w:w="1250" w:type="pct"/>
            <w:shd w:val="clear" w:color="auto" w:fill="auto"/>
          </w:tcPr>
          <w:p w:rsidR="00BD0A6F"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Flight Time:</w:t>
            </w:r>
          </w:p>
          <w:p w:rsidR="00167D48" w:rsidRPr="00176D3D" w:rsidRDefault="00D63B31" w:rsidP="00105747">
            <w:pPr>
              <w:spacing w:line="360" w:lineRule="auto"/>
              <w:rPr>
                <w:rFonts w:ascii="Tahoma" w:hAnsi="Tahoma" w:cs="Tahoma"/>
                <w:sz w:val="20"/>
                <w:szCs w:val="20"/>
              </w:rPr>
            </w:pPr>
            <w:r>
              <w:rPr>
                <w:rFonts w:ascii="Tahoma" w:hAnsi="Tahoma" w:cs="Tahoma"/>
                <w:sz w:val="20"/>
                <w:szCs w:val="20"/>
              </w:rPr>
              <w:t>I put them all under 2132</w:t>
            </w:r>
          </w:p>
          <w:p w:rsidR="00BD0A6F" w:rsidRPr="00176D3D" w:rsidRDefault="009748D6" w:rsidP="00105747">
            <w:pPr>
              <w:spacing w:line="360" w:lineRule="auto"/>
              <w:rPr>
                <w:rFonts w:ascii="Tahoma" w:hAnsi="Tahoma" w:cs="Tahoma"/>
                <w:sz w:val="20"/>
                <w:szCs w:val="20"/>
              </w:rPr>
            </w:pPr>
            <w:r w:rsidRPr="00176D3D">
              <w:rPr>
                <w:rFonts w:ascii="Tahoma" w:hAnsi="Tahoma" w:cs="Tahoma"/>
                <w:b/>
                <w:sz w:val="20"/>
                <w:szCs w:val="20"/>
              </w:rPr>
              <w:t>Flight Date</w:t>
            </w:r>
            <w:r w:rsidR="00BD0A6F" w:rsidRPr="00176D3D">
              <w:rPr>
                <w:rFonts w:ascii="Tahoma" w:hAnsi="Tahoma" w:cs="Tahoma"/>
                <w:b/>
                <w:sz w:val="20"/>
                <w:szCs w:val="20"/>
              </w:rPr>
              <w:t>:</w:t>
            </w:r>
          </w:p>
          <w:p w:rsidR="009748D6" w:rsidRPr="00176D3D" w:rsidRDefault="003870EA" w:rsidP="00F8057E">
            <w:pPr>
              <w:spacing w:line="360" w:lineRule="auto"/>
              <w:rPr>
                <w:rFonts w:ascii="Tahoma" w:hAnsi="Tahoma" w:cs="Tahoma"/>
                <w:sz w:val="20"/>
                <w:szCs w:val="20"/>
              </w:rPr>
            </w:pPr>
            <w:r w:rsidRPr="00176D3D">
              <w:rPr>
                <w:rFonts w:ascii="Tahoma" w:hAnsi="Tahoma" w:cs="Tahoma"/>
                <w:sz w:val="20"/>
                <w:szCs w:val="20"/>
              </w:rPr>
              <w:t>0</w:t>
            </w:r>
            <w:r w:rsidR="008B05AF" w:rsidRPr="00176D3D">
              <w:rPr>
                <w:rFonts w:ascii="Tahoma" w:hAnsi="Tahoma" w:cs="Tahoma"/>
                <w:sz w:val="20"/>
                <w:szCs w:val="20"/>
              </w:rPr>
              <w:t>8/</w:t>
            </w:r>
            <w:r w:rsidR="00D63B31">
              <w:rPr>
                <w:rFonts w:ascii="Tahoma" w:hAnsi="Tahoma" w:cs="Tahoma"/>
                <w:sz w:val="20"/>
                <w:szCs w:val="20"/>
              </w:rPr>
              <w:t>23</w:t>
            </w:r>
            <w:r w:rsidR="008B05AF" w:rsidRPr="00176D3D">
              <w:rPr>
                <w:rFonts w:ascii="Tahoma" w:hAnsi="Tahoma" w:cs="Tahoma"/>
                <w:sz w:val="20"/>
                <w:szCs w:val="20"/>
              </w:rPr>
              <w:t>/2017</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A344D"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A344D" w:rsidP="00105747">
            <w:pPr>
              <w:spacing w:line="360" w:lineRule="auto"/>
              <w:rPr>
                <w:rFonts w:ascii="Tahoma" w:hAnsi="Tahoma" w:cs="Tahoma"/>
                <w:sz w:val="20"/>
                <w:szCs w:val="20"/>
              </w:rPr>
            </w:pPr>
            <w:r>
              <w:rPr>
                <w:rFonts w:ascii="Tahoma" w:hAnsi="Tahoma" w:cs="Tahoma"/>
                <w:sz w:val="20"/>
                <w:szCs w:val="20"/>
              </w:rPr>
              <w:t>208-557-5785</w:t>
            </w:r>
          </w:p>
        </w:tc>
        <w:tc>
          <w:tcPr>
            <w:tcW w:w="1250" w:type="pct"/>
          </w:tcPr>
          <w:p w:rsidR="004E427A"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4E427A" w:rsidRPr="004E427A" w:rsidRDefault="004E427A" w:rsidP="00105747">
            <w:pPr>
              <w:spacing w:line="360" w:lineRule="auto"/>
              <w:rPr>
                <w:rFonts w:ascii="Tahoma" w:hAnsi="Tahoma" w:cs="Tahoma"/>
                <w:sz w:val="20"/>
                <w:szCs w:val="20"/>
              </w:rPr>
            </w:pPr>
            <w:r w:rsidRPr="004E427A">
              <w:rPr>
                <w:rFonts w:ascii="Tahoma" w:hAnsi="Tahoma" w:cs="Tahoma"/>
                <w:sz w:val="20"/>
                <w:szCs w:val="20"/>
              </w:rPr>
              <w:t>Tim Stauffer</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4E427A" w:rsidP="004E427A">
            <w:pPr>
              <w:spacing w:line="360" w:lineRule="auto"/>
              <w:rPr>
                <w:rFonts w:ascii="Tahoma" w:hAnsi="Tahoma" w:cs="Tahoma"/>
                <w:sz w:val="20"/>
                <w:szCs w:val="20"/>
              </w:rPr>
            </w:pPr>
            <w:r>
              <w:rPr>
                <w:rFonts w:ascii="Tahoma" w:hAnsi="Tahoma" w:cs="Tahoma"/>
                <w:sz w:val="20"/>
                <w:szCs w:val="20"/>
              </w:rPr>
              <w:t>406-529-6366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2266D"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2266D"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266D" w:rsidP="00105747">
            <w:pPr>
              <w:spacing w:line="360" w:lineRule="auto"/>
              <w:rPr>
                <w:rFonts w:ascii="Tahoma" w:hAnsi="Tahoma" w:cs="Tahoma"/>
                <w:sz w:val="20"/>
                <w:szCs w:val="20"/>
              </w:rPr>
            </w:pPr>
            <w:r>
              <w:rPr>
                <w:rFonts w:ascii="Tahoma" w:hAnsi="Tahoma" w:cs="Tahoma"/>
                <w:sz w:val="20"/>
                <w:szCs w:val="20"/>
              </w:rPr>
              <w:t>Moose Creek Ranger District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2266D" w:rsidP="00F8057E">
            <w:pPr>
              <w:spacing w:line="360" w:lineRule="auto"/>
              <w:rPr>
                <w:rFonts w:ascii="Tahoma" w:hAnsi="Tahoma" w:cs="Tahoma"/>
                <w:sz w:val="20"/>
                <w:szCs w:val="20"/>
              </w:rPr>
            </w:pPr>
            <w:r>
              <w:rPr>
                <w:rFonts w:ascii="Tahoma" w:hAnsi="Tahoma" w:cs="Tahoma"/>
                <w:sz w:val="20"/>
                <w:szCs w:val="20"/>
              </w:rPr>
              <w:t>3</w:t>
            </w:r>
            <w:r w:rsidR="00D63B31">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427A" w:rsidP="001705F6">
            <w:pPr>
              <w:spacing w:line="360" w:lineRule="auto"/>
              <w:rPr>
                <w:rFonts w:ascii="Tahoma" w:hAnsi="Tahoma" w:cs="Tahoma"/>
                <w:sz w:val="20"/>
                <w:szCs w:val="20"/>
              </w:rPr>
            </w:pPr>
            <w:r>
              <w:rPr>
                <w:rFonts w:ascii="Tahoma" w:hAnsi="Tahoma" w:cs="Tahoma"/>
                <w:sz w:val="20"/>
                <w:szCs w:val="20"/>
              </w:rPr>
              <w:t>N14</w:t>
            </w:r>
            <w:r w:rsidR="001705F6">
              <w:rPr>
                <w:rFonts w:ascii="Tahoma" w:hAnsi="Tahoma" w:cs="Tahoma"/>
                <w:sz w:val="20"/>
                <w:szCs w:val="20"/>
              </w:rPr>
              <w:t>4</w:t>
            </w:r>
            <w:r>
              <w:rPr>
                <w:rFonts w:ascii="Tahoma" w:hAnsi="Tahoma" w:cs="Tahoma"/>
                <w:sz w:val="20"/>
                <w:szCs w:val="20"/>
              </w:rPr>
              <w:t>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A344D" w:rsidP="00C2266D">
            <w:pPr>
              <w:spacing w:line="360" w:lineRule="auto"/>
              <w:rPr>
                <w:rFonts w:ascii="Tahoma" w:hAnsi="Tahoma" w:cs="Tahoma"/>
                <w:sz w:val="20"/>
                <w:szCs w:val="20"/>
              </w:rPr>
            </w:pPr>
            <w:r>
              <w:rPr>
                <w:rFonts w:ascii="Tahoma" w:hAnsi="Tahoma" w:cs="Tahoma"/>
                <w:sz w:val="20"/>
                <w:szCs w:val="20"/>
              </w:rPr>
              <w:t>Ramsey</w:t>
            </w:r>
            <w:r w:rsidR="001705F6" w:rsidRPr="001705F6">
              <w:rPr>
                <w:rFonts w:ascii="Tahoma" w:hAnsi="Tahoma" w:cs="Tahoma"/>
                <w:sz w:val="20"/>
                <w:szCs w:val="20"/>
              </w:rPr>
              <w:t>/</w:t>
            </w:r>
            <w:r w:rsidR="00C2266D">
              <w:rPr>
                <w:rFonts w:ascii="Tahoma" w:hAnsi="Tahoma" w:cs="Tahoma"/>
                <w:sz w:val="20"/>
                <w:szCs w:val="20"/>
              </w:rPr>
              <w:t>Johnson</w:t>
            </w:r>
            <w:r w:rsidR="001705F6" w:rsidRPr="001705F6">
              <w:rPr>
                <w:rFonts w:ascii="Tahoma" w:hAnsi="Tahoma" w:cs="Tahoma"/>
                <w:sz w:val="20"/>
                <w:szCs w:val="20"/>
              </w:rPr>
              <w:t>/</w:t>
            </w:r>
            <w:proofErr w:type="spellStart"/>
            <w:r>
              <w:rPr>
                <w:rFonts w:ascii="Tahoma" w:hAnsi="Tahoma" w:cs="Tahoma"/>
                <w:sz w:val="20"/>
                <w:szCs w:val="20"/>
              </w:rPr>
              <w:t>Kaz</w:t>
            </w:r>
            <w:proofErr w:type="spellEnd"/>
          </w:p>
        </w:tc>
      </w:tr>
      <w:tr w:rsidR="009748D6" w:rsidRPr="000309F5">
        <w:trPr>
          <w:trHeight w:val="630"/>
        </w:trPr>
        <w:tc>
          <w:tcPr>
            <w:tcW w:w="1250" w:type="pct"/>
            <w:gridSpan w:val="2"/>
          </w:tcPr>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IRIN Comments on imagery:</w:t>
            </w:r>
          </w:p>
          <w:p w:rsidR="009748D6" w:rsidRPr="00176D3D" w:rsidRDefault="00D63B31" w:rsidP="00AA299C">
            <w:pPr>
              <w:spacing w:line="360" w:lineRule="auto"/>
              <w:rPr>
                <w:rFonts w:ascii="Tahoma" w:hAnsi="Tahoma" w:cs="Tahoma"/>
                <w:sz w:val="20"/>
                <w:szCs w:val="20"/>
              </w:rPr>
            </w:pPr>
            <w:r>
              <w:rPr>
                <w:rFonts w:ascii="Tahoma" w:hAnsi="Tahoma" w:cs="Tahoma"/>
                <w:sz w:val="20"/>
                <w:szCs w:val="20"/>
              </w:rPr>
              <w:t>Cloudy on many runs and 1 run seemed to be missing for Buck Lake</w:t>
            </w:r>
          </w:p>
        </w:tc>
        <w:tc>
          <w:tcPr>
            <w:tcW w:w="1250" w:type="pct"/>
          </w:tcPr>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Weather at time of flight:</w:t>
            </w:r>
          </w:p>
          <w:p w:rsidR="009748D6" w:rsidRPr="00176D3D" w:rsidRDefault="00D63B31" w:rsidP="00105747">
            <w:pPr>
              <w:spacing w:line="360" w:lineRule="auto"/>
              <w:rPr>
                <w:rFonts w:ascii="Tahoma" w:hAnsi="Tahoma" w:cs="Tahoma"/>
                <w:sz w:val="20"/>
                <w:szCs w:val="20"/>
              </w:rPr>
            </w:pPr>
            <w:r>
              <w:rPr>
                <w:rFonts w:ascii="Tahoma" w:hAnsi="Tahoma" w:cs="Tahoma"/>
                <w:sz w:val="20"/>
                <w:szCs w:val="20"/>
              </w:rPr>
              <w:t>Partly Cloudy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4E427A" w:rsidP="00AF2D66">
            <w:pPr>
              <w:spacing w:line="360" w:lineRule="auto"/>
              <w:rPr>
                <w:rFonts w:ascii="Tahoma" w:hAnsi="Tahoma" w:cs="Tahoma"/>
                <w:sz w:val="20"/>
                <w:szCs w:val="20"/>
              </w:rPr>
            </w:pPr>
            <w:r>
              <w:rPr>
                <w:rFonts w:ascii="Tahoma" w:hAnsi="Tahoma" w:cs="Tahoma"/>
                <w:sz w:val="20"/>
                <w:szCs w:val="20"/>
              </w:rPr>
              <w:t xml:space="preserve">Map heat perimeter, intense heat, scattered heat, and isolated heat </w:t>
            </w:r>
            <w:r w:rsidR="00AF2D66">
              <w:rPr>
                <w:rFonts w:ascii="Tahoma" w:hAnsi="Tahoma" w:cs="Tahoma"/>
                <w:sz w:val="20"/>
                <w:szCs w:val="20"/>
              </w:rPr>
              <w:t>sources.</w:t>
            </w:r>
          </w:p>
        </w:tc>
      </w:tr>
      <w:tr w:rsidR="009748D6" w:rsidRPr="000309F5">
        <w:trPr>
          <w:trHeight w:val="614"/>
        </w:trPr>
        <w:tc>
          <w:tcPr>
            <w:tcW w:w="1250" w:type="pct"/>
            <w:gridSpan w:val="2"/>
          </w:tcPr>
          <w:p w:rsidR="009748D6" w:rsidRPr="00176D3D" w:rsidRDefault="009748D6" w:rsidP="00105747">
            <w:pPr>
              <w:spacing w:line="360" w:lineRule="auto"/>
              <w:rPr>
                <w:rFonts w:ascii="Tahoma" w:hAnsi="Tahoma" w:cs="Tahoma"/>
                <w:b/>
                <w:sz w:val="20"/>
                <w:szCs w:val="20"/>
              </w:rPr>
            </w:pPr>
            <w:r w:rsidRPr="00176D3D">
              <w:rPr>
                <w:rFonts w:ascii="Tahoma" w:hAnsi="Tahoma" w:cs="Tahoma"/>
                <w:b/>
                <w:sz w:val="20"/>
                <w:szCs w:val="20"/>
              </w:rPr>
              <w:t>Date and Time Imagery Received by Interpreter:</w:t>
            </w:r>
          </w:p>
          <w:p w:rsidR="009748D6" w:rsidRPr="00176D3D" w:rsidRDefault="00D63B31" w:rsidP="00F8057E">
            <w:pPr>
              <w:spacing w:line="360" w:lineRule="auto"/>
              <w:rPr>
                <w:rFonts w:ascii="Tahoma" w:hAnsi="Tahoma" w:cs="Tahoma"/>
                <w:sz w:val="20"/>
                <w:szCs w:val="20"/>
              </w:rPr>
            </w:pPr>
            <w:r>
              <w:rPr>
                <w:rFonts w:ascii="Tahoma" w:hAnsi="Tahoma" w:cs="Tahoma"/>
                <w:sz w:val="20"/>
                <w:szCs w:val="20"/>
              </w:rPr>
              <w:t>1000</w:t>
            </w:r>
            <w:r w:rsidR="008B05AF" w:rsidRPr="00176D3D">
              <w:rPr>
                <w:rFonts w:ascii="Tahoma" w:hAnsi="Tahoma" w:cs="Tahoma"/>
                <w:sz w:val="20"/>
                <w:szCs w:val="20"/>
              </w:rPr>
              <w:t xml:space="preserve"> </w:t>
            </w:r>
            <w:r w:rsidR="003870EA" w:rsidRPr="00176D3D">
              <w:rPr>
                <w:rFonts w:ascii="Tahoma" w:hAnsi="Tahoma" w:cs="Tahoma"/>
                <w:sz w:val="20"/>
                <w:szCs w:val="20"/>
              </w:rPr>
              <w:t>MDT</w:t>
            </w:r>
            <w:r w:rsidR="008B05AF" w:rsidRPr="00176D3D">
              <w:rPr>
                <w:rFonts w:ascii="Tahoma" w:hAnsi="Tahoma" w:cs="Tahoma"/>
                <w:sz w:val="20"/>
                <w:szCs w:val="20"/>
              </w:rPr>
              <w:t xml:space="preserve"> </w:t>
            </w:r>
            <w:r w:rsidR="003870EA" w:rsidRPr="00176D3D">
              <w:rPr>
                <w:rFonts w:ascii="Tahoma" w:hAnsi="Tahoma" w:cs="Tahoma"/>
                <w:sz w:val="20"/>
                <w:szCs w:val="20"/>
              </w:rPr>
              <w:t>0</w:t>
            </w:r>
            <w:r w:rsidR="008B05AF" w:rsidRPr="00176D3D">
              <w:rPr>
                <w:rFonts w:ascii="Tahoma" w:hAnsi="Tahoma" w:cs="Tahoma"/>
                <w:sz w:val="20"/>
                <w:szCs w:val="20"/>
              </w:rPr>
              <w:t>8/</w:t>
            </w:r>
            <w:r>
              <w:rPr>
                <w:rFonts w:ascii="Tahoma" w:hAnsi="Tahoma" w:cs="Tahoma"/>
                <w:sz w:val="20"/>
                <w:szCs w:val="20"/>
              </w:rPr>
              <w:t>23</w:t>
            </w:r>
            <w:r w:rsidR="008B05AF" w:rsidRPr="00176D3D">
              <w:rPr>
                <w:rFonts w:ascii="Tahoma" w:hAnsi="Tahoma" w:cs="Tahoma"/>
                <w:sz w:val="20"/>
                <w:szCs w:val="20"/>
              </w:rPr>
              <w:t>/2017</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4E427A" w:rsidP="00105747">
            <w:pPr>
              <w:spacing w:line="360" w:lineRule="auto"/>
              <w:rPr>
                <w:rFonts w:ascii="Tahoma" w:hAnsi="Tahoma" w:cs="Tahoma"/>
                <w:b/>
                <w:sz w:val="20"/>
                <w:szCs w:val="20"/>
              </w:rPr>
            </w:pPr>
            <w:r>
              <w:rPr>
                <w:rFonts w:ascii="Tahoma" w:hAnsi="Tahoma" w:cs="Tahoma"/>
                <w:sz w:val="20"/>
                <w:szCs w:val="20"/>
              </w:rPr>
              <w:t xml:space="preserve">Shapefiles, </w:t>
            </w:r>
            <w:proofErr w:type="spellStart"/>
            <w:r>
              <w:rPr>
                <w:rFonts w:ascii="Tahoma" w:hAnsi="Tahoma" w:cs="Tahoma"/>
                <w:sz w:val="20"/>
                <w:szCs w:val="20"/>
              </w:rPr>
              <w:t>kmz</w:t>
            </w:r>
            <w:proofErr w:type="spellEnd"/>
            <w:r>
              <w:rPr>
                <w:rFonts w:ascii="Tahoma" w:hAnsi="Tahoma" w:cs="Tahoma"/>
                <w:sz w:val="20"/>
                <w:szCs w:val="20"/>
              </w:rPr>
              <w:t>, pdf maps, IR log file</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D453C9" w:rsidRDefault="004E427A" w:rsidP="00105747">
            <w:pPr>
              <w:spacing w:line="360" w:lineRule="auto"/>
              <w:rPr>
                <w:rFonts w:ascii="Tahoma" w:hAnsi="Tahoma" w:cs="Tahoma"/>
                <w:sz w:val="20"/>
                <w:szCs w:val="20"/>
              </w:rPr>
            </w:pPr>
            <w:r>
              <w:rPr>
                <w:rFonts w:ascii="Tahoma" w:hAnsi="Tahoma" w:cs="Tahoma"/>
                <w:sz w:val="20"/>
                <w:szCs w:val="20"/>
              </w:rPr>
              <w:t xml:space="preserve">NIFC FTP: </w:t>
            </w:r>
            <w:r>
              <w:t xml:space="preserve"> </w:t>
            </w:r>
            <w:r w:rsidRPr="004E427A">
              <w:rPr>
                <w:rFonts w:ascii="Tahoma" w:hAnsi="Tahoma" w:cs="Tahoma"/>
                <w:sz w:val="20"/>
                <w:szCs w:val="20"/>
              </w:rPr>
              <w:t>/</w:t>
            </w:r>
            <w:proofErr w:type="spellStart"/>
            <w:r w:rsidRPr="004E427A">
              <w:rPr>
                <w:rFonts w:ascii="Tahoma" w:hAnsi="Tahoma" w:cs="Tahoma"/>
                <w:sz w:val="20"/>
                <w:szCs w:val="20"/>
              </w:rPr>
              <w:t>incident_specific_data</w:t>
            </w:r>
            <w:proofErr w:type="spellEnd"/>
            <w:r w:rsidRPr="004E427A">
              <w:rPr>
                <w:rFonts w:ascii="Tahoma" w:hAnsi="Tahoma" w:cs="Tahoma"/>
                <w:sz w:val="20"/>
                <w:szCs w:val="20"/>
              </w:rPr>
              <w:t>/</w:t>
            </w:r>
            <w:proofErr w:type="spellStart"/>
            <w:r w:rsidRPr="004E427A">
              <w:rPr>
                <w:rFonts w:ascii="Tahoma" w:hAnsi="Tahoma" w:cs="Tahoma"/>
                <w:sz w:val="20"/>
                <w:szCs w:val="20"/>
              </w:rPr>
              <w:t>n_rockies</w:t>
            </w:r>
            <w:proofErr w:type="spellEnd"/>
            <w:r w:rsidRPr="004E427A">
              <w:rPr>
                <w:rFonts w:ascii="Tahoma" w:hAnsi="Tahoma" w:cs="Tahoma"/>
                <w:sz w:val="20"/>
                <w:szCs w:val="20"/>
              </w:rPr>
              <w:t>/2017_fires/</w:t>
            </w:r>
          </w:p>
          <w:p w:rsidR="009748D6" w:rsidRPr="000309F5" w:rsidRDefault="004E427A" w:rsidP="003870EA">
            <w:pPr>
              <w:spacing w:line="360" w:lineRule="auto"/>
              <w:rPr>
                <w:rFonts w:ascii="Tahoma" w:hAnsi="Tahoma" w:cs="Tahoma"/>
                <w:b/>
                <w:sz w:val="20"/>
                <w:szCs w:val="20"/>
              </w:rPr>
            </w:pPr>
            <w:r w:rsidRPr="004E427A">
              <w:rPr>
                <w:rFonts w:ascii="Tahoma" w:hAnsi="Tahoma" w:cs="Tahoma"/>
                <w:sz w:val="20"/>
                <w:szCs w:val="20"/>
              </w:rPr>
              <w:t>2017_MooseCreek1/IR/</w:t>
            </w:r>
          </w:p>
        </w:tc>
      </w:tr>
      <w:tr w:rsidR="009748D6" w:rsidRPr="000309F5">
        <w:trPr>
          <w:trHeight w:val="614"/>
        </w:trPr>
        <w:tc>
          <w:tcPr>
            <w:tcW w:w="1250" w:type="pct"/>
            <w:gridSpan w:val="2"/>
          </w:tcPr>
          <w:p w:rsidR="009748D6" w:rsidRPr="00176D3D" w:rsidRDefault="005B320F" w:rsidP="00105747">
            <w:pPr>
              <w:spacing w:line="360" w:lineRule="auto"/>
              <w:rPr>
                <w:rFonts w:ascii="Tahoma" w:hAnsi="Tahoma" w:cs="Tahoma"/>
                <w:b/>
                <w:sz w:val="20"/>
                <w:szCs w:val="20"/>
              </w:rPr>
            </w:pPr>
            <w:r w:rsidRPr="00176D3D">
              <w:rPr>
                <w:rFonts w:ascii="Tahoma" w:hAnsi="Tahoma" w:cs="Tahoma"/>
                <w:b/>
                <w:sz w:val="20"/>
                <w:szCs w:val="20"/>
              </w:rPr>
              <w:t>Date and Time Product</w:t>
            </w:r>
            <w:r w:rsidR="006446A6" w:rsidRPr="00176D3D">
              <w:rPr>
                <w:rFonts w:ascii="Tahoma" w:hAnsi="Tahoma" w:cs="Tahoma"/>
                <w:b/>
                <w:sz w:val="20"/>
                <w:szCs w:val="20"/>
              </w:rPr>
              <w:t>s</w:t>
            </w:r>
            <w:r w:rsidR="009748D6" w:rsidRPr="00176D3D">
              <w:rPr>
                <w:rFonts w:ascii="Tahoma" w:hAnsi="Tahoma" w:cs="Tahoma"/>
                <w:b/>
                <w:sz w:val="20"/>
                <w:szCs w:val="20"/>
              </w:rPr>
              <w:t xml:space="preserve"> Delivered to Incident:</w:t>
            </w:r>
          </w:p>
          <w:p w:rsidR="009748D6" w:rsidRPr="00176D3D" w:rsidRDefault="00176D3D" w:rsidP="00D63B31">
            <w:pPr>
              <w:spacing w:line="360" w:lineRule="auto"/>
              <w:rPr>
                <w:rFonts w:ascii="Tahoma" w:hAnsi="Tahoma" w:cs="Tahoma"/>
                <w:sz w:val="20"/>
                <w:szCs w:val="20"/>
              </w:rPr>
            </w:pPr>
            <w:r w:rsidRPr="00176D3D">
              <w:rPr>
                <w:rFonts w:ascii="Tahoma" w:hAnsi="Tahoma" w:cs="Tahoma"/>
                <w:sz w:val="20"/>
                <w:szCs w:val="20"/>
              </w:rPr>
              <w:t>01</w:t>
            </w:r>
            <w:r w:rsidR="00D63B31">
              <w:rPr>
                <w:rFonts w:ascii="Tahoma" w:hAnsi="Tahoma" w:cs="Tahoma"/>
                <w:sz w:val="20"/>
                <w:szCs w:val="20"/>
              </w:rPr>
              <w:t>30</w:t>
            </w:r>
            <w:r w:rsidR="008B05AF" w:rsidRPr="00176D3D">
              <w:rPr>
                <w:rFonts w:ascii="Tahoma" w:hAnsi="Tahoma" w:cs="Tahoma"/>
                <w:sz w:val="20"/>
                <w:szCs w:val="20"/>
              </w:rPr>
              <w:t xml:space="preserve"> </w:t>
            </w:r>
            <w:r w:rsidR="000862DB" w:rsidRPr="00176D3D">
              <w:rPr>
                <w:rFonts w:ascii="Tahoma" w:hAnsi="Tahoma" w:cs="Tahoma"/>
                <w:sz w:val="20"/>
                <w:szCs w:val="20"/>
              </w:rPr>
              <w:t>M</w:t>
            </w:r>
            <w:r w:rsidR="008B05AF" w:rsidRPr="00176D3D">
              <w:rPr>
                <w:rFonts w:ascii="Tahoma" w:hAnsi="Tahoma" w:cs="Tahoma"/>
                <w:sz w:val="20"/>
                <w:szCs w:val="20"/>
              </w:rPr>
              <w:t xml:space="preserve">DT </w:t>
            </w:r>
            <w:r w:rsidR="003870EA" w:rsidRPr="00176D3D">
              <w:rPr>
                <w:rFonts w:ascii="Tahoma" w:hAnsi="Tahoma" w:cs="Tahoma"/>
                <w:sz w:val="20"/>
                <w:szCs w:val="20"/>
              </w:rPr>
              <w:t>0</w:t>
            </w:r>
            <w:r w:rsidR="008B05AF" w:rsidRPr="00176D3D">
              <w:rPr>
                <w:rFonts w:ascii="Tahoma" w:hAnsi="Tahoma" w:cs="Tahoma"/>
                <w:sz w:val="20"/>
                <w:szCs w:val="20"/>
              </w:rPr>
              <w:t>8/</w:t>
            </w:r>
            <w:r w:rsidR="00D63B31">
              <w:rPr>
                <w:rFonts w:ascii="Tahoma" w:hAnsi="Tahoma" w:cs="Tahoma"/>
                <w:sz w:val="20"/>
                <w:szCs w:val="20"/>
              </w:rPr>
              <w:t>24</w:t>
            </w:r>
            <w:r w:rsidR="008B05AF" w:rsidRPr="00176D3D">
              <w:rPr>
                <w:rFonts w:ascii="Tahoma" w:hAnsi="Tahoma" w:cs="Tahoma"/>
                <w:sz w:val="20"/>
                <w:szCs w:val="20"/>
              </w:rPr>
              <w:t>/2017</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AF069E">
        <w:trPr>
          <w:trHeight w:val="4659"/>
        </w:trPr>
        <w:tc>
          <w:tcPr>
            <w:tcW w:w="1250" w:type="pct"/>
            <w:gridSpan w:val="4"/>
          </w:tcPr>
          <w:p w:rsidR="009C2908" w:rsidRPr="00596E1F" w:rsidRDefault="009748D6" w:rsidP="00105747">
            <w:pPr>
              <w:tabs>
                <w:tab w:val="left" w:pos="9125"/>
              </w:tabs>
              <w:spacing w:line="360" w:lineRule="auto"/>
              <w:rPr>
                <w:rFonts w:ascii="Tahoma" w:hAnsi="Tahoma" w:cs="Tahoma"/>
                <w:b/>
                <w:sz w:val="20"/>
                <w:szCs w:val="20"/>
              </w:rPr>
            </w:pPr>
            <w:r w:rsidRPr="00596E1F">
              <w:rPr>
                <w:rFonts w:ascii="Tahoma" w:hAnsi="Tahoma" w:cs="Tahoma"/>
                <w:b/>
                <w:sz w:val="20"/>
                <w:szCs w:val="20"/>
              </w:rPr>
              <w:lastRenderedPageBreak/>
              <w:t>Comments /notes on tonight’s mission and this interpretation:</w:t>
            </w:r>
          </w:p>
          <w:p w:rsidR="006B731A" w:rsidRPr="00596E1F" w:rsidRDefault="004A75F6" w:rsidP="00E17CC0">
            <w:pPr>
              <w:spacing w:line="360" w:lineRule="auto"/>
              <w:rPr>
                <w:rFonts w:ascii="Tahoma" w:hAnsi="Tahoma" w:cs="Tahoma"/>
                <w:sz w:val="20"/>
                <w:szCs w:val="20"/>
              </w:rPr>
            </w:pPr>
            <w:r w:rsidRPr="00596E1F">
              <w:rPr>
                <w:rFonts w:ascii="Tahoma" w:hAnsi="Tahoma" w:cs="Tahoma"/>
                <w:sz w:val="20"/>
                <w:szCs w:val="20"/>
              </w:rPr>
              <w:t>Initial perimeter based on IR data for 08/</w:t>
            </w:r>
            <w:r w:rsidR="00D63B31">
              <w:rPr>
                <w:rFonts w:ascii="Tahoma" w:hAnsi="Tahoma" w:cs="Tahoma"/>
                <w:sz w:val="20"/>
                <w:szCs w:val="20"/>
              </w:rPr>
              <w:t>22</w:t>
            </w:r>
            <w:r w:rsidRPr="00596E1F">
              <w:rPr>
                <w:rFonts w:ascii="Tahoma" w:hAnsi="Tahoma" w:cs="Tahoma"/>
                <w:sz w:val="20"/>
                <w:szCs w:val="20"/>
              </w:rPr>
              <w:t xml:space="preserve">/2017.  </w:t>
            </w:r>
            <w:r w:rsidR="003605E3" w:rsidRPr="00596E1F">
              <w:rPr>
                <w:rFonts w:ascii="Tahoma" w:hAnsi="Tahoma" w:cs="Tahoma"/>
                <w:sz w:val="20"/>
                <w:szCs w:val="20"/>
              </w:rPr>
              <w:t xml:space="preserve">Time stamp on Shapefiles is for </w:t>
            </w:r>
            <w:r w:rsidR="00D63B31">
              <w:rPr>
                <w:rFonts w:ascii="Tahoma" w:hAnsi="Tahoma" w:cs="Tahoma"/>
                <w:sz w:val="20"/>
                <w:szCs w:val="20"/>
              </w:rPr>
              <w:t>2143</w:t>
            </w:r>
            <w:r w:rsidR="003605E3" w:rsidRPr="00596E1F">
              <w:rPr>
                <w:rFonts w:ascii="Tahoma" w:hAnsi="Tahoma" w:cs="Tahoma"/>
                <w:sz w:val="20"/>
                <w:szCs w:val="20"/>
              </w:rPr>
              <w:t>, the first fire in the s</w:t>
            </w:r>
            <w:r w:rsidR="00BB2561" w:rsidRPr="00596E1F">
              <w:rPr>
                <w:rFonts w:ascii="Tahoma" w:hAnsi="Tahoma" w:cs="Tahoma"/>
                <w:sz w:val="20"/>
                <w:szCs w:val="20"/>
              </w:rPr>
              <w:t>equence.</w:t>
            </w:r>
          </w:p>
          <w:p w:rsidR="00BF665E" w:rsidRPr="00596E1F" w:rsidRDefault="006B731A" w:rsidP="00105747">
            <w:pPr>
              <w:spacing w:line="360" w:lineRule="auto"/>
              <w:rPr>
                <w:rFonts w:ascii="Tahoma" w:hAnsi="Tahoma" w:cs="Tahoma"/>
                <w:sz w:val="20"/>
                <w:szCs w:val="20"/>
              </w:rPr>
            </w:pPr>
            <w:r w:rsidRPr="00596E1F">
              <w:rPr>
                <w:rFonts w:ascii="Tahoma" w:hAnsi="Tahoma" w:cs="Tahoma"/>
                <w:sz w:val="20"/>
                <w:szCs w:val="20"/>
              </w:rPr>
              <w:t>--</w:t>
            </w:r>
            <w:r w:rsidR="00D63B31">
              <w:rPr>
                <w:rFonts w:ascii="Tahoma" w:hAnsi="Tahoma" w:cs="Tahoma"/>
                <w:sz w:val="20"/>
                <w:szCs w:val="20"/>
              </w:rPr>
              <w:t>I had data for most fires except Tony and Buck Lake that were obscured by clouds or the box did not cover the fire.</w:t>
            </w:r>
          </w:p>
          <w:p w:rsidR="00E17CC0" w:rsidRPr="00596E1F" w:rsidRDefault="00A17695" w:rsidP="00E17CC0">
            <w:pPr>
              <w:tabs>
                <w:tab w:val="left" w:pos="1103"/>
              </w:tabs>
              <w:spacing w:line="360" w:lineRule="auto"/>
              <w:rPr>
                <w:rFonts w:ascii="Tahoma" w:hAnsi="Tahoma" w:cs="Tahoma"/>
                <w:sz w:val="20"/>
                <w:szCs w:val="20"/>
              </w:rPr>
            </w:pPr>
            <w:r w:rsidRPr="00596E1F">
              <w:rPr>
                <w:rFonts w:ascii="Tahoma" w:hAnsi="Tahoma" w:cs="Tahoma"/>
                <w:b/>
                <w:sz w:val="20"/>
                <w:szCs w:val="20"/>
              </w:rPr>
              <w:t>Moose Creek</w:t>
            </w:r>
            <w:r w:rsidR="00794493" w:rsidRPr="00596E1F">
              <w:rPr>
                <w:rFonts w:ascii="Tahoma" w:hAnsi="Tahoma" w:cs="Tahoma"/>
                <w:b/>
                <w:sz w:val="20"/>
                <w:szCs w:val="20"/>
              </w:rPr>
              <w:t xml:space="preserve"> 1</w:t>
            </w:r>
            <w:r w:rsidRPr="00596E1F">
              <w:rPr>
                <w:rFonts w:ascii="Tahoma" w:hAnsi="Tahoma" w:cs="Tahoma"/>
                <w:b/>
                <w:sz w:val="20"/>
                <w:szCs w:val="20"/>
              </w:rPr>
              <w:t>:</w:t>
            </w:r>
            <w:r w:rsidR="00885594" w:rsidRPr="00596E1F">
              <w:rPr>
                <w:rFonts w:ascii="Tahoma" w:hAnsi="Tahoma" w:cs="Tahoma"/>
                <w:b/>
                <w:sz w:val="20"/>
                <w:szCs w:val="20"/>
              </w:rPr>
              <w:t xml:space="preserve"> </w:t>
            </w:r>
          </w:p>
          <w:p w:rsidR="00CC0DA0" w:rsidRPr="00596E1F" w:rsidRDefault="00084C48" w:rsidP="00C50C89">
            <w:pPr>
              <w:spacing w:line="360" w:lineRule="auto"/>
              <w:rPr>
                <w:rFonts w:ascii="Tahoma" w:hAnsi="Tahoma" w:cs="Tahoma"/>
                <w:b/>
                <w:sz w:val="20"/>
                <w:szCs w:val="20"/>
              </w:rPr>
            </w:pPr>
            <w:r w:rsidRPr="00596E1F">
              <w:rPr>
                <w:rFonts w:ascii="Tahoma" w:hAnsi="Tahoma" w:cs="Tahoma"/>
                <w:sz w:val="20"/>
                <w:szCs w:val="20"/>
              </w:rPr>
              <w:t>The largest p</w:t>
            </w:r>
            <w:r w:rsidR="00AF069E" w:rsidRPr="00596E1F">
              <w:rPr>
                <w:rFonts w:ascii="Tahoma" w:hAnsi="Tahoma" w:cs="Tahoma"/>
                <w:sz w:val="20"/>
                <w:szCs w:val="20"/>
              </w:rPr>
              <w:t>erimeter growth</w:t>
            </w:r>
            <w:r w:rsidRPr="00596E1F">
              <w:rPr>
                <w:rFonts w:ascii="Tahoma" w:hAnsi="Tahoma" w:cs="Tahoma"/>
                <w:sz w:val="20"/>
                <w:szCs w:val="20"/>
              </w:rPr>
              <w:t xml:space="preserve"> is</w:t>
            </w:r>
            <w:r w:rsidR="00AF069E" w:rsidRPr="00596E1F">
              <w:rPr>
                <w:rFonts w:ascii="Tahoma" w:hAnsi="Tahoma" w:cs="Tahoma"/>
                <w:sz w:val="20"/>
                <w:szCs w:val="20"/>
              </w:rPr>
              <w:t xml:space="preserve"> </w:t>
            </w:r>
            <w:r w:rsidR="00176D3D" w:rsidRPr="00596E1F">
              <w:rPr>
                <w:rFonts w:ascii="Tahoma" w:hAnsi="Tahoma" w:cs="Tahoma"/>
                <w:sz w:val="20"/>
                <w:szCs w:val="20"/>
              </w:rPr>
              <w:t xml:space="preserve">still </w:t>
            </w:r>
            <w:r w:rsidR="006579D3" w:rsidRPr="00596E1F">
              <w:rPr>
                <w:rFonts w:ascii="Tahoma" w:hAnsi="Tahoma" w:cs="Tahoma"/>
                <w:sz w:val="20"/>
                <w:szCs w:val="20"/>
              </w:rPr>
              <w:t>marked by</w:t>
            </w:r>
            <w:r w:rsidR="00CA344D" w:rsidRPr="00596E1F">
              <w:rPr>
                <w:rFonts w:ascii="Tahoma" w:hAnsi="Tahoma" w:cs="Tahoma"/>
                <w:sz w:val="20"/>
                <w:szCs w:val="20"/>
              </w:rPr>
              <w:t xml:space="preserve"> intense heat at the north end along East Fork of Moose Creek</w:t>
            </w:r>
            <w:r w:rsidR="000354E9" w:rsidRPr="00596E1F">
              <w:rPr>
                <w:rFonts w:ascii="Tahoma" w:hAnsi="Tahoma" w:cs="Tahoma"/>
                <w:sz w:val="20"/>
                <w:szCs w:val="20"/>
              </w:rPr>
              <w:t xml:space="preserve"> on the North and South and also adjacent to the Creek</w:t>
            </w:r>
            <w:r w:rsidR="00CC0DA0" w:rsidRPr="00596E1F">
              <w:rPr>
                <w:rFonts w:ascii="Tahoma" w:hAnsi="Tahoma" w:cs="Tahoma"/>
                <w:sz w:val="20"/>
                <w:szCs w:val="20"/>
              </w:rPr>
              <w:t xml:space="preserve">.  </w:t>
            </w:r>
            <w:r w:rsidR="00AF069E" w:rsidRPr="00596E1F">
              <w:rPr>
                <w:rFonts w:ascii="Tahoma" w:hAnsi="Tahoma" w:cs="Tahoma"/>
                <w:sz w:val="20"/>
                <w:szCs w:val="20"/>
              </w:rPr>
              <w:t>Middle of fire is cooling a bit and just observed isolated heat sources.</w:t>
            </w:r>
            <w:r w:rsidR="00167D48" w:rsidRPr="00596E1F">
              <w:rPr>
                <w:rFonts w:ascii="Tahoma" w:hAnsi="Tahoma" w:cs="Tahoma"/>
                <w:sz w:val="20"/>
                <w:szCs w:val="20"/>
              </w:rPr>
              <w:t xml:space="preserve">  </w:t>
            </w:r>
            <w:r w:rsidR="00C50C89" w:rsidRPr="00596E1F">
              <w:rPr>
                <w:rFonts w:ascii="Tahoma" w:hAnsi="Tahoma" w:cs="Tahoma"/>
                <w:sz w:val="20"/>
                <w:szCs w:val="20"/>
              </w:rPr>
              <w:t>There is some scattered heat in the central portion of the fire on the eastern edge moving up toward Trout Peak.  Isolated heat sources still occur throughout the fire perimeter.</w:t>
            </w:r>
            <w:r w:rsidR="000354E9" w:rsidRPr="00596E1F">
              <w:rPr>
                <w:rFonts w:ascii="Tahoma" w:hAnsi="Tahoma" w:cs="Tahoma"/>
                <w:sz w:val="20"/>
                <w:szCs w:val="20"/>
              </w:rPr>
              <w:t xml:space="preserve">  </w:t>
            </w:r>
            <w:r w:rsidR="00D63B31">
              <w:rPr>
                <w:rFonts w:ascii="Tahoma" w:hAnsi="Tahoma" w:cs="Tahoma"/>
                <w:sz w:val="20"/>
                <w:szCs w:val="20"/>
              </w:rPr>
              <w:t>A lot of this fire was obscured by cloud cover and so the accuracy of the heat is low in areas where cloud cover occurred.</w:t>
            </w:r>
          </w:p>
          <w:p w:rsidR="00DA55E4" w:rsidRPr="00596E1F" w:rsidRDefault="00E91D59" w:rsidP="00DA55E4">
            <w:pPr>
              <w:spacing w:line="360" w:lineRule="auto"/>
              <w:rPr>
                <w:rFonts w:ascii="Tahoma" w:hAnsi="Tahoma" w:cs="Tahoma"/>
                <w:sz w:val="20"/>
                <w:szCs w:val="20"/>
              </w:rPr>
            </w:pPr>
            <w:r w:rsidRPr="00596E1F">
              <w:rPr>
                <w:rFonts w:ascii="Tahoma" w:hAnsi="Tahoma" w:cs="Tahoma"/>
                <w:b/>
                <w:sz w:val="20"/>
                <w:szCs w:val="20"/>
              </w:rPr>
              <w:t>Lone Pine</w:t>
            </w:r>
            <w:r w:rsidR="00A17695" w:rsidRPr="00596E1F">
              <w:rPr>
                <w:rFonts w:ascii="Tahoma" w:hAnsi="Tahoma" w:cs="Tahoma"/>
                <w:b/>
                <w:sz w:val="20"/>
                <w:szCs w:val="20"/>
              </w:rPr>
              <w:t>:</w:t>
            </w:r>
            <w:r w:rsidR="00885594" w:rsidRPr="00596E1F">
              <w:rPr>
                <w:rFonts w:ascii="Tahoma" w:hAnsi="Tahoma" w:cs="Tahoma"/>
                <w:b/>
                <w:sz w:val="20"/>
                <w:szCs w:val="20"/>
              </w:rPr>
              <w:t xml:space="preserve"> </w:t>
            </w:r>
          </w:p>
          <w:p w:rsidR="00DA55E4" w:rsidRPr="00596E1F" w:rsidRDefault="000354E9" w:rsidP="00DA55E4">
            <w:pPr>
              <w:spacing w:line="360" w:lineRule="auto"/>
              <w:rPr>
                <w:rFonts w:ascii="Tahoma" w:hAnsi="Tahoma" w:cs="Tahoma"/>
                <w:b/>
                <w:sz w:val="20"/>
                <w:szCs w:val="20"/>
              </w:rPr>
            </w:pPr>
            <w:r w:rsidRPr="00596E1F">
              <w:rPr>
                <w:rFonts w:ascii="Tahoma" w:hAnsi="Tahoma" w:cs="Tahoma"/>
                <w:sz w:val="20"/>
                <w:szCs w:val="20"/>
              </w:rPr>
              <w:t xml:space="preserve">Most of the new growth was on the southwest edge along Weasel Creek as </w:t>
            </w:r>
            <w:r w:rsidR="003822C7">
              <w:rPr>
                <w:rFonts w:ascii="Tahoma" w:hAnsi="Tahoma" w:cs="Tahoma"/>
                <w:sz w:val="20"/>
                <w:szCs w:val="20"/>
              </w:rPr>
              <w:t>it made a run to the south and east toward the Mink Peak fire</w:t>
            </w:r>
            <w:r w:rsidR="00C50C89" w:rsidRPr="00596E1F">
              <w:rPr>
                <w:rFonts w:ascii="Tahoma" w:hAnsi="Tahoma" w:cs="Tahoma"/>
                <w:sz w:val="20"/>
                <w:szCs w:val="20"/>
              </w:rPr>
              <w:t xml:space="preserve">.  </w:t>
            </w:r>
            <w:r w:rsidR="00084C48" w:rsidRPr="00596E1F">
              <w:rPr>
                <w:rFonts w:ascii="Tahoma" w:hAnsi="Tahoma" w:cs="Tahoma"/>
                <w:sz w:val="20"/>
                <w:szCs w:val="20"/>
              </w:rPr>
              <w:t xml:space="preserve">There </w:t>
            </w:r>
            <w:r w:rsidRPr="00596E1F">
              <w:rPr>
                <w:rFonts w:ascii="Tahoma" w:hAnsi="Tahoma" w:cs="Tahoma"/>
                <w:sz w:val="20"/>
                <w:szCs w:val="20"/>
              </w:rPr>
              <w:t>were</w:t>
            </w:r>
            <w:r w:rsidR="00084C48" w:rsidRPr="00596E1F">
              <w:rPr>
                <w:rFonts w:ascii="Tahoma" w:hAnsi="Tahoma" w:cs="Tahoma"/>
                <w:sz w:val="20"/>
                <w:szCs w:val="20"/>
              </w:rPr>
              <w:t xml:space="preserve"> </w:t>
            </w:r>
            <w:r w:rsidRPr="00596E1F">
              <w:rPr>
                <w:rFonts w:ascii="Tahoma" w:hAnsi="Tahoma" w:cs="Tahoma"/>
                <w:sz w:val="20"/>
                <w:szCs w:val="20"/>
              </w:rPr>
              <w:t>not many</w:t>
            </w:r>
            <w:r w:rsidR="00084C48" w:rsidRPr="00596E1F">
              <w:rPr>
                <w:rFonts w:ascii="Tahoma" w:hAnsi="Tahoma" w:cs="Tahoma"/>
                <w:sz w:val="20"/>
                <w:szCs w:val="20"/>
              </w:rPr>
              <w:t xml:space="preserve"> other areas with intense heat</w:t>
            </w:r>
            <w:r w:rsidRPr="00596E1F">
              <w:rPr>
                <w:rFonts w:ascii="Tahoma" w:hAnsi="Tahoma" w:cs="Tahoma"/>
                <w:sz w:val="20"/>
                <w:szCs w:val="20"/>
              </w:rPr>
              <w:t xml:space="preserve">. </w:t>
            </w:r>
            <w:r w:rsidR="0031087C">
              <w:rPr>
                <w:rFonts w:ascii="Tahoma" w:hAnsi="Tahoma" w:cs="Tahoma"/>
                <w:sz w:val="20"/>
                <w:szCs w:val="20"/>
              </w:rPr>
              <w:t>Huge sections of this fire was obscured by cloud cover so no data exists for the most part in the northwest portion of the fire and the central portion on the east side</w:t>
            </w:r>
            <w:r w:rsidR="00C50C89" w:rsidRPr="00596E1F">
              <w:rPr>
                <w:rFonts w:ascii="Tahoma" w:hAnsi="Tahoma" w:cs="Tahoma"/>
                <w:sz w:val="20"/>
                <w:szCs w:val="20"/>
              </w:rPr>
              <w:t xml:space="preserve">.  Isolated heat occurs throughout the </w:t>
            </w:r>
            <w:r w:rsidR="0039517F" w:rsidRPr="00596E1F">
              <w:rPr>
                <w:rFonts w:ascii="Tahoma" w:hAnsi="Tahoma" w:cs="Tahoma"/>
                <w:sz w:val="20"/>
                <w:szCs w:val="20"/>
              </w:rPr>
              <w:t>fire</w:t>
            </w:r>
            <w:r w:rsidR="00C50C89" w:rsidRPr="00596E1F">
              <w:rPr>
                <w:rFonts w:ascii="Tahoma" w:hAnsi="Tahoma" w:cs="Tahoma"/>
                <w:sz w:val="20"/>
                <w:szCs w:val="20"/>
              </w:rPr>
              <w:t xml:space="preserve"> </w:t>
            </w:r>
            <w:r w:rsidR="0039517F" w:rsidRPr="00596E1F">
              <w:rPr>
                <w:rFonts w:ascii="Tahoma" w:hAnsi="Tahoma" w:cs="Tahoma"/>
                <w:sz w:val="20"/>
                <w:szCs w:val="20"/>
              </w:rPr>
              <w:t>but the interior of this fire is pretty cool.</w:t>
            </w:r>
          </w:p>
          <w:p w:rsidR="007957F7" w:rsidRPr="00596E1F" w:rsidRDefault="00A17695" w:rsidP="00DA55E4">
            <w:pPr>
              <w:spacing w:line="360" w:lineRule="auto"/>
              <w:rPr>
                <w:rFonts w:ascii="Tahoma" w:hAnsi="Tahoma" w:cs="Tahoma"/>
                <w:b/>
                <w:sz w:val="20"/>
                <w:szCs w:val="20"/>
              </w:rPr>
            </w:pPr>
            <w:r w:rsidRPr="00596E1F">
              <w:rPr>
                <w:rFonts w:ascii="Tahoma" w:hAnsi="Tahoma" w:cs="Tahoma"/>
                <w:b/>
                <w:sz w:val="20"/>
                <w:szCs w:val="20"/>
              </w:rPr>
              <w:t>Mink Peak</w:t>
            </w:r>
            <w:r w:rsidR="00BF665E" w:rsidRPr="00596E1F">
              <w:rPr>
                <w:rFonts w:ascii="Tahoma" w:hAnsi="Tahoma" w:cs="Tahoma"/>
                <w:b/>
                <w:sz w:val="20"/>
                <w:szCs w:val="20"/>
              </w:rPr>
              <w:t>:</w:t>
            </w:r>
          </w:p>
          <w:p w:rsidR="007957F7" w:rsidRPr="00596E1F" w:rsidRDefault="00176D3D" w:rsidP="00DA55E4">
            <w:pPr>
              <w:spacing w:line="360" w:lineRule="auto"/>
              <w:rPr>
                <w:rFonts w:ascii="Tahoma" w:hAnsi="Tahoma" w:cs="Tahoma"/>
                <w:b/>
                <w:sz w:val="20"/>
                <w:szCs w:val="20"/>
              </w:rPr>
            </w:pPr>
            <w:r w:rsidRPr="00596E1F">
              <w:rPr>
                <w:rFonts w:ascii="Tahoma" w:hAnsi="Tahoma" w:cs="Tahoma"/>
                <w:sz w:val="20"/>
                <w:szCs w:val="20"/>
              </w:rPr>
              <w:t>Very little Perimeter growth and all mapped areas are considered scattered heat</w:t>
            </w:r>
            <w:r w:rsidR="0031087C">
              <w:rPr>
                <w:rFonts w:ascii="Tahoma" w:hAnsi="Tahoma" w:cs="Tahoma"/>
                <w:sz w:val="20"/>
                <w:szCs w:val="20"/>
              </w:rPr>
              <w:t xml:space="preserve"> along the perimeters</w:t>
            </w:r>
            <w:r w:rsidRPr="00596E1F">
              <w:rPr>
                <w:rFonts w:ascii="Tahoma" w:hAnsi="Tahoma" w:cs="Tahoma"/>
                <w:sz w:val="20"/>
                <w:szCs w:val="20"/>
              </w:rPr>
              <w:t>.  There were no intense heat areas. Isolated heat still occurs.</w:t>
            </w:r>
            <w:r w:rsidR="0031087C">
              <w:rPr>
                <w:rFonts w:ascii="Tahoma" w:hAnsi="Tahoma" w:cs="Tahoma"/>
                <w:sz w:val="20"/>
                <w:szCs w:val="20"/>
              </w:rPr>
              <w:t xml:space="preserve">  Very little isolated heat occurs as well</w:t>
            </w:r>
          </w:p>
          <w:p w:rsidR="00A17695" w:rsidRPr="00596E1F" w:rsidRDefault="007957F7" w:rsidP="00DA55E4">
            <w:pPr>
              <w:spacing w:line="360" w:lineRule="auto"/>
              <w:rPr>
                <w:rFonts w:ascii="Tahoma" w:hAnsi="Tahoma" w:cs="Tahoma"/>
                <w:sz w:val="20"/>
                <w:szCs w:val="20"/>
              </w:rPr>
            </w:pPr>
            <w:r w:rsidRPr="00596E1F">
              <w:rPr>
                <w:rFonts w:ascii="Tahoma" w:hAnsi="Tahoma" w:cs="Tahoma"/>
                <w:b/>
                <w:sz w:val="20"/>
                <w:szCs w:val="20"/>
              </w:rPr>
              <w:t>Fry Pan:</w:t>
            </w:r>
            <w:r w:rsidR="006E56C4" w:rsidRPr="00596E1F">
              <w:rPr>
                <w:rFonts w:ascii="Tahoma" w:hAnsi="Tahoma" w:cs="Tahoma"/>
                <w:sz w:val="20"/>
                <w:szCs w:val="20"/>
              </w:rPr>
              <w:t xml:space="preserve"> </w:t>
            </w:r>
          </w:p>
          <w:p w:rsidR="00CC0DA0" w:rsidRPr="00596E1F" w:rsidRDefault="00C50C89" w:rsidP="00CC0DA0">
            <w:pPr>
              <w:spacing w:line="360" w:lineRule="auto"/>
              <w:rPr>
                <w:rFonts w:ascii="Tahoma" w:hAnsi="Tahoma" w:cs="Tahoma"/>
                <w:color w:val="26282A"/>
                <w:sz w:val="19"/>
                <w:szCs w:val="19"/>
              </w:rPr>
            </w:pPr>
            <w:r w:rsidRPr="00596E1F">
              <w:rPr>
                <w:rFonts w:ascii="Tahoma" w:hAnsi="Tahoma" w:cs="Tahoma"/>
                <w:color w:val="26282A"/>
                <w:sz w:val="19"/>
                <w:szCs w:val="19"/>
              </w:rPr>
              <w:t xml:space="preserve">This fire </w:t>
            </w:r>
            <w:r w:rsidR="00084C48" w:rsidRPr="00596E1F">
              <w:rPr>
                <w:rFonts w:ascii="Tahoma" w:hAnsi="Tahoma" w:cs="Tahoma"/>
                <w:color w:val="26282A"/>
                <w:sz w:val="19"/>
                <w:szCs w:val="19"/>
              </w:rPr>
              <w:t xml:space="preserve">grew </w:t>
            </w:r>
            <w:r w:rsidR="0031087C">
              <w:rPr>
                <w:rFonts w:ascii="Tahoma" w:hAnsi="Tahoma" w:cs="Tahoma"/>
                <w:color w:val="26282A"/>
                <w:sz w:val="19"/>
                <w:szCs w:val="19"/>
              </w:rPr>
              <w:t>about 2 acres</w:t>
            </w:r>
            <w:r w:rsidR="00084C48" w:rsidRPr="00596E1F">
              <w:rPr>
                <w:rFonts w:ascii="Tahoma" w:hAnsi="Tahoma" w:cs="Tahoma"/>
                <w:color w:val="26282A"/>
                <w:sz w:val="19"/>
                <w:szCs w:val="19"/>
              </w:rPr>
              <w:t xml:space="preserve"> since the last IR flight</w:t>
            </w:r>
            <w:r w:rsidR="0031087C">
              <w:rPr>
                <w:rFonts w:ascii="Tahoma" w:hAnsi="Tahoma" w:cs="Tahoma"/>
                <w:color w:val="26282A"/>
                <w:sz w:val="19"/>
                <w:szCs w:val="19"/>
              </w:rPr>
              <w:t xml:space="preserve"> on the west perimeter</w:t>
            </w:r>
            <w:r w:rsidRPr="00596E1F">
              <w:rPr>
                <w:rFonts w:ascii="Tahoma" w:hAnsi="Tahoma" w:cs="Tahoma"/>
                <w:color w:val="26282A"/>
                <w:sz w:val="19"/>
                <w:szCs w:val="19"/>
              </w:rPr>
              <w:t xml:space="preserve">.  There is no Intense heat and only </w:t>
            </w:r>
            <w:r w:rsidR="0031087C">
              <w:rPr>
                <w:rFonts w:ascii="Tahoma" w:hAnsi="Tahoma" w:cs="Tahoma"/>
                <w:color w:val="26282A"/>
                <w:sz w:val="19"/>
                <w:szCs w:val="19"/>
              </w:rPr>
              <w:t xml:space="preserve">one area </w:t>
            </w:r>
            <w:r w:rsidRPr="00596E1F">
              <w:rPr>
                <w:rFonts w:ascii="Tahoma" w:hAnsi="Tahoma" w:cs="Tahoma"/>
                <w:color w:val="26282A"/>
                <w:sz w:val="19"/>
                <w:szCs w:val="19"/>
              </w:rPr>
              <w:t>of scattered heat</w:t>
            </w:r>
            <w:r w:rsidR="0031087C">
              <w:rPr>
                <w:rFonts w:ascii="Tahoma" w:hAnsi="Tahoma" w:cs="Tahoma"/>
                <w:color w:val="26282A"/>
                <w:sz w:val="19"/>
                <w:szCs w:val="19"/>
              </w:rPr>
              <w:t xml:space="preserve"> where the growth occurred</w:t>
            </w:r>
            <w:r w:rsidRPr="00596E1F">
              <w:rPr>
                <w:rFonts w:ascii="Tahoma" w:hAnsi="Tahoma" w:cs="Tahoma"/>
                <w:color w:val="26282A"/>
                <w:sz w:val="19"/>
                <w:szCs w:val="19"/>
              </w:rPr>
              <w:t xml:space="preserve">.  There are </w:t>
            </w:r>
            <w:r w:rsidR="0031087C">
              <w:rPr>
                <w:rFonts w:ascii="Tahoma" w:hAnsi="Tahoma" w:cs="Tahoma"/>
                <w:color w:val="26282A"/>
                <w:sz w:val="19"/>
                <w:szCs w:val="19"/>
              </w:rPr>
              <w:t>two</w:t>
            </w:r>
            <w:r w:rsidRPr="00596E1F">
              <w:rPr>
                <w:rFonts w:ascii="Tahoma" w:hAnsi="Tahoma" w:cs="Tahoma"/>
                <w:color w:val="26282A"/>
                <w:sz w:val="19"/>
                <w:szCs w:val="19"/>
              </w:rPr>
              <w:t xml:space="preserve"> isolated heat sources within the boundary.</w:t>
            </w:r>
            <w:r w:rsidR="00CC0DA0" w:rsidRPr="00596E1F">
              <w:rPr>
                <w:rFonts w:ascii="Tahoma" w:hAnsi="Tahoma" w:cs="Tahoma"/>
                <w:color w:val="26282A"/>
                <w:sz w:val="19"/>
                <w:szCs w:val="19"/>
              </w:rPr>
              <w:t xml:space="preserve">  </w:t>
            </w:r>
          </w:p>
          <w:p w:rsidR="006579D3" w:rsidRPr="00596E1F" w:rsidRDefault="006579D3" w:rsidP="006579D3">
            <w:pPr>
              <w:spacing w:line="360" w:lineRule="auto"/>
              <w:rPr>
                <w:rFonts w:ascii="Tahoma" w:hAnsi="Tahoma" w:cs="Tahoma"/>
                <w:sz w:val="20"/>
                <w:szCs w:val="20"/>
              </w:rPr>
            </w:pPr>
            <w:r w:rsidRPr="00596E1F">
              <w:rPr>
                <w:rFonts w:ascii="Tahoma" w:hAnsi="Tahoma" w:cs="Tahoma"/>
                <w:b/>
                <w:sz w:val="20"/>
                <w:szCs w:val="20"/>
              </w:rPr>
              <w:t>Buck Lake:</w:t>
            </w:r>
            <w:r w:rsidRPr="00596E1F">
              <w:rPr>
                <w:rFonts w:ascii="Tahoma" w:hAnsi="Tahoma" w:cs="Tahoma"/>
                <w:sz w:val="20"/>
                <w:szCs w:val="20"/>
              </w:rPr>
              <w:t xml:space="preserve"> </w:t>
            </w:r>
          </w:p>
          <w:p w:rsidR="00CC0DA0" w:rsidRPr="00596E1F" w:rsidRDefault="0031087C" w:rsidP="00B70E58">
            <w:pPr>
              <w:spacing w:line="360" w:lineRule="auto"/>
              <w:rPr>
                <w:rFonts w:ascii="Tahoma" w:hAnsi="Tahoma" w:cs="Tahoma"/>
                <w:color w:val="26282A"/>
                <w:sz w:val="19"/>
                <w:szCs w:val="19"/>
              </w:rPr>
            </w:pPr>
            <w:r>
              <w:rPr>
                <w:rFonts w:ascii="Tahoma" w:hAnsi="Tahoma" w:cs="Tahoma"/>
                <w:color w:val="26282A"/>
                <w:sz w:val="19"/>
                <w:szCs w:val="19"/>
              </w:rPr>
              <w:t>There was no data for this fire since the imagery seemed to end at the fire edge and cloud cover obscured the rest. No map or data exists.</w:t>
            </w:r>
          </w:p>
          <w:p w:rsidR="0039517F" w:rsidRPr="00596E1F" w:rsidRDefault="00176D3D" w:rsidP="00B70E58">
            <w:pPr>
              <w:spacing w:line="360" w:lineRule="auto"/>
              <w:rPr>
                <w:rFonts w:ascii="Tahoma" w:hAnsi="Tahoma" w:cs="Tahoma"/>
                <w:b/>
                <w:color w:val="26282A"/>
                <w:sz w:val="19"/>
                <w:szCs w:val="19"/>
              </w:rPr>
            </w:pPr>
            <w:r w:rsidRPr="00596E1F">
              <w:rPr>
                <w:rFonts w:ascii="Tahoma" w:hAnsi="Tahoma" w:cs="Tahoma"/>
                <w:b/>
                <w:color w:val="26282A"/>
                <w:sz w:val="19"/>
                <w:szCs w:val="19"/>
              </w:rPr>
              <w:t>Tony</w:t>
            </w:r>
            <w:r w:rsidR="0039517F" w:rsidRPr="00596E1F">
              <w:rPr>
                <w:rFonts w:ascii="Tahoma" w:hAnsi="Tahoma" w:cs="Tahoma"/>
                <w:b/>
                <w:color w:val="26282A"/>
                <w:sz w:val="19"/>
                <w:szCs w:val="19"/>
              </w:rPr>
              <w:t>:</w:t>
            </w:r>
          </w:p>
          <w:p w:rsidR="0039517F" w:rsidRDefault="0031087C" w:rsidP="00B70E58">
            <w:pPr>
              <w:spacing w:line="360" w:lineRule="auto"/>
              <w:rPr>
                <w:rFonts w:ascii="Tahoma" w:hAnsi="Tahoma" w:cs="Tahoma"/>
                <w:color w:val="26282A"/>
                <w:sz w:val="19"/>
                <w:szCs w:val="19"/>
              </w:rPr>
            </w:pPr>
            <w:r>
              <w:rPr>
                <w:rFonts w:ascii="Tahoma" w:hAnsi="Tahoma" w:cs="Tahoma"/>
                <w:color w:val="26282A"/>
                <w:sz w:val="19"/>
                <w:szCs w:val="19"/>
              </w:rPr>
              <w:t>This fire was completely covered in clouds and no heat was able to be recorded so no map or data exists</w:t>
            </w:r>
          </w:p>
          <w:p w:rsidR="00176D3D" w:rsidRDefault="00176D3D" w:rsidP="00B70E58">
            <w:pPr>
              <w:spacing w:line="360" w:lineRule="auto"/>
              <w:rPr>
                <w:rFonts w:ascii="Tahoma" w:hAnsi="Tahoma" w:cs="Tahoma"/>
                <w:color w:val="26282A"/>
                <w:sz w:val="19"/>
                <w:szCs w:val="19"/>
              </w:rPr>
            </w:pPr>
            <w:proofErr w:type="spellStart"/>
            <w:r w:rsidRPr="00176D3D">
              <w:rPr>
                <w:rFonts w:ascii="Tahoma" w:hAnsi="Tahoma" w:cs="Tahoma"/>
                <w:b/>
                <w:color w:val="26282A"/>
                <w:sz w:val="19"/>
                <w:szCs w:val="19"/>
              </w:rPr>
              <w:t>Pettibone</w:t>
            </w:r>
            <w:proofErr w:type="spellEnd"/>
            <w:r w:rsidRPr="00176D3D">
              <w:rPr>
                <w:rFonts w:ascii="Tahoma" w:hAnsi="Tahoma" w:cs="Tahoma"/>
                <w:b/>
                <w:color w:val="26282A"/>
                <w:sz w:val="19"/>
                <w:szCs w:val="19"/>
              </w:rPr>
              <w:t>:</w:t>
            </w:r>
            <w:r>
              <w:rPr>
                <w:rFonts w:ascii="Tahoma" w:hAnsi="Tahoma" w:cs="Tahoma"/>
                <w:b/>
                <w:color w:val="26282A"/>
                <w:sz w:val="19"/>
                <w:szCs w:val="19"/>
              </w:rPr>
              <w:t xml:space="preserve">  </w:t>
            </w:r>
            <w:r>
              <w:rPr>
                <w:rFonts w:ascii="Tahoma" w:hAnsi="Tahoma" w:cs="Tahoma"/>
                <w:color w:val="26282A"/>
                <w:sz w:val="19"/>
                <w:szCs w:val="19"/>
              </w:rPr>
              <w:t xml:space="preserve">This was the </w:t>
            </w:r>
            <w:r w:rsidR="0031087C">
              <w:rPr>
                <w:rFonts w:ascii="Tahoma" w:hAnsi="Tahoma" w:cs="Tahoma"/>
                <w:color w:val="26282A"/>
                <w:sz w:val="19"/>
                <w:szCs w:val="19"/>
              </w:rPr>
              <w:t>second</w:t>
            </w:r>
            <w:r>
              <w:rPr>
                <w:rFonts w:ascii="Tahoma" w:hAnsi="Tahoma" w:cs="Tahoma"/>
                <w:color w:val="26282A"/>
                <w:sz w:val="19"/>
                <w:szCs w:val="19"/>
              </w:rPr>
              <w:t xml:space="preserve"> IR flight for this fire.  It </w:t>
            </w:r>
            <w:r w:rsidR="00596E1F">
              <w:rPr>
                <w:rFonts w:ascii="Tahoma" w:hAnsi="Tahoma" w:cs="Tahoma"/>
                <w:color w:val="26282A"/>
                <w:sz w:val="19"/>
                <w:szCs w:val="19"/>
              </w:rPr>
              <w:t xml:space="preserve">is approximately </w:t>
            </w:r>
            <w:r w:rsidR="0031087C">
              <w:rPr>
                <w:rFonts w:ascii="Tahoma" w:hAnsi="Tahoma" w:cs="Tahoma"/>
                <w:color w:val="26282A"/>
                <w:sz w:val="19"/>
                <w:szCs w:val="19"/>
              </w:rPr>
              <w:t>307</w:t>
            </w:r>
            <w:r w:rsidR="00596E1F">
              <w:rPr>
                <w:rFonts w:ascii="Tahoma" w:hAnsi="Tahoma" w:cs="Tahoma"/>
                <w:color w:val="26282A"/>
                <w:sz w:val="19"/>
                <w:szCs w:val="19"/>
              </w:rPr>
              <w:t xml:space="preserve"> acres</w:t>
            </w:r>
            <w:r w:rsidR="0031087C">
              <w:rPr>
                <w:rFonts w:ascii="Tahoma" w:hAnsi="Tahoma" w:cs="Tahoma"/>
                <w:color w:val="26282A"/>
                <w:sz w:val="19"/>
                <w:szCs w:val="19"/>
              </w:rPr>
              <w:t>.  This is 227 acres of growth since the last IR flight.  There is a lot of</w:t>
            </w:r>
            <w:r w:rsidR="00596E1F">
              <w:rPr>
                <w:rFonts w:ascii="Tahoma" w:hAnsi="Tahoma" w:cs="Tahoma"/>
                <w:color w:val="26282A"/>
                <w:sz w:val="19"/>
                <w:szCs w:val="19"/>
              </w:rPr>
              <w:t xml:space="preserve"> intense </w:t>
            </w:r>
            <w:r w:rsidR="0031087C">
              <w:rPr>
                <w:rFonts w:ascii="Tahoma" w:hAnsi="Tahoma" w:cs="Tahoma"/>
                <w:color w:val="26282A"/>
                <w:sz w:val="19"/>
                <w:szCs w:val="19"/>
              </w:rPr>
              <w:t xml:space="preserve">heat and spotting outside the perimeter occurring to the south, </w:t>
            </w:r>
            <w:r w:rsidR="00596E1F">
              <w:rPr>
                <w:rFonts w:ascii="Tahoma" w:hAnsi="Tahoma" w:cs="Tahoma"/>
                <w:color w:val="26282A"/>
                <w:sz w:val="19"/>
                <w:szCs w:val="19"/>
              </w:rPr>
              <w:t xml:space="preserve">and scattered heat </w:t>
            </w:r>
            <w:r w:rsidR="0031087C">
              <w:rPr>
                <w:rFonts w:ascii="Tahoma" w:hAnsi="Tahoma" w:cs="Tahoma"/>
                <w:color w:val="26282A"/>
                <w:sz w:val="19"/>
                <w:szCs w:val="19"/>
              </w:rPr>
              <w:t>occurs on the west and east perimeters with isolated heat in the middle</w:t>
            </w:r>
            <w:r w:rsidR="00596E1F">
              <w:rPr>
                <w:rFonts w:ascii="Tahoma" w:hAnsi="Tahoma" w:cs="Tahoma"/>
                <w:color w:val="26282A"/>
                <w:sz w:val="19"/>
                <w:szCs w:val="19"/>
              </w:rPr>
              <w:t>.</w:t>
            </w:r>
          </w:p>
          <w:p w:rsidR="00D90547" w:rsidRPr="00D90547" w:rsidRDefault="00D90547" w:rsidP="00B70E58">
            <w:pPr>
              <w:spacing w:line="360" w:lineRule="auto"/>
              <w:rPr>
                <w:rFonts w:ascii="Tahoma" w:hAnsi="Tahoma" w:cs="Tahoma"/>
                <w:color w:val="26282A"/>
                <w:sz w:val="19"/>
                <w:szCs w:val="19"/>
              </w:rPr>
            </w:pPr>
            <w:r w:rsidRPr="00D90547">
              <w:rPr>
                <w:rFonts w:ascii="Tahoma" w:hAnsi="Tahoma" w:cs="Tahoma"/>
                <w:b/>
                <w:color w:val="26282A"/>
                <w:sz w:val="19"/>
                <w:szCs w:val="19"/>
              </w:rPr>
              <w:t xml:space="preserve">New Fire: </w:t>
            </w:r>
            <w:r>
              <w:rPr>
                <w:rFonts w:ascii="Tahoma" w:hAnsi="Tahoma" w:cs="Tahoma"/>
                <w:color w:val="26282A"/>
                <w:sz w:val="19"/>
                <w:szCs w:val="19"/>
              </w:rPr>
              <w:t>There was a new fire north of Moose Creek 1 in the imagery that I put a perimeter around near Isaac Lake.  It is approximately 18 acres.</w:t>
            </w:r>
            <w:bookmarkStart w:id="0" w:name="_GoBack"/>
            <w:bookmarkEnd w:id="0"/>
          </w:p>
          <w:p w:rsidR="00397B2D" w:rsidRPr="006E56C4" w:rsidRDefault="00397B2D" w:rsidP="00B70E58">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709" w:rsidRDefault="00A57709">
      <w:r>
        <w:separator/>
      </w:r>
    </w:p>
  </w:endnote>
  <w:endnote w:type="continuationSeparator" w:id="0">
    <w:p w:rsidR="00A57709" w:rsidRDefault="00A5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709" w:rsidRDefault="00A57709">
      <w:r>
        <w:separator/>
      </w:r>
    </w:p>
  </w:footnote>
  <w:footnote w:type="continuationSeparator" w:id="0">
    <w:p w:rsidR="00A57709" w:rsidRDefault="00A5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17A21"/>
    <w:multiLevelType w:val="multilevel"/>
    <w:tmpl w:val="3BE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C771E"/>
    <w:multiLevelType w:val="multilevel"/>
    <w:tmpl w:val="FE9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563FE"/>
    <w:multiLevelType w:val="multilevel"/>
    <w:tmpl w:val="873A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309F5"/>
    <w:rsid w:val="000354E9"/>
    <w:rsid w:val="00051D90"/>
    <w:rsid w:val="00084C48"/>
    <w:rsid w:val="000862DB"/>
    <w:rsid w:val="00100F03"/>
    <w:rsid w:val="00105747"/>
    <w:rsid w:val="00133DB7"/>
    <w:rsid w:val="0013588F"/>
    <w:rsid w:val="00150C20"/>
    <w:rsid w:val="00162410"/>
    <w:rsid w:val="001654C1"/>
    <w:rsid w:val="00167D48"/>
    <w:rsid w:val="001705F6"/>
    <w:rsid w:val="00176D3D"/>
    <w:rsid w:val="00181A56"/>
    <w:rsid w:val="0022172E"/>
    <w:rsid w:val="00262E34"/>
    <w:rsid w:val="002E07F7"/>
    <w:rsid w:val="00302C06"/>
    <w:rsid w:val="003079A8"/>
    <w:rsid w:val="0031087C"/>
    <w:rsid w:val="00320B15"/>
    <w:rsid w:val="003605E3"/>
    <w:rsid w:val="003822C7"/>
    <w:rsid w:val="003870EA"/>
    <w:rsid w:val="00393B9C"/>
    <w:rsid w:val="0039517F"/>
    <w:rsid w:val="00397B2D"/>
    <w:rsid w:val="003B71F7"/>
    <w:rsid w:val="003D4993"/>
    <w:rsid w:val="003E50AC"/>
    <w:rsid w:val="003E741B"/>
    <w:rsid w:val="003F20F3"/>
    <w:rsid w:val="0042042D"/>
    <w:rsid w:val="004958C4"/>
    <w:rsid w:val="004A75F6"/>
    <w:rsid w:val="004E427A"/>
    <w:rsid w:val="00505E1A"/>
    <w:rsid w:val="00554E1B"/>
    <w:rsid w:val="00566157"/>
    <w:rsid w:val="00596E1F"/>
    <w:rsid w:val="005B320F"/>
    <w:rsid w:val="005C3A0E"/>
    <w:rsid w:val="006079C5"/>
    <w:rsid w:val="0063737D"/>
    <w:rsid w:val="006446A6"/>
    <w:rsid w:val="00650FBF"/>
    <w:rsid w:val="006579D3"/>
    <w:rsid w:val="006776BF"/>
    <w:rsid w:val="00686A03"/>
    <w:rsid w:val="006B731A"/>
    <w:rsid w:val="006D53AE"/>
    <w:rsid w:val="006E56C4"/>
    <w:rsid w:val="00724028"/>
    <w:rsid w:val="00734F0C"/>
    <w:rsid w:val="00744B5C"/>
    <w:rsid w:val="007570A1"/>
    <w:rsid w:val="0077451D"/>
    <w:rsid w:val="007924FE"/>
    <w:rsid w:val="00794493"/>
    <w:rsid w:val="007957F7"/>
    <w:rsid w:val="007A1A3F"/>
    <w:rsid w:val="007B2F7F"/>
    <w:rsid w:val="007B4475"/>
    <w:rsid w:val="007C1C6C"/>
    <w:rsid w:val="007E4FDA"/>
    <w:rsid w:val="00815956"/>
    <w:rsid w:val="00831A17"/>
    <w:rsid w:val="00832255"/>
    <w:rsid w:val="00885594"/>
    <w:rsid w:val="008905E1"/>
    <w:rsid w:val="008A5610"/>
    <w:rsid w:val="008B05AF"/>
    <w:rsid w:val="00915DF0"/>
    <w:rsid w:val="0093009B"/>
    <w:rsid w:val="00935C5E"/>
    <w:rsid w:val="009634B3"/>
    <w:rsid w:val="009748D6"/>
    <w:rsid w:val="00990487"/>
    <w:rsid w:val="009C15FB"/>
    <w:rsid w:val="009C2908"/>
    <w:rsid w:val="00A17695"/>
    <w:rsid w:val="00A2031B"/>
    <w:rsid w:val="00A56502"/>
    <w:rsid w:val="00A57709"/>
    <w:rsid w:val="00A75DA3"/>
    <w:rsid w:val="00AA299C"/>
    <w:rsid w:val="00AD22CD"/>
    <w:rsid w:val="00AF069E"/>
    <w:rsid w:val="00AF2D66"/>
    <w:rsid w:val="00B23999"/>
    <w:rsid w:val="00B418F0"/>
    <w:rsid w:val="00B70E58"/>
    <w:rsid w:val="00B770B9"/>
    <w:rsid w:val="00BB2561"/>
    <w:rsid w:val="00BC6971"/>
    <w:rsid w:val="00BD0A6F"/>
    <w:rsid w:val="00BF0DE7"/>
    <w:rsid w:val="00BF665E"/>
    <w:rsid w:val="00C21137"/>
    <w:rsid w:val="00C2266D"/>
    <w:rsid w:val="00C37401"/>
    <w:rsid w:val="00C503E4"/>
    <w:rsid w:val="00C50C89"/>
    <w:rsid w:val="00C61171"/>
    <w:rsid w:val="00CA344D"/>
    <w:rsid w:val="00CB255A"/>
    <w:rsid w:val="00CC0DA0"/>
    <w:rsid w:val="00D347C8"/>
    <w:rsid w:val="00D453C9"/>
    <w:rsid w:val="00D63B31"/>
    <w:rsid w:val="00D670CF"/>
    <w:rsid w:val="00D802D7"/>
    <w:rsid w:val="00D90547"/>
    <w:rsid w:val="00D9257C"/>
    <w:rsid w:val="00DA55E4"/>
    <w:rsid w:val="00DC6D9B"/>
    <w:rsid w:val="00DF5FE8"/>
    <w:rsid w:val="00E03676"/>
    <w:rsid w:val="00E17CC0"/>
    <w:rsid w:val="00E27267"/>
    <w:rsid w:val="00E32803"/>
    <w:rsid w:val="00E3731A"/>
    <w:rsid w:val="00E62C84"/>
    <w:rsid w:val="00E62C92"/>
    <w:rsid w:val="00E64D09"/>
    <w:rsid w:val="00E91D59"/>
    <w:rsid w:val="00EB3D23"/>
    <w:rsid w:val="00EF76FD"/>
    <w:rsid w:val="00F023F3"/>
    <w:rsid w:val="00F147B1"/>
    <w:rsid w:val="00F26982"/>
    <w:rsid w:val="00F56624"/>
    <w:rsid w:val="00F70CD1"/>
    <w:rsid w:val="00F8057E"/>
    <w:rsid w:val="00F92548"/>
    <w:rsid w:val="00FB3C4A"/>
    <w:rsid w:val="00FB5B62"/>
    <w:rsid w:val="00FD39EF"/>
    <w:rsid w:val="00FE69DA"/>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A28FED-0724-4FDF-9133-3499DF9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323">
      <w:bodyDiv w:val="1"/>
      <w:marLeft w:val="0"/>
      <w:marRight w:val="0"/>
      <w:marTop w:val="0"/>
      <w:marBottom w:val="0"/>
      <w:divBdr>
        <w:top w:val="none" w:sz="0" w:space="0" w:color="auto"/>
        <w:left w:val="none" w:sz="0" w:space="0" w:color="auto"/>
        <w:bottom w:val="none" w:sz="0" w:space="0" w:color="auto"/>
        <w:right w:val="none" w:sz="0" w:space="0" w:color="auto"/>
      </w:divBdr>
      <w:divsChild>
        <w:div w:id="593779165">
          <w:marLeft w:val="0"/>
          <w:marRight w:val="0"/>
          <w:marTop w:val="0"/>
          <w:marBottom w:val="0"/>
          <w:divBdr>
            <w:top w:val="none" w:sz="0" w:space="0" w:color="auto"/>
            <w:left w:val="none" w:sz="0" w:space="0" w:color="auto"/>
            <w:bottom w:val="none" w:sz="0" w:space="0" w:color="auto"/>
            <w:right w:val="none" w:sz="0" w:space="0" w:color="auto"/>
          </w:divBdr>
          <w:divsChild>
            <w:div w:id="950165785">
              <w:marLeft w:val="0"/>
              <w:marRight w:val="0"/>
              <w:marTop w:val="0"/>
              <w:marBottom w:val="0"/>
              <w:divBdr>
                <w:top w:val="none" w:sz="0" w:space="0" w:color="auto"/>
                <w:left w:val="none" w:sz="0" w:space="0" w:color="auto"/>
                <w:bottom w:val="none" w:sz="0" w:space="0" w:color="auto"/>
                <w:right w:val="none" w:sz="0" w:space="0" w:color="auto"/>
              </w:divBdr>
              <w:divsChild>
                <w:div w:id="1990789559">
                  <w:marLeft w:val="0"/>
                  <w:marRight w:val="0"/>
                  <w:marTop w:val="0"/>
                  <w:marBottom w:val="0"/>
                  <w:divBdr>
                    <w:top w:val="none" w:sz="0" w:space="0" w:color="auto"/>
                    <w:left w:val="none" w:sz="0" w:space="0" w:color="auto"/>
                    <w:bottom w:val="none" w:sz="0" w:space="0" w:color="auto"/>
                    <w:right w:val="none" w:sz="0" w:space="0" w:color="auto"/>
                  </w:divBdr>
                  <w:divsChild>
                    <w:div w:id="1495537028">
                      <w:marLeft w:val="0"/>
                      <w:marRight w:val="0"/>
                      <w:marTop w:val="0"/>
                      <w:marBottom w:val="0"/>
                      <w:divBdr>
                        <w:top w:val="none" w:sz="0" w:space="0" w:color="auto"/>
                        <w:left w:val="none" w:sz="0" w:space="0" w:color="auto"/>
                        <w:bottom w:val="none" w:sz="0" w:space="0" w:color="auto"/>
                        <w:right w:val="none" w:sz="0" w:space="0" w:color="auto"/>
                      </w:divBdr>
                      <w:divsChild>
                        <w:div w:id="486408658">
                          <w:marLeft w:val="0"/>
                          <w:marRight w:val="0"/>
                          <w:marTop w:val="0"/>
                          <w:marBottom w:val="0"/>
                          <w:divBdr>
                            <w:top w:val="none" w:sz="0" w:space="0" w:color="auto"/>
                            <w:left w:val="none" w:sz="0" w:space="0" w:color="auto"/>
                            <w:bottom w:val="none" w:sz="0" w:space="0" w:color="auto"/>
                            <w:right w:val="none" w:sz="0" w:space="0" w:color="auto"/>
                          </w:divBdr>
                          <w:divsChild>
                            <w:div w:id="1759130545">
                              <w:marLeft w:val="0"/>
                              <w:marRight w:val="0"/>
                              <w:marTop w:val="0"/>
                              <w:marBottom w:val="0"/>
                              <w:divBdr>
                                <w:top w:val="none" w:sz="0" w:space="0" w:color="auto"/>
                                <w:left w:val="none" w:sz="0" w:space="0" w:color="auto"/>
                                <w:bottom w:val="none" w:sz="0" w:space="0" w:color="auto"/>
                                <w:right w:val="none" w:sz="0" w:space="0" w:color="auto"/>
                              </w:divBdr>
                              <w:divsChild>
                                <w:div w:id="1418089093">
                                  <w:marLeft w:val="0"/>
                                  <w:marRight w:val="0"/>
                                  <w:marTop w:val="0"/>
                                  <w:marBottom w:val="0"/>
                                  <w:divBdr>
                                    <w:top w:val="none" w:sz="0" w:space="0" w:color="auto"/>
                                    <w:left w:val="none" w:sz="0" w:space="0" w:color="auto"/>
                                    <w:bottom w:val="none" w:sz="0" w:space="0" w:color="auto"/>
                                    <w:right w:val="none" w:sz="0" w:space="0" w:color="auto"/>
                                  </w:divBdr>
                                  <w:divsChild>
                                    <w:div w:id="1252666480">
                                      <w:marLeft w:val="0"/>
                                      <w:marRight w:val="0"/>
                                      <w:marTop w:val="0"/>
                                      <w:marBottom w:val="0"/>
                                      <w:divBdr>
                                        <w:top w:val="none" w:sz="0" w:space="0" w:color="auto"/>
                                        <w:left w:val="none" w:sz="0" w:space="0" w:color="auto"/>
                                        <w:bottom w:val="none" w:sz="0" w:space="0" w:color="auto"/>
                                        <w:right w:val="none" w:sz="0" w:space="0" w:color="auto"/>
                                      </w:divBdr>
                                      <w:divsChild>
                                        <w:div w:id="422185760">
                                          <w:marLeft w:val="0"/>
                                          <w:marRight w:val="0"/>
                                          <w:marTop w:val="0"/>
                                          <w:marBottom w:val="0"/>
                                          <w:divBdr>
                                            <w:top w:val="none" w:sz="0" w:space="0" w:color="auto"/>
                                            <w:left w:val="none" w:sz="0" w:space="0" w:color="auto"/>
                                            <w:bottom w:val="none" w:sz="0" w:space="0" w:color="auto"/>
                                            <w:right w:val="none" w:sz="0" w:space="0" w:color="auto"/>
                                          </w:divBdr>
                                          <w:divsChild>
                                            <w:div w:id="2010668553">
                                              <w:marLeft w:val="0"/>
                                              <w:marRight w:val="0"/>
                                              <w:marTop w:val="0"/>
                                              <w:marBottom w:val="0"/>
                                              <w:divBdr>
                                                <w:top w:val="none" w:sz="0" w:space="0" w:color="auto"/>
                                                <w:left w:val="none" w:sz="0" w:space="0" w:color="auto"/>
                                                <w:bottom w:val="none" w:sz="0" w:space="0" w:color="auto"/>
                                                <w:right w:val="none" w:sz="0" w:space="0" w:color="auto"/>
                                              </w:divBdr>
                                              <w:divsChild>
                                                <w:div w:id="1989749886">
                                                  <w:marLeft w:val="0"/>
                                                  <w:marRight w:val="0"/>
                                                  <w:marTop w:val="0"/>
                                                  <w:marBottom w:val="0"/>
                                                  <w:divBdr>
                                                    <w:top w:val="none" w:sz="0" w:space="0" w:color="auto"/>
                                                    <w:left w:val="none" w:sz="0" w:space="0" w:color="auto"/>
                                                    <w:bottom w:val="none" w:sz="0" w:space="0" w:color="auto"/>
                                                    <w:right w:val="none" w:sz="0" w:space="0" w:color="auto"/>
                                                  </w:divBdr>
                                                  <w:divsChild>
                                                    <w:div w:id="262341799">
                                                      <w:marLeft w:val="0"/>
                                                      <w:marRight w:val="0"/>
                                                      <w:marTop w:val="0"/>
                                                      <w:marBottom w:val="0"/>
                                                      <w:divBdr>
                                                        <w:top w:val="none" w:sz="0" w:space="0" w:color="auto"/>
                                                        <w:left w:val="none" w:sz="0" w:space="0" w:color="auto"/>
                                                        <w:bottom w:val="none" w:sz="0" w:space="0" w:color="auto"/>
                                                        <w:right w:val="none" w:sz="0" w:space="0" w:color="auto"/>
                                                      </w:divBdr>
                                                      <w:divsChild>
                                                        <w:div w:id="1834444167">
                                                          <w:marLeft w:val="0"/>
                                                          <w:marRight w:val="0"/>
                                                          <w:marTop w:val="0"/>
                                                          <w:marBottom w:val="0"/>
                                                          <w:divBdr>
                                                            <w:top w:val="none" w:sz="0" w:space="0" w:color="auto"/>
                                                            <w:left w:val="none" w:sz="0" w:space="0" w:color="auto"/>
                                                            <w:bottom w:val="none" w:sz="0" w:space="0" w:color="auto"/>
                                                            <w:right w:val="none" w:sz="0" w:space="0" w:color="auto"/>
                                                          </w:divBdr>
                                                          <w:divsChild>
                                                            <w:div w:id="891431314">
                                                              <w:marLeft w:val="0"/>
                                                              <w:marRight w:val="0"/>
                                                              <w:marTop w:val="0"/>
                                                              <w:marBottom w:val="0"/>
                                                              <w:divBdr>
                                                                <w:top w:val="none" w:sz="0" w:space="0" w:color="auto"/>
                                                                <w:left w:val="none" w:sz="0" w:space="0" w:color="auto"/>
                                                                <w:bottom w:val="none" w:sz="0" w:space="0" w:color="auto"/>
                                                                <w:right w:val="none" w:sz="0" w:space="0" w:color="auto"/>
                                                              </w:divBdr>
                                                              <w:divsChild>
                                                                <w:div w:id="1685745269">
                                                                  <w:marLeft w:val="0"/>
                                                                  <w:marRight w:val="0"/>
                                                                  <w:marTop w:val="0"/>
                                                                  <w:marBottom w:val="0"/>
                                                                  <w:divBdr>
                                                                    <w:top w:val="none" w:sz="0" w:space="0" w:color="auto"/>
                                                                    <w:left w:val="none" w:sz="0" w:space="0" w:color="auto"/>
                                                                    <w:bottom w:val="none" w:sz="0" w:space="0" w:color="auto"/>
                                                                    <w:right w:val="none" w:sz="0" w:space="0" w:color="auto"/>
                                                                  </w:divBdr>
                                                                  <w:divsChild>
                                                                    <w:div w:id="1378237744">
                                                                      <w:marLeft w:val="0"/>
                                                                      <w:marRight w:val="0"/>
                                                                      <w:marTop w:val="0"/>
                                                                      <w:marBottom w:val="0"/>
                                                                      <w:divBdr>
                                                                        <w:top w:val="none" w:sz="0" w:space="0" w:color="auto"/>
                                                                        <w:left w:val="none" w:sz="0" w:space="0" w:color="auto"/>
                                                                        <w:bottom w:val="none" w:sz="0" w:space="0" w:color="auto"/>
                                                                        <w:right w:val="none" w:sz="0" w:space="0" w:color="auto"/>
                                                                      </w:divBdr>
                                                                      <w:divsChild>
                                                                        <w:div w:id="1587422253">
                                                                          <w:marLeft w:val="0"/>
                                                                          <w:marRight w:val="0"/>
                                                                          <w:marTop w:val="0"/>
                                                                          <w:marBottom w:val="0"/>
                                                                          <w:divBdr>
                                                                            <w:top w:val="none" w:sz="0" w:space="0" w:color="auto"/>
                                                                            <w:left w:val="none" w:sz="0" w:space="0" w:color="auto"/>
                                                                            <w:bottom w:val="none" w:sz="0" w:space="0" w:color="auto"/>
                                                                            <w:right w:val="none" w:sz="0" w:space="0" w:color="auto"/>
                                                                          </w:divBdr>
                                                                          <w:divsChild>
                                                                            <w:div w:id="1411391603">
                                                                              <w:marLeft w:val="0"/>
                                                                              <w:marRight w:val="0"/>
                                                                              <w:marTop w:val="0"/>
                                                                              <w:marBottom w:val="0"/>
                                                                              <w:divBdr>
                                                                                <w:top w:val="none" w:sz="0" w:space="0" w:color="auto"/>
                                                                                <w:left w:val="none" w:sz="0" w:space="0" w:color="auto"/>
                                                                                <w:bottom w:val="none" w:sz="0" w:space="0" w:color="auto"/>
                                                                                <w:right w:val="none" w:sz="0" w:space="0" w:color="auto"/>
                                                                              </w:divBdr>
                                                                              <w:divsChild>
                                                                                <w:div w:id="1596356625">
                                                                                  <w:marLeft w:val="0"/>
                                                                                  <w:marRight w:val="0"/>
                                                                                  <w:marTop w:val="0"/>
                                                                                  <w:marBottom w:val="0"/>
                                                                                  <w:divBdr>
                                                                                    <w:top w:val="none" w:sz="0" w:space="0" w:color="auto"/>
                                                                                    <w:left w:val="none" w:sz="0" w:space="0" w:color="auto"/>
                                                                                    <w:bottom w:val="none" w:sz="0" w:space="0" w:color="auto"/>
                                                                                    <w:right w:val="none" w:sz="0" w:space="0" w:color="auto"/>
                                                                                  </w:divBdr>
                                                                                  <w:divsChild>
                                                                                    <w:div w:id="1122458445">
                                                                                      <w:marLeft w:val="0"/>
                                                                                      <w:marRight w:val="0"/>
                                                                                      <w:marTop w:val="0"/>
                                                                                      <w:marBottom w:val="0"/>
                                                                                      <w:divBdr>
                                                                                        <w:top w:val="none" w:sz="0" w:space="0" w:color="auto"/>
                                                                                        <w:left w:val="none" w:sz="0" w:space="0" w:color="auto"/>
                                                                                        <w:bottom w:val="none" w:sz="0" w:space="0" w:color="auto"/>
                                                                                        <w:right w:val="none" w:sz="0" w:space="0" w:color="auto"/>
                                                                                      </w:divBdr>
                                                                                    </w:div>
                                                                                    <w:div w:id="732046815">
                                                                                      <w:marLeft w:val="0"/>
                                                                                      <w:marRight w:val="0"/>
                                                                                      <w:marTop w:val="0"/>
                                                                                      <w:marBottom w:val="0"/>
                                                                                      <w:divBdr>
                                                                                        <w:top w:val="none" w:sz="0" w:space="0" w:color="auto"/>
                                                                                        <w:left w:val="none" w:sz="0" w:space="0" w:color="auto"/>
                                                                                        <w:bottom w:val="none" w:sz="0" w:space="0" w:color="auto"/>
                                                                                        <w:right w:val="none" w:sz="0" w:space="0" w:color="auto"/>
                                                                                      </w:divBdr>
                                                                                    </w:div>
                                                                                    <w:div w:id="1603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163542">
      <w:bodyDiv w:val="1"/>
      <w:marLeft w:val="0"/>
      <w:marRight w:val="0"/>
      <w:marTop w:val="0"/>
      <w:marBottom w:val="0"/>
      <w:divBdr>
        <w:top w:val="none" w:sz="0" w:space="0" w:color="auto"/>
        <w:left w:val="none" w:sz="0" w:space="0" w:color="auto"/>
        <w:bottom w:val="none" w:sz="0" w:space="0" w:color="auto"/>
        <w:right w:val="none" w:sz="0" w:space="0" w:color="auto"/>
      </w:divBdr>
      <w:divsChild>
        <w:div w:id="1786191145">
          <w:marLeft w:val="0"/>
          <w:marRight w:val="0"/>
          <w:marTop w:val="0"/>
          <w:marBottom w:val="0"/>
          <w:divBdr>
            <w:top w:val="none" w:sz="0" w:space="0" w:color="auto"/>
            <w:left w:val="none" w:sz="0" w:space="0" w:color="auto"/>
            <w:bottom w:val="none" w:sz="0" w:space="0" w:color="auto"/>
            <w:right w:val="none" w:sz="0" w:space="0" w:color="auto"/>
          </w:divBdr>
          <w:divsChild>
            <w:div w:id="1739939079">
              <w:marLeft w:val="0"/>
              <w:marRight w:val="0"/>
              <w:marTop w:val="0"/>
              <w:marBottom w:val="0"/>
              <w:divBdr>
                <w:top w:val="none" w:sz="0" w:space="0" w:color="auto"/>
                <w:left w:val="none" w:sz="0" w:space="0" w:color="auto"/>
                <w:bottom w:val="none" w:sz="0" w:space="0" w:color="auto"/>
                <w:right w:val="none" w:sz="0" w:space="0" w:color="auto"/>
              </w:divBdr>
              <w:divsChild>
                <w:div w:id="469133335">
                  <w:marLeft w:val="0"/>
                  <w:marRight w:val="0"/>
                  <w:marTop w:val="0"/>
                  <w:marBottom w:val="0"/>
                  <w:divBdr>
                    <w:top w:val="none" w:sz="0" w:space="0" w:color="auto"/>
                    <w:left w:val="none" w:sz="0" w:space="0" w:color="auto"/>
                    <w:bottom w:val="none" w:sz="0" w:space="0" w:color="auto"/>
                    <w:right w:val="none" w:sz="0" w:space="0" w:color="auto"/>
                  </w:divBdr>
                  <w:divsChild>
                    <w:div w:id="68113908">
                      <w:marLeft w:val="0"/>
                      <w:marRight w:val="0"/>
                      <w:marTop w:val="0"/>
                      <w:marBottom w:val="0"/>
                      <w:divBdr>
                        <w:top w:val="none" w:sz="0" w:space="0" w:color="auto"/>
                        <w:left w:val="none" w:sz="0" w:space="0" w:color="auto"/>
                        <w:bottom w:val="none" w:sz="0" w:space="0" w:color="auto"/>
                        <w:right w:val="none" w:sz="0" w:space="0" w:color="auto"/>
                      </w:divBdr>
                      <w:divsChild>
                        <w:div w:id="304091954">
                          <w:marLeft w:val="0"/>
                          <w:marRight w:val="0"/>
                          <w:marTop w:val="0"/>
                          <w:marBottom w:val="0"/>
                          <w:divBdr>
                            <w:top w:val="none" w:sz="0" w:space="0" w:color="auto"/>
                            <w:left w:val="none" w:sz="0" w:space="0" w:color="auto"/>
                            <w:bottom w:val="none" w:sz="0" w:space="0" w:color="auto"/>
                            <w:right w:val="none" w:sz="0" w:space="0" w:color="auto"/>
                          </w:divBdr>
                          <w:divsChild>
                            <w:div w:id="2076776740">
                              <w:marLeft w:val="0"/>
                              <w:marRight w:val="0"/>
                              <w:marTop w:val="0"/>
                              <w:marBottom w:val="0"/>
                              <w:divBdr>
                                <w:top w:val="none" w:sz="0" w:space="0" w:color="auto"/>
                                <w:left w:val="none" w:sz="0" w:space="0" w:color="auto"/>
                                <w:bottom w:val="none" w:sz="0" w:space="0" w:color="auto"/>
                                <w:right w:val="none" w:sz="0" w:space="0" w:color="auto"/>
                              </w:divBdr>
                              <w:divsChild>
                                <w:div w:id="1559171737">
                                  <w:marLeft w:val="0"/>
                                  <w:marRight w:val="0"/>
                                  <w:marTop w:val="0"/>
                                  <w:marBottom w:val="0"/>
                                  <w:divBdr>
                                    <w:top w:val="none" w:sz="0" w:space="0" w:color="auto"/>
                                    <w:left w:val="none" w:sz="0" w:space="0" w:color="auto"/>
                                    <w:bottom w:val="none" w:sz="0" w:space="0" w:color="auto"/>
                                    <w:right w:val="none" w:sz="0" w:space="0" w:color="auto"/>
                                  </w:divBdr>
                                  <w:divsChild>
                                    <w:div w:id="1296257572">
                                      <w:marLeft w:val="0"/>
                                      <w:marRight w:val="0"/>
                                      <w:marTop w:val="0"/>
                                      <w:marBottom w:val="0"/>
                                      <w:divBdr>
                                        <w:top w:val="none" w:sz="0" w:space="0" w:color="auto"/>
                                        <w:left w:val="none" w:sz="0" w:space="0" w:color="auto"/>
                                        <w:bottom w:val="none" w:sz="0" w:space="0" w:color="auto"/>
                                        <w:right w:val="none" w:sz="0" w:space="0" w:color="auto"/>
                                      </w:divBdr>
                                      <w:divsChild>
                                        <w:div w:id="1681663384">
                                          <w:marLeft w:val="0"/>
                                          <w:marRight w:val="0"/>
                                          <w:marTop w:val="0"/>
                                          <w:marBottom w:val="0"/>
                                          <w:divBdr>
                                            <w:top w:val="none" w:sz="0" w:space="0" w:color="auto"/>
                                            <w:left w:val="none" w:sz="0" w:space="0" w:color="auto"/>
                                            <w:bottom w:val="none" w:sz="0" w:space="0" w:color="auto"/>
                                            <w:right w:val="none" w:sz="0" w:space="0" w:color="auto"/>
                                          </w:divBdr>
                                          <w:divsChild>
                                            <w:div w:id="1753771165">
                                              <w:marLeft w:val="0"/>
                                              <w:marRight w:val="0"/>
                                              <w:marTop w:val="0"/>
                                              <w:marBottom w:val="0"/>
                                              <w:divBdr>
                                                <w:top w:val="none" w:sz="0" w:space="0" w:color="auto"/>
                                                <w:left w:val="none" w:sz="0" w:space="0" w:color="auto"/>
                                                <w:bottom w:val="none" w:sz="0" w:space="0" w:color="auto"/>
                                                <w:right w:val="none" w:sz="0" w:space="0" w:color="auto"/>
                                              </w:divBdr>
                                              <w:divsChild>
                                                <w:div w:id="253756516">
                                                  <w:marLeft w:val="0"/>
                                                  <w:marRight w:val="0"/>
                                                  <w:marTop w:val="0"/>
                                                  <w:marBottom w:val="0"/>
                                                  <w:divBdr>
                                                    <w:top w:val="none" w:sz="0" w:space="0" w:color="auto"/>
                                                    <w:left w:val="none" w:sz="0" w:space="0" w:color="auto"/>
                                                    <w:bottom w:val="none" w:sz="0" w:space="0" w:color="auto"/>
                                                    <w:right w:val="none" w:sz="0" w:space="0" w:color="auto"/>
                                                  </w:divBdr>
                                                  <w:divsChild>
                                                    <w:div w:id="2147355716">
                                                      <w:marLeft w:val="0"/>
                                                      <w:marRight w:val="0"/>
                                                      <w:marTop w:val="0"/>
                                                      <w:marBottom w:val="0"/>
                                                      <w:divBdr>
                                                        <w:top w:val="none" w:sz="0" w:space="0" w:color="auto"/>
                                                        <w:left w:val="none" w:sz="0" w:space="0" w:color="auto"/>
                                                        <w:bottom w:val="none" w:sz="0" w:space="0" w:color="auto"/>
                                                        <w:right w:val="none" w:sz="0" w:space="0" w:color="auto"/>
                                                      </w:divBdr>
                                                      <w:divsChild>
                                                        <w:div w:id="60103408">
                                                          <w:marLeft w:val="0"/>
                                                          <w:marRight w:val="0"/>
                                                          <w:marTop w:val="0"/>
                                                          <w:marBottom w:val="0"/>
                                                          <w:divBdr>
                                                            <w:top w:val="none" w:sz="0" w:space="0" w:color="auto"/>
                                                            <w:left w:val="none" w:sz="0" w:space="0" w:color="auto"/>
                                                            <w:bottom w:val="none" w:sz="0" w:space="0" w:color="auto"/>
                                                            <w:right w:val="none" w:sz="0" w:space="0" w:color="auto"/>
                                                          </w:divBdr>
                                                          <w:divsChild>
                                                            <w:div w:id="581068554">
                                                              <w:marLeft w:val="0"/>
                                                              <w:marRight w:val="0"/>
                                                              <w:marTop w:val="0"/>
                                                              <w:marBottom w:val="0"/>
                                                              <w:divBdr>
                                                                <w:top w:val="none" w:sz="0" w:space="0" w:color="auto"/>
                                                                <w:left w:val="none" w:sz="0" w:space="0" w:color="auto"/>
                                                                <w:bottom w:val="none" w:sz="0" w:space="0" w:color="auto"/>
                                                                <w:right w:val="none" w:sz="0" w:space="0" w:color="auto"/>
                                                              </w:divBdr>
                                                              <w:divsChild>
                                                                <w:div w:id="512844671">
                                                                  <w:marLeft w:val="0"/>
                                                                  <w:marRight w:val="0"/>
                                                                  <w:marTop w:val="0"/>
                                                                  <w:marBottom w:val="0"/>
                                                                  <w:divBdr>
                                                                    <w:top w:val="none" w:sz="0" w:space="0" w:color="auto"/>
                                                                    <w:left w:val="none" w:sz="0" w:space="0" w:color="auto"/>
                                                                    <w:bottom w:val="none" w:sz="0" w:space="0" w:color="auto"/>
                                                                    <w:right w:val="none" w:sz="0" w:space="0" w:color="auto"/>
                                                                  </w:divBdr>
                                                                  <w:divsChild>
                                                                    <w:div w:id="1035035953">
                                                                      <w:marLeft w:val="0"/>
                                                                      <w:marRight w:val="0"/>
                                                                      <w:marTop w:val="0"/>
                                                                      <w:marBottom w:val="0"/>
                                                                      <w:divBdr>
                                                                        <w:top w:val="none" w:sz="0" w:space="0" w:color="auto"/>
                                                                        <w:left w:val="none" w:sz="0" w:space="0" w:color="auto"/>
                                                                        <w:bottom w:val="none" w:sz="0" w:space="0" w:color="auto"/>
                                                                        <w:right w:val="none" w:sz="0" w:space="0" w:color="auto"/>
                                                                      </w:divBdr>
                                                                      <w:divsChild>
                                                                        <w:div w:id="1201164856">
                                                                          <w:marLeft w:val="0"/>
                                                                          <w:marRight w:val="0"/>
                                                                          <w:marTop w:val="0"/>
                                                                          <w:marBottom w:val="0"/>
                                                                          <w:divBdr>
                                                                            <w:top w:val="none" w:sz="0" w:space="0" w:color="auto"/>
                                                                            <w:left w:val="none" w:sz="0" w:space="0" w:color="auto"/>
                                                                            <w:bottom w:val="none" w:sz="0" w:space="0" w:color="auto"/>
                                                                            <w:right w:val="none" w:sz="0" w:space="0" w:color="auto"/>
                                                                          </w:divBdr>
                                                                          <w:divsChild>
                                                                            <w:div w:id="1330525696">
                                                                              <w:marLeft w:val="0"/>
                                                                              <w:marRight w:val="0"/>
                                                                              <w:marTop w:val="0"/>
                                                                              <w:marBottom w:val="0"/>
                                                                              <w:divBdr>
                                                                                <w:top w:val="none" w:sz="0" w:space="0" w:color="auto"/>
                                                                                <w:left w:val="none" w:sz="0" w:space="0" w:color="auto"/>
                                                                                <w:bottom w:val="none" w:sz="0" w:space="0" w:color="auto"/>
                                                                                <w:right w:val="none" w:sz="0" w:space="0" w:color="auto"/>
                                                                              </w:divBdr>
                                                                              <w:divsChild>
                                                                                <w:div w:id="587497006">
                                                                                  <w:marLeft w:val="0"/>
                                                                                  <w:marRight w:val="0"/>
                                                                                  <w:marTop w:val="0"/>
                                                                                  <w:marBottom w:val="0"/>
                                                                                  <w:divBdr>
                                                                                    <w:top w:val="none" w:sz="0" w:space="0" w:color="auto"/>
                                                                                    <w:left w:val="none" w:sz="0" w:space="0" w:color="auto"/>
                                                                                    <w:bottom w:val="none" w:sz="0" w:space="0" w:color="auto"/>
                                                                                    <w:right w:val="none" w:sz="0" w:space="0" w:color="auto"/>
                                                                                  </w:divBdr>
                                                                                  <w:divsChild>
                                                                                    <w:div w:id="1265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8569">
      <w:bodyDiv w:val="1"/>
      <w:marLeft w:val="0"/>
      <w:marRight w:val="0"/>
      <w:marTop w:val="0"/>
      <w:marBottom w:val="0"/>
      <w:divBdr>
        <w:top w:val="none" w:sz="0" w:space="0" w:color="auto"/>
        <w:left w:val="none" w:sz="0" w:space="0" w:color="auto"/>
        <w:bottom w:val="none" w:sz="0" w:space="0" w:color="auto"/>
        <w:right w:val="none" w:sz="0" w:space="0" w:color="auto"/>
      </w:divBdr>
      <w:divsChild>
        <w:div w:id="1638027822">
          <w:marLeft w:val="0"/>
          <w:marRight w:val="0"/>
          <w:marTop w:val="0"/>
          <w:marBottom w:val="0"/>
          <w:divBdr>
            <w:top w:val="none" w:sz="0" w:space="0" w:color="auto"/>
            <w:left w:val="none" w:sz="0" w:space="0" w:color="auto"/>
            <w:bottom w:val="none" w:sz="0" w:space="0" w:color="auto"/>
            <w:right w:val="none" w:sz="0" w:space="0" w:color="auto"/>
          </w:divBdr>
          <w:divsChild>
            <w:div w:id="2016883922">
              <w:marLeft w:val="0"/>
              <w:marRight w:val="0"/>
              <w:marTop w:val="0"/>
              <w:marBottom w:val="0"/>
              <w:divBdr>
                <w:top w:val="none" w:sz="0" w:space="0" w:color="auto"/>
                <w:left w:val="none" w:sz="0" w:space="0" w:color="auto"/>
                <w:bottom w:val="none" w:sz="0" w:space="0" w:color="auto"/>
                <w:right w:val="none" w:sz="0" w:space="0" w:color="auto"/>
              </w:divBdr>
              <w:divsChild>
                <w:div w:id="2014380205">
                  <w:marLeft w:val="0"/>
                  <w:marRight w:val="0"/>
                  <w:marTop w:val="0"/>
                  <w:marBottom w:val="0"/>
                  <w:divBdr>
                    <w:top w:val="none" w:sz="0" w:space="0" w:color="auto"/>
                    <w:left w:val="none" w:sz="0" w:space="0" w:color="auto"/>
                    <w:bottom w:val="none" w:sz="0" w:space="0" w:color="auto"/>
                    <w:right w:val="none" w:sz="0" w:space="0" w:color="auto"/>
                  </w:divBdr>
                  <w:divsChild>
                    <w:div w:id="1537156775">
                      <w:marLeft w:val="0"/>
                      <w:marRight w:val="0"/>
                      <w:marTop w:val="0"/>
                      <w:marBottom w:val="0"/>
                      <w:divBdr>
                        <w:top w:val="none" w:sz="0" w:space="0" w:color="auto"/>
                        <w:left w:val="none" w:sz="0" w:space="0" w:color="auto"/>
                        <w:bottom w:val="none" w:sz="0" w:space="0" w:color="auto"/>
                        <w:right w:val="none" w:sz="0" w:space="0" w:color="auto"/>
                      </w:divBdr>
                      <w:divsChild>
                        <w:div w:id="753166295">
                          <w:marLeft w:val="0"/>
                          <w:marRight w:val="0"/>
                          <w:marTop w:val="0"/>
                          <w:marBottom w:val="0"/>
                          <w:divBdr>
                            <w:top w:val="none" w:sz="0" w:space="0" w:color="auto"/>
                            <w:left w:val="none" w:sz="0" w:space="0" w:color="auto"/>
                            <w:bottom w:val="none" w:sz="0" w:space="0" w:color="auto"/>
                            <w:right w:val="none" w:sz="0" w:space="0" w:color="auto"/>
                          </w:divBdr>
                          <w:divsChild>
                            <w:div w:id="391974354">
                              <w:marLeft w:val="0"/>
                              <w:marRight w:val="0"/>
                              <w:marTop w:val="0"/>
                              <w:marBottom w:val="0"/>
                              <w:divBdr>
                                <w:top w:val="none" w:sz="0" w:space="0" w:color="auto"/>
                                <w:left w:val="none" w:sz="0" w:space="0" w:color="auto"/>
                                <w:bottom w:val="none" w:sz="0" w:space="0" w:color="auto"/>
                                <w:right w:val="none" w:sz="0" w:space="0" w:color="auto"/>
                              </w:divBdr>
                              <w:divsChild>
                                <w:div w:id="2012835184">
                                  <w:marLeft w:val="0"/>
                                  <w:marRight w:val="0"/>
                                  <w:marTop w:val="0"/>
                                  <w:marBottom w:val="0"/>
                                  <w:divBdr>
                                    <w:top w:val="none" w:sz="0" w:space="0" w:color="auto"/>
                                    <w:left w:val="none" w:sz="0" w:space="0" w:color="auto"/>
                                    <w:bottom w:val="none" w:sz="0" w:space="0" w:color="auto"/>
                                    <w:right w:val="none" w:sz="0" w:space="0" w:color="auto"/>
                                  </w:divBdr>
                                  <w:divsChild>
                                    <w:div w:id="1351642570">
                                      <w:marLeft w:val="0"/>
                                      <w:marRight w:val="0"/>
                                      <w:marTop w:val="0"/>
                                      <w:marBottom w:val="0"/>
                                      <w:divBdr>
                                        <w:top w:val="none" w:sz="0" w:space="0" w:color="auto"/>
                                        <w:left w:val="none" w:sz="0" w:space="0" w:color="auto"/>
                                        <w:bottom w:val="none" w:sz="0" w:space="0" w:color="auto"/>
                                        <w:right w:val="none" w:sz="0" w:space="0" w:color="auto"/>
                                      </w:divBdr>
                                      <w:divsChild>
                                        <w:div w:id="333000356">
                                          <w:marLeft w:val="0"/>
                                          <w:marRight w:val="0"/>
                                          <w:marTop w:val="0"/>
                                          <w:marBottom w:val="0"/>
                                          <w:divBdr>
                                            <w:top w:val="none" w:sz="0" w:space="0" w:color="auto"/>
                                            <w:left w:val="none" w:sz="0" w:space="0" w:color="auto"/>
                                            <w:bottom w:val="none" w:sz="0" w:space="0" w:color="auto"/>
                                            <w:right w:val="none" w:sz="0" w:space="0" w:color="auto"/>
                                          </w:divBdr>
                                          <w:divsChild>
                                            <w:div w:id="660544728">
                                              <w:marLeft w:val="0"/>
                                              <w:marRight w:val="0"/>
                                              <w:marTop w:val="0"/>
                                              <w:marBottom w:val="0"/>
                                              <w:divBdr>
                                                <w:top w:val="none" w:sz="0" w:space="0" w:color="auto"/>
                                                <w:left w:val="none" w:sz="0" w:space="0" w:color="auto"/>
                                                <w:bottom w:val="none" w:sz="0" w:space="0" w:color="auto"/>
                                                <w:right w:val="none" w:sz="0" w:space="0" w:color="auto"/>
                                              </w:divBdr>
                                              <w:divsChild>
                                                <w:div w:id="1869104047">
                                                  <w:marLeft w:val="0"/>
                                                  <w:marRight w:val="0"/>
                                                  <w:marTop w:val="0"/>
                                                  <w:marBottom w:val="0"/>
                                                  <w:divBdr>
                                                    <w:top w:val="none" w:sz="0" w:space="0" w:color="auto"/>
                                                    <w:left w:val="none" w:sz="0" w:space="0" w:color="auto"/>
                                                    <w:bottom w:val="none" w:sz="0" w:space="0" w:color="auto"/>
                                                    <w:right w:val="none" w:sz="0" w:space="0" w:color="auto"/>
                                                  </w:divBdr>
                                                  <w:divsChild>
                                                    <w:div w:id="1442870653">
                                                      <w:marLeft w:val="0"/>
                                                      <w:marRight w:val="0"/>
                                                      <w:marTop w:val="0"/>
                                                      <w:marBottom w:val="0"/>
                                                      <w:divBdr>
                                                        <w:top w:val="none" w:sz="0" w:space="0" w:color="auto"/>
                                                        <w:left w:val="none" w:sz="0" w:space="0" w:color="auto"/>
                                                        <w:bottom w:val="none" w:sz="0" w:space="0" w:color="auto"/>
                                                        <w:right w:val="none" w:sz="0" w:space="0" w:color="auto"/>
                                                      </w:divBdr>
                                                      <w:divsChild>
                                                        <w:div w:id="2000619603">
                                                          <w:marLeft w:val="0"/>
                                                          <w:marRight w:val="0"/>
                                                          <w:marTop w:val="0"/>
                                                          <w:marBottom w:val="0"/>
                                                          <w:divBdr>
                                                            <w:top w:val="none" w:sz="0" w:space="0" w:color="auto"/>
                                                            <w:left w:val="none" w:sz="0" w:space="0" w:color="auto"/>
                                                            <w:bottom w:val="none" w:sz="0" w:space="0" w:color="auto"/>
                                                            <w:right w:val="none" w:sz="0" w:space="0" w:color="auto"/>
                                                          </w:divBdr>
                                                          <w:divsChild>
                                                            <w:div w:id="835344473">
                                                              <w:marLeft w:val="0"/>
                                                              <w:marRight w:val="0"/>
                                                              <w:marTop w:val="0"/>
                                                              <w:marBottom w:val="0"/>
                                                              <w:divBdr>
                                                                <w:top w:val="none" w:sz="0" w:space="0" w:color="auto"/>
                                                                <w:left w:val="none" w:sz="0" w:space="0" w:color="auto"/>
                                                                <w:bottom w:val="none" w:sz="0" w:space="0" w:color="auto"/>
                                                                <w:right w:val="none" w:sz="0" w:space="0" w:color="auto"/>
                                                              </w:divBdr>
                                                              <w:divsChild>
                                                                <w:div w:id="1562980353">
                                                                  <w:marLeft w:val="0"/>
                                                                  <w:marRight w:val="0"/>
                                                                  <w:marTop w:val="0"/>
                                                                  <w:marBottom w:val="0"/>
                                                                  <w:divBdr>
                                                                    <w:top w:val="none" w:sz="0" w:space="0" w:color="auto"/>
                                                                    <w:left w:val="none" w:sz="0" w:space="0" w:color="auto"/>
                                                                    <w:bottom w:val="none" w:sz="0" w:space="0" w:color="auto"/>
                                                                    <w:right w:val="none" w:sz="0" w:space="0" w:color="auto"/>
                                                                  </w:divBdr>
                                                                  <w:divsChild>
                                                                    <w:div w:id="668874832">
                                                                      <w:marLeft w:val="0"/>
                                                                      <w:marRight w:val="0"/>
                                                                      <w:marTop w:val="0"/>
                                                                      <w:marBottom w:val="0"/>
                                                                      <w:divBdr>
                                                                        <w:top w:val="none" w:sz="0" w:space="0" w:color="auto"/>
                                                                        <w:left w:val="none" w:sz="0" w:space="0" w:color="auto"/>
                                                                        <w:bottom w:val="none" w:sz="0" w:space="0" w:color="auto"/>
                                                                        <w:right w:val="none" w:sz="0" w:space="0" w:color="auto"/>
                                                                      </w:divBdr>
                                                                      <w:divsChild>
                                                                        <w:div w:id="352923112">
                                                                          <w:marLeft w:val="0"/>
                                                                          <w:marRight w:val="0"/>
                                                                          <w:marTop w:val="0"/>
                                                                          <w:marBottom w:val="0"/>
                                                                          <w:divBdr>
                                                                            <w:top w:val="none" w:sz="0" w:space="0" w:color="auto"/>
                                                                            <w:left w:val="none" w:sz="0" w:space="0" w:color="auto"/>
                                                                            <w:bottom w:val="none" w:sz="0" w:space="0" w:color="auto"/>
                                                                            <w:right w:val="none" w:sz="0" w:space="0" w:color="auto"/>
                                                                          </w:divBdr>
                                                                          <w:divsChild>
                                                                            <w:div w:id="1683585306">
                                                                              <w:marLeft w:val="0"/>
                                                                              <w:marRight w:val="0"/>
                                                                              <w:marTop w:val="0"/>
                                                                              <w:marBottom w:val="0"/>
                                                                              <w:divBdr>
                                                                                <w:top w:val="none" w:sz="0" w:space="0" w:color="auto"/>
                                                                                <w:left w:val="none" w:sz="0" w:space="0" w:color="auto"/>
                                                                                <w:bottom w:val="none" w:sz="0" w:space="0" w:color="auto"/>
                                                                                <w:right w:val="none" w:sz="0" w:space="0" w:color="auto"/>
                                                                              </w:divBdr>
                                                                              <w:divsChild>
                                                                                <w:div w:id="2118521446">
                                                                                  <w:marLeft w:val="0"/>
                                                                                  <w:marRight w:val="0"/>
                                                                                  <w:marTop w:val="0"/>
                                                                                  <w:marBottom w:val="0"/>
                                                                                  <w:divBdr>
                                                                                    <w:top w:val="none" w:sz="0" w:space="0" w:color="auto"/>
                                                                                    <w:left w:val="none" w:sz="0" w:space="0" w:color="auto"/>
                                                                                    <w:bottom w:val="none" w:sz="0" w:space="0" w:color="auto"/>
                                                                                    <w:right w:val="none" w:sz="0" w:space="0" w:color="auto"/>
                                                                                  </w:divBdr>
                                                                                  <w:divsChild>
                                                                                    <w:div w:id="314796053">
                                                                                      <w:marLeft w:val="0"/>
                                                                                      <w:marRight w:val="0"/>
                                                                                      <w:marTop w:val="0"/>
                                                                                      <w:marBottom w:val="0"/>
                                                                                      <w:divBdr>
                                                                                        <w:top w:val="none" w:sz="0" w:space="0" w:color="auto"/>
                                                                                        <w:left w:val="none" w:sz="0" w:space="0" w:color="auto"/>
                                                                                        <w:bottom w:val="none" w:sz="0" w:space="0" w:color="auto"/>
                                                                                        <w:right w:val="none" w:sz="0" w:space="0" w:color="auto"/>
                                                                                      </w:divBdr>
                                                                                    </w:div>
                                                                                    <w:div w:id="69163163">
                                                                                      <w:marLeft w:val="0"/>
                                                                                      <w:marRight w:val="0"/>
                                                                                      <w:marTop w:val="0"/>
                                                                                      <w:marBottom w:val="0"/>
                                                                                      <w:divBdr>
                                                                                        <w:top w:val="none" w:sz="0" w:space="0" w:color="auto"/>
                                                                                        <w:left w:val="none" w:sz="0" w:space="0" w:color="auto"/>
                                                                                        <w:bottom w:val="none" w:sz="0" w:space="0" w:color="auto"/>
                                                                                        <w:right w:val="none" w:sz="0" w:space="0" w:color="auto"/>
                                                                                      </w:divBdr>
                                                                                    </w:div>
                                                                                    <w:div w:id="1356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4041">
      <w:bodyDiv w:val="1"/>
      <w:marLeft w:val="0"/>
      <w:marRight w:val="0"/>
      <w:marTop w:val="0"/>
      <w:marBottom w:val="0"/>
      <w:divBdr>
        <w:top w:val="none" w:sz="0" w:space="0" w:color="auto"/>
        <w:left w:val="none" w:sz="0" w:space="0" w:color="auto"/>
        <w:bottom w:val="none" w:sz="0" w:space="0" w:color="auto"/>
        <w:right w:val="none" w:sz="0" w:space="0" w:color="auto"/>
      </w:divBdr>
    </w:div>
    <w:div w:id="1792701699">
      <w:bodyDiv w:val="1"/>
      <w:marLeft w:val="0"/>
      <w:marRight w:val="0"/>
      <w:marTop w:val="0"/>
      <w:marBottom w:val="0"/>
      <w:divBdr>
        <w:top w:val="none" w:sz="0" w:space="0" w:color="auto"/>
        <w:left w:val="none" w:sz="0" w:space="0" w:color="auto"/>
        <w:bottom w:val="none" w:sz="0" w:space="0" w:color="auto"/>
        <w:right w:val="none" w:sz="0" w:space="0" w:color="auto"/>
      </w:divBdr>
      <w:divsChild>
        <w:div w:id="177626678">
          <w:marLeft w:val="0"/>
          <w:marRight w:val="0"/>
          <w:marTop w:val="0"/>
          <w:marBottom w:val="0"/>
          <w:divBdr>
            <w:top w:val="none" w:sz="0" w:space="0" w:color="auto"/>
            <w:left w:val="none" w:sz="0" w:space="0" w:color="auto"/>
            <w:bottom w:val="none" w:sz="0" w:space="0" w:color="auto"/>
            <w:right w:val="none" w:sz="0" w:space="0" w:color="auto"/>
          </w:divBdr>
          <w:divsChild>
            <w:div w:id="357968235">
              <w:marLeft w:val="0"/>
              <w:marRight w:val="0"/>
              <w:marTop w:val="0"/>
              <w:marBottom w:val="0"/>
              <w:divBdr>
                <w:top w:val="none" w:sz="0" w:space="0" w:color="auto"/>
                <w:left w:val="none" w:sz="0" w:space="0" w:color="auto"/>
                <w:bottom w:val="none" w:sz="0" w:space="0" w:color="auto"/>
                <w:right w:val="none" w:sz="0" w:space="0" w:color="auto"/>
              </w:divBdr>
              <w:divsChild>
                <w:div w:id="907350785">
                  <w:marLeft w:val="0"/>
                  <w:marRight w:val="0"/>
                  <w:marTop w:val="0"/>
                  <w:marBottom w:val="0"/>
                  <w:divBdr>
                    <w:top w:val="none" w:sz="0" w:space="0" w:color="auto"/>
                    <w:left w:val="none" w:sz="0" w:space="0" w:color="auto"/>
                    <w:bottom w:val="none" w:sz="0" w:space="0" w:color="auto"/>
                    <w:right w:val="none" w:sz="0" w:space="0" w:color="auto"/>
                  </w:divBdr>
                  <w:divsChild>
                    <w:div w:id="86464790">
                      <w:marLeft w:val="0"/>
                      <w:marRight w:val="0"/>
                      <w:marTop w:val="0"/>
                      <w:marBottom w:val="0"/>
                      <w:divBdr>
                        <w:top w:val="none" w:sz="0" w:space="0" w:color="auto"/>
                        <w:left w:val="none" w:sz="0" w:space="0" w:color="auto"/>
                        <w:bottom w:val="none" w:sz="0" w:space="0" w:color="auto"/>
                        <w:right w:val="none" w:sz="0" w:space="0" w:color="auto"/>
                      </w:divBdr>
                      <w:divsChild>
                        <w:div w:id="1326930367">
                          <w:marLeft w:val="0"/>
                          <w:marRight w:val="0"/>
                          <w:marTop w:val="0"/>
                          <w:marBottom w:val="0"/>
                          <w:divBdr>
                            <w:top w:val="none" w:sz="0" w:space="0" w:color="auto"/>
                            <w:left w:val="none" w:sz="0" w:space="0" w:color="auto"/>
                            <w:bottom w:val="none" w:sz="0" w:space="0" w:color="auto"/>
                            <w:right w:val="none" w:sz="0" w:space="0" w:color="auto"/>
                          </w:divBdr>
                          <w:divsChild>
                            <w:div w:id="1437821778">
                              <w:marLeft w:val="0"/>
                              <w:marRight w:val="0"/>
                              <w:marTop w:val="0"/>
                              <w:marBottom w:val="0"/>
                              <w:divBdr>
                                <w:top w:val="none" w:sz="0" w:space="0" w:color="auto"/>
                                <w:left w:val="none" w:sz="0" w:space="0" w:color="auto"/>
                                <w:bottom w:val="none" w:sz="0" w:space="0" w:color="auto"/>
                                <w:right w:val="none" w:sz="0" w:space="0" w:color="auto"/>
                              </w:divBdr>
                              <w:divsChild>
                                <w:div w:id="1783262671">
                                  <w:marLeft w:val="0"/>
                                  <w:marRight w:val="0"/>
                                  <w:marTop w:val="0"/>
                                  <w:marBottom w:val="0"/>
                                  <w:divBdr>
                                    <w:top w:val="none" w:sz="0" w:space="0" w:color="auto"/>
                                    <w:left w:val="none" w:sz="0" w:space="0" w:color="auto"/>
                                    <w:bottom w:val="none" w:sz="0" w:space="0" w:color="auto"/>
                                    <w:right w:val="none" w:sz="0" w:space="0" w:color="auto"/>
                                  </w:divBdr>
                                  <w:divsChild>
                                    <w:div w:id="121968077">
                                      <w:marLeft w:val="0"/>
                                      <w:marRight w:val="0"/>
                                      <w:marTop w:val="0"/>
                                      <w:marBottom w:val="0"/>
                                      <w:divBdr>
                                        <w:top w:val="none" w:sz="0" w:space="0" w:color="auto"/>
                                        <w:left w:val="none" w:sz="0" w:space="0" w:color="auto"/>
                                        <w:bottom w:val="none" w:sz="0" w:space="0" w:color="auto"/>
                                        <w:right w:val="none" w:sz="0" w:space="0" w:color="auto"/>
                                      </w:divBdr>
                                      <w:divsChild>
                                        <w:div w:id="316765793">
                                          <w:marLeft w:val="0"/>
                                          <w:marRight w:val="0"/>
                                          <w:marTop w:val="0"/>
                                          <w:marBottom w:val="0"/>
                                          <w:divBdr>
                                            <w:top w:val="none" w:sz="0" w:space="0" w:color="auto"/>
                                            <w:left w:val="none" w:sz="0" w:space="0" w:color="auto"/>
                                            <w:bottom w:val="none" w:sz="0" w:space="0" w:color="auto"/>
                                            <w:right w:val="none" w:sz="0" w:space="0" w:color="auto"/>
                                          </w:divBdr>
                                          <w:divsChild>
                                            <w:div w:id="310600895">
                                              <w:marLeft w:val="0"/>
                                              <w:marRight w:val="0"/>
                                              <w:marTop w:val="0"/>
                                              <w:marBottom w:val="0"/>
                                              <w:divBdr>
                                                <w:top w:val="none" w:sz="0" w:space="0" w:color="auto"/>
                                                <w:left w:val="none" w:sz="0" w:space="0" w:color="auto"/>
                                                <w:bottom w:val="none" w:sz="0" w:space="0" w:color="auto"/>
                                                <w:right w:val="none" w:sz="0" w:space="0" w:color="auto"/>
                                              </w:divBdr>
                                              <w:divsChild>
                                                <w:div w:id="1567649416">
                                                  <w:marLeft w:val="0"/>
                                                  <w:marRight w:val="0"/>
                                                  <w:marTop w:val="0"/>
                                                  <w:marBottom w:val="0"/>
                                                  <w:divBdr>
                                                    <w:top w:val="none" w:sz="0" w:space="0" w:color="auto"/>
                                                    <w:left w:val="none" w:sz="0" w:space="0" w:color="auto"/>
                                                    <w:bottom w:val="none" w:sz="0" w:space="0" w:color="auto"/>
                                                    <w:right w:val="none" w:sz="0" w:space="0" w:color="auto"/>
                                                  </w:divBdr>
                                                  <w:divsChild>
                                                    <w:div w:id="115343386">
                                                      <w:marLeft w:val="0"/>
                                                      <w:marRight w:val="0"/>
                                                      <w:marTop w:val="0"/>
                                                      <w:marBottom w:val="0"/>
                                                      <w:divBdr>
                                                        <w:top w:val="none" w:sz="0" w:space="0" w:color="auto"/>
                                                        <w:left w:val="none" w:sz="0" w:space="0" w:color="auto"/>
                                                        <w:bottom w:val="none" w:sz="0" w:space="0" w:color="auto"/>
                                                        <w:right w:val="none" w:sz="0" w:space="0" w:color="auto"/>
                                                      </w:divBdr>
                                                      <w:divsChild>
                                                        <w:div w:id="1179781835">
                                                          <w:marLeft w:val="0"/>
                                                          <w:marRight w:val="0"/>
                                                          <w:marTop w:val="0"/>
                                                          <w:marBottom w:val="0"/>
                                                          <w:divBdr>
                                                            <w:top w:val="none" w:sz="0" w:space="0" w:color="auto"/>
                                                            <w:left w:val="none" w:sz="0" w:space="0" w:color="auto"/>
                                                            <w:bottom w:val="none" w:sz="0" w:space="0" w:color="auto"/>
                                                            <w:right w:val="none" w:sz="0" w:space="0" w:color="auto"/>
                                                          </w:divBdr>
                                                          <w:divsChild>
                                                            <w:div w:id="1955556608">
                                                              <w:marLeft w:val="0"/>
                                                              <w:marRight w:val="0"/>
                                                              <w:marTop w:val="0"/>
                                                              <w:marBottom w:val="0"/>
                                                              <w:divBdr>
                                                                <w:top w:val="none" w:sz="0" w:space="0" w:color="auto"/>
                                                                <w:left w:val="none" w:sz="0" w:space="0" w:color="auto"/>
                                                                <w:bottom w:val="none" w:sz="0" w:space="0" w:color="auto"/>
                                                                <w:right w:val="none" w:sz="0" w:space="0" w:color="auto"/>
                                                              </w:divBdr>
                                                              <w:divsChild>
                                                                <w:div w:id="1312565294">
                                                                  <w:marLeft w:val="0"/>
                                                                  <w:marRight w:val="0"/>
                                                                  <w:marTop w:val="0"/>
                                                                  <w:marBottom w:val="0"/>
                                                                  <w:divBdr>
                                                                    <w:top w:val="none" w:sz="0" w:space="0" w:color="auto"/>
                                                                    <w:left w:val="none" w:sz="0" w:space="0" w:color="auto"/>
                                                                    <w:bottom w:val="none" w:sz="0" w:space="0" w:color="auto"/>
                                                                    <w:right w:val="none" w:sz="0" w:space="0" w:color="auto"/>
                                                                  </w:divBdr>
                                                                  <w:divsChild>
                                                                    <w:div w:id="431363289">
                                                                      <w:marLeft w:val="0"/>
                                                                      <w:marRight w:val="0"/>
                                                                      <w:marTop w:val="0"/>
                                                                      <w:marBottom w:val="0"/>
                                                                      <w:divBdr>
                                                                        <w:top w:val="none" w:sz="0" w:space="0" w:color="auto"/>
                                                                        <w:left w:val="none" w:sz="0" w:space="0" w:color="auto"/>
                                                                        <w:bottom w:val="none" w:sz="0" w:space="0" w:color="auto"/>
                                                                        <w:right w:val="none" w:sz="0" w:space="0" w:color="auto"/>
                                                                      </w:divBdr>
                                                                      <w:divsChild>
                                                                        <w:div w:id="1723551500">
                                                                          <w:marLeft w:val="0"/>
                                                                          <w:marRight w:val="0"/>
                                                                          <w:marTop w:val="0"/>
                                                                          <w:marBottom w:val="0"/>
                                                                          <w:divBdr>
                                                                            <w:top w:val="none" w:sz="0" w:space="0" w:color="auto"/>
                                                                            <w:left w:val="none" w:sz="0" w:space="0" w:color="auto"/>
                                                                            <w:bottom w:val="none" w:sz="0" w:space="0" w:color="auto"/>
                                                                            <w:right w:val="none" w:sz="0" w:space="0" w:color="auto"/>
                                                                          </w:divBdr>
                                                                          <w:divsChild>
                                                                            <w:div w:id="1367095589">
                                                                              <w:marLeft w:val="0"/>
                                                                              <w:marRight w:val="0"/>
                                                                              <w:marTop w:val="0"/>
                                                                              <w:marBottom w:val="0"/>
                                                                              <w:divBdr>
                                                                                <w:top w:val="none" w:sz="0" w:space="0" w:color="auto"/>
                                                                                <w:left w:val="none" w:sz="0" w:space="0" w:color="auto"/>
                                                                                <w:bottom w:val="none" w:sz="0" w:space="0" w:color="auto"/>
                                                                                <w:right w:val="none" w:sz="0" w:space="0" w:color="auto"/>
                                                                              </w:divBdr>
                                                                              <w:divsChild>
                                                                                <w:div w:id="71585176">
                                                                                  <w:marLeft w:val="0"/>
                                                                                  <w:marRight w:val="0"/>
                                                                                  <w:marTop w:val="0"/>
                                                                                  <w:marBottom w:val="0"/>
                                                                                  <w:divBdr>
                                                                                    <w:top w:val="none" w:sz="0" w:space="0" w:color="auto"/>
                                                                                    <w:left w:val="none" w:sz="0" w:space="0" w:color="auto"/>
                                                                                    <w:bottom w:val="none" w:sz="0" w:space="0" w:color="auto"/>
                                                                                    <w:right w:val="none" w:sz="0" w:space="0" w:color="auto"/>
                                                                                  </w:divBdr>
                                                                                </w:div>
                                                                                <w:div w:id="13421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19345">
      <w:bodyDiv w:val="1"/>
      <w:marLeft w:val="0"/>
      <w:marRight w:val="0"/>
      <w:marTop w:val="0"/>
      <w:marBottom w:val="0"/>
      <w:divBdr>
        <w:top w:val="none" w:sz="0" w:space="0" w:color="auto"/>
        <w:left w:val="none" w:sz="0" w:space="0" w:color="auto"/>
        <w:bottom w:val="none" w:sz="0" w:space="0" w:color="auto"/>
        <w:right w:val="none" w:sz="0" w:space="0" w:color="auto"/>
      </w:divBdr>
      <w:divsChild>
        <w:div w:id="1538347610">
          <w:marLeft w:val="0"/>
          <w:marRight w:val="0"/>
          <w:marTop w:val="0"/>
          <w:marBottom w:val="0"/>
          <w:divBdr>
            <w:top w:val="none" w:sz="0" w:space="0" w:color="auto"/>
            <w:left w:val="none" w:sz="0" w:space="0" w:color="auto"/>
            <w:bottom w:val="none" w:sz="0" w:space="0" w:color="auto"/>
            <w:right w:val="none" w:sz="0" w:space="0" w:color="auto"/>
          </w:divBdr>
          <w:divsChild>
            <w:div w:id="1293251094">
              <w:marLeft w:val="0"/>
              <w:marRight w:val="0"/>
              <w:marTop w:val="0"/>
              <w:marBottom w:val="0"/>
              <w:divBdr>
                <w:top w:val="none" w:sz="0" w:space="0" w:color="auto"/>
                <w:left w:val="none" w:sz="0" w:space="0" w:color="auto"/>
                <w:bottom w:val="none" w:sz="0" w:space="0" w:color="auto"/>
                <w:right w:val="none" w:sz="0" w:space="0" w:color="auto"/>
              </w:divBdr>
              <w:divsChild>
                <w:div w:id="1019241000">
                  <w:marLeft w:val="0"/>
                  <w:marRight w:val="0"/>
                  <w:marTop w:val="0"/>
                  <w:marBottom w:val="0"/>
                  <w:divBdr>
                    <w:top w:val="none" w:sz="0" w:space="0" w:color="auto"/>
                    <w:left w:val="none" w:sz="0" w:space="0" w:color="auto"/>
                    <w:bottom w:val="none" w:sz="0" w:space="0" w:color="auto"/>
                    <w:right w:val="none" w:sz="0" w:space="0" w:color="auto"/>
                  </w:divBdr>
                  <w:divsChild>
                    <w:div w:id="411395424">
                      <w:marLeft w:val="0"/>
                      <w:marRight w:val="0"/>
                      <w:marTop w:val="0"/>
                      <w:marBottom w:val="0"/>
                      <w:divBdr>
                        <w:top w:val="none" w:sz="0" w:space="0" w:color="auto"/>
                        <w:left w:val="none" w:sz="0" w:space="0" w:color="auto"/>
                        <w:bottom w:val="none" w:sz="0" w:space="0" w:color="auto"/>
                        <w:right w:val="none" w:sz="0" w:space="0" w:color="auto"/>
                      </w:divBdr>
                      <w:divsChild>
                        <w:div w:id="229657969">
                          <w:marLeft w:val="0"/>
                          <w:marRight w:val="0"/>
                          <w:marTop w:val="0"/>
                          <w:marBottom w:val="0"/>
                          <w:divBdr>
                            <w:top w:val="none" w:sz="0" w:space="0" w:color="auto"/>
                            <w:left w:val="none" w:sz="0" w:space="0" w:color="auto"/>
                            <w:bottom w:val="none" w:sz="0" w:space="0" w:color="auto"/>
                            <w:right w:val="none" w:sz="0" w:space="0" w:color="auto"/>
                          </w:divBdr>
                          <w:divsChild>
                            <w:div w:id="1644771696">
                              <w:marLeft w:val="0"/>
                              <w:marRight w:val="0"/>
                              <w:marTop w:val="0"/>
                              <w:marBottom w:val="0"/>
                              <w:divBdr>
                                <w:top w:val="none" w:sz="0" w:space="0" w:color="auto"/>
                                <w:left w:val="none" w:sz="0" w:space="0" w:color="auto"/>
                                <w:bottom w:val="none" w:sz="0" w:space="0" w:color="auto"/>
                                <w:right w:val="none" w:sz="0" w:space="0" w:color="auto"/>
                              </w:divBdr>
                              <w:divsChild>
                                <w:div w:id="555745983">
                                  <w:marLeft w:val="0"/>
                                  <w:marRight w:val="0"/>
                                  <w:marTop w:val="0"/>
                                  <w:marBottom w:val="0"/>
                                  <w:divBdr>
                                    <w:top w:val="none" w:sz="0" w:space="0" w:color="auto"/>
                                    <w:left w:val="none" w:sz="0" w:space="0" w:color="auto"/>
                                    <w:bottom w:val="none" w:sz="0" w:space="0" w:color="auto"/>
                                    <w:right w:val="none" w:sz="0" w:space="0" w:color="auto"/>
                                  </w:divBdr>
                                  <w:divsChild>
                                    <w:div w:id="1208489699">
                                      <w:marLeft w:val="0"/>
                                      <w:marRight w:val="0"/>
                                      <w:marTop w:val="0"/>
                                      <w:marBottom w:val="0"/>
                                      <w:divBdr>
                                        <w:top w:val="none" w:sz="0" w:space="0" w:color="auto"/>
                                        <w:left w:val="none" w:sz="0" w:space="0" w:color="auto"/>
                                        <w:bottom w:val="none" w:sz="0" w:space="0" w:color="auto"/>
                                        <w:right w:val="none" w:sz="0" w:space="0" w:color="auto"/>
                                      </w:divBdr>
                                      <w:divsChild>
                                        <w:div w:id="97261395">
                                          <w:marLeft w:val="0"/>
                                          <w:marRight w:val="0"/>
                                          <w:marTop w:val="0"/>
                                          <w:marBottom w:val="0"/>
                                          <w:divBdr>
                                            <w:top w:val="none" w:sz="0" w:space="0" w:color="auto"/>
                                            <w:left w:val="none" w:sz="0" w:space="0" w:color="auto"/>
                                            <w:bottom w:val="none" w:sz="0" w:space="0" w:color="auto"/>
                                            <w:right w:val="none" w:sz="0" w:space="0" w:color="auto"/>
                                          </w:divBdr>
                                          <w:divsChild>
                                            <w:div w:id="815533300">
                                              <w:marLeft w:val="0"/>
                                              <w:marRight w:val="0"/>
                                              <w:marTop w:val="0"/>
                                              <w:marBottom w:val="0"/>
                                              <w:divBdr>
                                                <w:top w:val="none" w:sz="0" w:space="0" w:color="auto"/>
                                                <w:left w:val="none" w:sz="0" w:space="0" w:color="auto"/>
                                                <w:bottom w:val="none" w:sz="0" w:space="0" w:color="auto"/>
                                                <w:right w:val="none" w:sz="0" w:space="0" w:color="auto"/>
                                              </w:divBdr>
                                              <w:divsChild>
                                                <w:div w:id="897280796">
                                                  <w:marLeft w:val="0"/>
                                                  <w:marRight w:val="0"/>
                                                  <w:marTop w:val="0"/>
                                                  <w:marBottom w:val="0"/>
                                                  <w:divBdr>
                                                    <w:top w:val="none" w:sz="0" w:space="0" w:color="auto"/>
                                                    <w:left w:val="none" w:sz="0" w:space="0" w:color="auto"/>
                                                    <w:bottom w:val="none" w:sz="0" w:space="0" w:color="auto"/>
                                                    <w:right w:val="none" w:sz="0" w:space="0" w:color="auto"/>
                                                  </w:divBdr>
                                                  <w:divsChild>
                                                    <w:div w:id="1701973031">
                                                      <w:marLeft w:val="0"/>
                                                      <w:marRight w:val="0"/>
                                                      <w:marTop w:val="0"/>
                                                      <w:marBottom w:val="0"/>
                                                      <w:divBdr>
                                                        <w:top w:val="none" w:sz="0" w:space="0" w:color="auto"/>
                                                        <w:left w:val="none" w:sz="0" w:space="0" w:color="auto"/>
                                                        <w:bottom w:val="none" w:sz="0" w:space="0" w:color="auto"/>
                                                        <w:right w:val="none" w:sz="0" w:space="0" w:color="auto"/>
                                                      </w:divBdr>
                                                      <w:divsChild>
                                                        <w:div w:id="1458062947">
                                                          <w:marLeft w:val="0"/>
                                                          <w:marRight w:val="0"/>
                                                          <w:marTop w:val="0"/>
                                                          <w:marBottom w:val="0"/>
                                                          <w:divBdr>
                                                            <w:top w:val="none" w:sz="0" w:space="0" w:color="auto"/>
                                                            <w:left w:val="none" w:sz="0" w:space="0" w:color="auto"/>
                                                            <w:bottom w:val="none" w:sz="0" w:space="0" w:color="auto"/>
                                                            <w:right w:val="none" w:sz="0" w:space="0" w:color="auto"/>
                                                          </w:divBdr>
                                                          <w:divsChild>
                                                            <w:div w:id="1056860663">
                                                              <w:marLeft w:val="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sChild>
                                                                    <w:div w:id="1169061717">
                                                                      <w:marLeft w:val="0"/>
                                                                      <w:marRight w:val="0"/>
                                                                      <w:marTop w:val="0"/>
                                                                      <w:marBottom w:val="0"/>
                                                                      <w:divBdr>
                                                                        <w:top w:val="none" w:sz="0" w:space="0" w:color="auto"/>
                                                                        <w:left w:val="none" w:sz="0" w:space="0" w:color="auto"/>
                                                                        <w:bottom w:val="none" w:sz="0" w:space="0" w:color="auto"/>
                                                                        <w:right w:val="none" w:sz="0" w:space="0" w:color="auto"/>
                                                                      </w:divBdr>
                                                                      <w:divsChild>
                                                                        <w:div w:id="1311210953">
                                                                          <w:marLeft w:val="0"/>
                                                                          <w:marRight w:val="0"/>
                                                                          <w:marTop w:val="0"/>
                                                                          <w:marBottom w:val="0"/>
                                                                          <w:divBdr>
                                                                            <w:top w:val="none" w:sz="0" w:space="0" w:color="auto"/>
                                                                            <w:left w:val="none" w:sz="0" w:space="0" w:color="auto"/>
                                                                            <w:bottom w:val="none" w:sz="0" w:space="0" w:color="auto"/>
                                                                            <w:right w:val="none" w:sz="0" w:space="0" w:color="auto"/>
                                                                          </w:divBdr>
                                                                          <w:divsChild>
                                                                            <w:div w:id="1354847553">
                                                                              <w:marLeft w:val="0"/>
                                                                              <w:marRight w:val="0"/>
                                                                              <w:marTop w:val="0"/>
                                                                              <w:marBottom w:val="0"/>
                                                                              <w:divBdr>
                                                                                <w:top w:val="none" w:sz="0" w:space="0" w:color="auto"/>
                                                                                <w:left w:val="none" w:sz="0" w:space="0" w:color="auto"/>
                                                                                <w:bottom w:val="none" w:sz="0" w:space="0" w:color="auto"/>
                                                                                <w:right w:val="none" w:sz="0" w:space="0" w:color="auto"/>
                                                                              </w:divBdr>
                                                                              <w:divsChild>
                                                                                <w:div w:id="2070614116">
                                                                                  <w:marLeft w:val="0"/>
                                                                                  <w:marRight w:val="0"/>
                                                                                  <w:marTop w:val="0"/>
                                                                                  <w:marBottom w:val="0"/>
                                                                                  <w:divBdr>
                                                                                    <w:top w:val="none" w:sz="0" w:space="0" w:color="auto"/>
                                                                                    <w:left w:val="none" w:sz="0" w:space="0" w:color="auto"/>
                                                                                    <w:bottom w:val="none" w:sz="0" w:space="0" w:color="auto"/>
                                                                                    <w:right w:val="none" w:sz="0" w:space="0" w:color="auto"/>
                                                                                  </w:divBdr>
                                                                                  <w:divsChild>
                                                                                    <w:div w:id="905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USDA Forest Service</cp:lastModifiedBy>
  <cp:revision>4</cp:revision>
  <cp:lastPrinted>2004-03-23T21:00:00Z</cp:lastPrinted>
  <dcterms:created xsi:type="dcterms:W3CDTF">2017-08-24T07:36:00Z</dcterms:created>
  <dcterms:modified xsi:type="dcterms:W3CDTF">2017-08-24T11:29:00Z</dcterms:modified>
</cp:coreProperties>
</file>