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54D15" w:rsidRPr="00354D15" w:rsidRDefault="000309F5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9748D6" w:rsidRPr="00CB255A" w:rsidRDefault="00354D15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4D15">
              <w:rPr>
                <w:rFonts w:ascii="Tahoma" w:hAnsi="Tahoma" w:cs="Tahoma"/>
                <w:sz w:val="20"/>
                <w:szCs w:val="20"/>
              </w:rPr>
              <w:t>MT-BDF-003284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Jorge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54D15" w:rsidRPr="00354D15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:rsidR="009748D6" w:rsidRPr="00CB255A" w:rsidRDefault="00354D15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4D15">
              <w:rPr>
                <w:rFonts w:ascii="Tahoma" w:hAnsi="Tahoma" w:cs="Tahoma"/>
                <w:sz w:val="20"/>
                <w:szCs w:val="20"/>
              </w:rPr>
              <w:t xml:space="preserve"> (406-683-3975)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 xml:space="preserve">6,615  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>
              <w:rPr>
                <w:rFonts w:ascii="Tahoma" w:hAnsi="Tahoma" w:cs="Tahoma"/>
                <w:sz w:val="20"/>
                <w:szCs w:val="20"/>
              </w:rPr>
              <w:t>0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577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>
              <w:rPr>
                <w:rFonts w:ascii="Tahoma" w:hAnsi="Tahoma" w:cs="Tahoma"/>
                <w:sz w:val="20"/>
                <w:szCs w:val="20"/>
              </w:rPr>
              <w:t>0006</w:t>
            </w:r>
            <w:r w:rsidR="0002066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sz w:val="20"/>
                <w:szCs w:val="20"/>
              </w:rPr>
              <w:t>2</w:t>
            </w:r>
            <w:r w:rsidR="00354D15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Petersburg, AK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noProof/>
                <w:sz w:val="20"/>
                <w:szCs w:val="20"/>
              </w:rPr>
              <w:t>907-518-4123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David Mosher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E4616">
              <w:rPr>
                <w:rFonts w:ascii="Tahoma" w:hAnsi="Tahoma" w:cs="Tahoma"/>
                <w:sz w:val="20"/>
                <w:szCs w:val="20"/>
              </w:rPr>
              <w:t>A-</w:t>
            </w:r>
            <w:r w:rsidR="00354D15">
              <w:rPr>
                <w:rFonts w:ascii="Tahoma" w:hAnsi="Tahoma" w:cs="Tahoma"/>
                <w:sz w:val="20"/>
                <w:szCs w:val="20"/>
              </w:rPr>
              <w:t>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613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B61328">
              <w:rPr>
                <w:rFonts w:ascii="Tahoma" w:hAnsi="Tahoma" w:cs="Tahoma"/>
                <w:sz w:val="20"/>
                <w:szCs w:val="20"/>
              </w:rPr>
              <w:t>4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4D15" w:rsidRPr="00354D15">
              <w:rPr>
                <w:rFonts w:ascii="Tahoma" w:hAnsi="Tahoma" w:cs="Tahoma"/>
                <w:sz w:val="20"/>
                <w:szCs w:val="20"/>
              </w:rPr>
              <w:t>Boyce/Johnson/Kuenzi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72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Good</w:t>
            </w:r>
            <w:r w:rsidR="00BF72FD">
              <w:rPr>
                <w:rFonts w:ascii="Tahoma" w:hAnsi="Tahoma" w:cs="Tahoma"/>
                <w:sz w:val="20"/>
                <w:szCs w:val="20"/>
              </w:rPr>
              <w:t>; N</w:t>
            </w:r>
            <w:r w:rsidR="00B5502F">
              <w:rPr>
                <w:rFonts w:ascii="Tahoma" w:hAnsi="Tahoma" w:cs="Tahoma"/>
                <w:sz w:val="20"/>
                <w:szCs w:val="20"/>
              </w:rPr>
              <w:t>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550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0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54D1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54D15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02066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61328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873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873AA" w:rsidRPr="001873AA">
              <w:rPr>
                <w:rFonts w:ascii="Tahoma" w:hAnsi="Tahoma" w:cs="Tahoma"/>
                <w:sz w:val="20"/>
                <w:szCs w:val="20"/>
              </w:rPr>
              <w:t>/incident_specific_data/incident_specific_data/n_rockies/2018_fires/2018_Monument/IR/20180802</w:t>
            </w:r>
            <w:r w:rsidR="001873AA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54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4A537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54D1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54D15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6B6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279F5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43826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5370" w:rsidRPr="004A5370" w:rsidRDefault="00105747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4A5370">
              <w:rPr>
                <w:rFonts w:ascii="Tahoma" w:hAnsi="Tahoma" w:cs="Tahoma"/>
                <w:sz w:val="20"/>
                <w:szCs w:val="20"/>
              </w:rPr>
              <w:t>GISS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(8/</w:t>
            </w:r>
            <w:r w:rsidR="00B61328">
              <w:rPr>
                <w:rFonts w:ascii="Tahoma" w:hAnsi="Tahoma" w:cs="Tahoma"/>
                <w:sz w:val="20"/>
                <w:szCs w:val="20"/>
              </w:rPr>
              <w:t>2</w:t>
            </w:r>
            <w:r w:rsidR="00354D15">
              <w:rPr>
                <w:rFonts w:ascii="Tahoma" w:hAnsi="Tahoma" w:cs="Tahoma"/>
                <w:sz w:val="20"/>
                <w:szCs w:val="20"/>
              </w:rPr>
              <w:t>5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>)</w:t>
            </w:r>
            <w:r w:rsidR="004A5370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4A5370" w:rsidRPr="004A5370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</w:t>
            </w:r>
          </w:p>
          <w:p w:rsidR="004A5370" w:rsidRPr="004A5370" w:rsidRDefault="004A5370" w:rsidP="004A5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A5370" w:rsidP="001873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A537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1873AA" w:rsidRPr="001873AA">
              <w:rPr>
                <w:rFonts w:ascii="Tahoma" w:hAnsi="Tahoma" w:cs="Tahoma"/>
                <w:sz w:val="20"/>
                <w:szCs w:val="20"/>
              </w:rPr>
              <w:t>Monument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perimeter increase was approximately</w:t>
            </w:r>
            <w:r w:rsidR="004D1F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4D15">
              <w:rPr>
                <w:rFonts w:ascii="Tahoma" w:hAnsi="Tahoma" w:cs="Tahoma"/>
                <w:sz w:val="20"/>
                <w:szCs w:val="20"/>
              </w:rPr>
              <w:t>.3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354D15">
              <w:rPr>
                <w:rFonts w:ascii="Tahoma" w:hAnsi="Tahoma" w:cs="Tahoma"/>
                <w:sz w:val="20"/>
                <w:szCs w:val="20"/>
              </w:rPr>
              <w:t xml:space="preserve"> (Reported 0 </w:t>
            </w:r>
            <w:r w:rsidR="00351975">
              <w:rPr>
                <w:rFonts w:ascii="Tahoma" w:hAnsi="Tahoma" w:cs="Tahoma"/>
                <w:sz w:val="20"/>
                <w:szCs w:val="20"/>
              </w:rPr>
              <w:t xml:space="preserve">acre </w:t>
            </w:r>
            <w:r w:rsidR="00354D15">
              <w:rPr>
                <w:rFonts w:ascii="Tahoma" w:hAnsi="Tahoma" w:cs="Tahoma"/>
                <w:sz w:val="20"/>
                <w:szCs w:val="20"/>
              </w:rPr>
              <w:t>increase</w:t>
            </w:r>
            <w:r w:rsidR="00351975">
              <w:rPr>
                <w:rFonts w:ascii="Tahoma" w:hAnsi="Tahoma" w:cs="Tahoma"/>
                <w:sz w:val="20"/>
                <w:szCs w:val="20"/>
              </w:rPr>
              <w:t xml:space="preserve"> above</w:t>
            </w:r>
            <w:r w:rsidR="00354D15">
              <w:rPr>
                <w:rFonts w:ascii="Tahoma" w:hAnsi="Tahoma" w:cs="Tahoma"/>
                <w:sz w:val="20"/>
                <w:szCs w:val="20"/>
              </w:rPr>
              <w:t>)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.  The perimeter increase is mostly along the </w:t>
            </w:r>
            <w:r w:rsidR="00354D15">
              <w:rPr>
                <w:rFonts w:ascii="Tahoma" w:hAnsi="Tahoma" w:cs="Tahoma"/>
                <w:sz w:val="20"/>
                <w:szCs w:val="20"/>
              </w:rPr>
              <w:t xml:space="preserve">edges of the fire that displayed heat </w:t>
            </w:r>
            <w:r w:rsidR="00351975">
              <w:rPr>
                <w:rFonts w:ascii="Tahoma" w:hAnsi="Tahoma" w:cs="Tahoma"/>
                <w:sz w:val="20"/>
                <w:szCs w:val="20"/>
              </w:rPr>
              <w:t xml:space="preserve">(isolated heat) </w:t>
            </w:r>
            <w:r w:rsidR="00354D15">
              <w:rPr>
                <w:rFonts w:ascii="Tahoma" w:hAnsi="Tahoma" w:cs="Tahoma"/>
                <w:sz w:val="20"/>
                <w:szCs w:val="20"/>
              </w:rPr>
              <w:t>on the line (creeping fire).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 There are a total of </w:t>
            </w:r>
            <w:r w:rsidR="00351975">
              <w:rPr>
                <w:rFonts w:ascii="Tahoma" w:hAnsi="Tahoma" w:cs="Tahoma"/>
                <w:sz w:val="20"/>
                <w:szCs w:val="20"/>
              </w:rPr>
              <w:t>72</w:t>
            </w:r>
            <w:r w:rsidR="008E5B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351975">
              <w:rPr>
                <w:rFonts w:ascii="Tahoma" w:hAnsi="Tahoma" w:cs="Tahoma"/>
                <w:sz w:val="20"/>
                <w:szCs w:val="20"/>
              </w:rPr>
              <w:t>67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</w:t>
            </w:r>
            <w:r w:rsidR="00643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1975">
              <w:rPr>
                <w:rFonts w:ascii="Tahoma" w:hAnsi="Tahoma" w:cs="Tahoma"/>
                <w:sz w:val="20"/>
                <w:szCs w:val="20"/>
              </w:rPr>
              <w:t>5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heat source found outside the fire perimeter.  The isolated heat source</w:t>
            </w:r>
            <w:r w:rsidR="007B6990">
              <w:rPr>
                <w:rFonts w:ascii="Tahoma" w:hAnsi="Tahoma" w:cs="Tahoma"/>
                <w:sz w:val="20"/>
                <w:szCs w:val="20"/>
              </w:rPr>
              <w:t>s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found outside of the fire perimeter </w:t>
            </w:r>
            <w:r w:rsidR="007B6990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351975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Pr="004A5370">
              <w:rPr>
                <w:rFonts w:ascii="Tahoma" w:hAnsi="Tahoma" w:cs="Tahoma"/>
                <w:sz w:val="20"/>
                <w:szCs w:val="20"/>
              </w:rPr>
              <w:t>found outside the western</w:t>
            </w:r>
            <w:r w:rsidR="00351975">
              <w:rPr>
                <w:rFonts w:ascii="Tahoma" w:hAnsi="Tahoma" w:cs="Tahoma"/>
                <w:sz w:val="20"/>
                <w:szCs w:val="20"/>
              </w:rPr>
              <w:t>/</w:t>
            </w:r>
            <w:r w:rsidR="009279F5">
              <w:rPr>
                <w:rFonts w:ascii="Tahoma" w:hAnsi="Tahoma" w:cs="Tahoma"/>
                <w:sz w:val="20"/>
                <w:szCs w:val="20"/>
              </w:rPr>
              <w:t>northwestern</w:t>
            </w:r>
            <w:r w:rsidR="007B6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5370">
              <w:rPr>
                <w:rFonts w:ascii="Tahoma" w:hAnsi="Tahoma" w:cs="Tahoma"/>
                <w:sz w:val="20"/>
                <w:szCs w:val="20"/>
              </w:rPr>
              <w:t>edge</w:t>
            </w:r>
            <w:r w:rsidR="007B6990">
              <w:rPr>
                <w:rFonts w:ascii="Tahoma" w:hAnsi="Tahoma" w:cs="Tahoma"/>
                <w:sz w:val="20"/>
                <w:szCs w:val="20"/>
              </w:rPr>
              <w:t>s</w:t>
            </w:r>
            <w:r w:rsidR="00351975">
              <w:rPr>
                <w:rFonts w:ascii="Tahoma" w:hAnsi="Tahoma" w:cs="Tahoma"/>
                <w:sz w:val="20"/>
                <w:szCs w:val="20"/>
              </w:rPr>
              <w:t xml:space="preserve"> and there is one found outside of the southeastern edge just east of Marmot Mountain.</w:t>
            </w:r>
            <w:r w:rsidRPr="004A5370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  Please call Jorge at the number above, if you have questions or feedback.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D4" w:rsidRDefault="009252D4">
      <w:r>
        <w:separator/>
      </w:r>
    </w:p>
  </w:endnote>
  <w:endnote w:type="continuationSeparator" w:id="0">
    <w:p w:rsidR="009252D4" w:rsidRDefault="0092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D4" w:rsidRDefault="009252D4">
      <w:r>
        <w:separator/>
      </w:r>
    </w:p>
  </w:footnote>
  <w:footnote w:type="continuationSeparator" w:id="0">
    <w:p w:rsidR="009252D4" w:rsidRDefault="0092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54ED"/>
    <w:rsid w:val="00006901"/>
    <w:rsid w:val="0000723B"/>
    <w:rsid w:val="00012BF0"/>
    <w:rsid w:val="00016B7F"/>
    <w:rsid w:val="0002066C"/>
    <w:rsid w:val="000259E6"/>
    <w:rsid w:val="000309F5"/>
    <w:rsid w:val="000919BB"/>
    <w:rsid w:val="000A1037"/>
    <w:rsid w:val="000B6A79"/>
    <w:rsid w:val="000B7F3B"/>
    <w:rsid w:val="000D3121"/>
    <w:rsid w:val="000D5CC8"/>
    <w:rsid w:val="000D7DDD"/>
    <w:rsid w:val="000E031B"/>
    <w:rsid w:val="000E46B9"/>
    <w:rsid w:val="000E4782"/>
    <w:rsid w:val="0010480F"/>
    <w:rsid w:val="00105747"/>
    <w:rsid w:val="00121A85"/>
    <w:rsid w:val="00124634"/>
    <w:rsid w:val="00133DB7"/>
    <w:rsid w:val="00153FFD"/>
    <w:rsid w:val="00161283"/>
    <w:rsid w:val="0018642E"/>
    <w:rsid w:val="001873AA"/>
    <w:rsid w:val="00197504"/>
    <w:rsid w:val="001A1537"/>
    <w:rsid w:val="001A4342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2F6376"/>
    <w:rsid w:val="003137BC"/>
    <w:rsid w:val="00314233"/>
    <w:rsid w:val="00320B15"/>
    <w:rsid w:val="00333474"/>
    <w:rsid w:val="00334371"/>
    <w:rsid w:val="00335717"/>
    <w:rsid w:val="003508BC"/>
    <w:rsid w:val="0035156D"/>
    <w:rsid w:val="00351975"/>
    <w:rsid w:val="0035271A"/>
    <w:rsid w:val="00354D15"/>
    <w:rsid w:val="003552B6"/>
    <w:rsid w:val="003715F6"/>
    <w:rsid w:val="003A1335"/>
    <w:rsid w:val="003B1938"/>
    <w:rsid w:val="003C5E94"/>
    <w:rsid w:val="003C656E"/>
    <w:rsid w:val="003E7F1C"/>
    <w:rsid w:val="003F6550"/>
    <w:rsid w:val="004008F8"/>
    <w:rsid w:val="004037FE"/>
    <w:rsid w:val="004248D2"/>
    <w:rsid w:val="00436A18"/>
    <w:rsid w:val="004449D6"/>
    <w:rsid w:val="00455345"/>
    <w:rsid w:val="00466A0C"/>
    <w:rsid w:val="004671E8"/>
    <w:rsid w:val="00481D57"/>
    <w:rsid w:val="004A437A"/>
    <w:rsid w:val="004A5370"/>
    <w:rsid w:val="004D1FCB"/>
    <w:rsid w:val="004E22DF"/>
    <w:rsid w:val="004E61B4"/>
    <w:rsid w:val="00505D3F"/>
    <w:rsid w:val="00514DCF"/>
    <w:rsid w:val="00521184"/>
    <w:rsid w:val="00527C7E"/>
    <w:rsid w:val="00543D16"/>
    <w:rsid w:val="005520B3"/>
    <w:rsid w:val="0057705E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266B6"/>
    <w:rsid w:val="006314B0"/>
    <w:rsid w:val="0063737D"/>
    <w:rsid w:val="00642E70"/>
    <w:rsid w:val="00643826"/>
    <w:rsid w:val="00650FBF"/>
    <w:rsid w:val="006560B0"/>
    <w:rsid w:val="00656C49"/>
    <w:rsid w:val="006600E9"/>
    <w:rsid w:val="00686905"/>
    <w:rsid w:val="0069473F"/>
    <w:rsid w:val="00694CBA"/>
    <w:rsid w:val="006B61AD"/>
    <w:rsid w:val="006C0AFC"/>
    <w:rsid w:val="006C2D03"/>
    <w:rsid w:val="006C59F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16B67"/>
    <w:rsid w:val="0072222D"/>
    <w:rsid w:val="00746999"/>
    <w:rsid w:val="00766569"/>
    <w:rsid w:val="00780735"/>
    <w:rsid w:val="007850AF"/>
    <w:rsid w:val="007963D4"/>
    <w:rsid w:val="0079644E"/>
    <w:rsid w:val="007B45C7"/>
    <w:rsid w:val="007B6990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727FD"/>
    <w:rsid w:val="00883A92"/>
    <w:rsid w:val="008905E1"/>
    <w:rsid w:val="00891792"/>
    <w:rsid w:val="0089412A"/>
    <w:rsid w:val="008B2472"/>
    <w:rsid w:val="008B7818"/>
    <w:rsid w:val="008D1083"/>
    <w:rsid w:val="008D1088"/>
    <w:rsid w:val="008D26A4"/>
    <w:rsid w:val="008D327B"/>
    <w:rsid w:val="008E0F0D"/>
    <w:rsid w:val="008E5B2B"/>
    <w:rsid w:val="008F22CC"/>
    <w:rsid w:val="008F3B8E"/>
    <w:rsid w:val="008F6B6D"/>
    <w:rsid w:val="008F782F"/>
    <w:rsid w:val="009067D9"/>
    <w:rsid w:val="009155CD"/>
    <w:rsid w:val="00920657"/>
    <w:rsid w:val="00923AB9"/>
    <w:rsid w:val="009252D4"/>
    <w:rsid w:val="009279F5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0F61"/>
    <w:rsid w:val="0099128C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C5401"/>
    <w:rsid w:val="00AD2476"/>
    <w:rsid w:val="00AE50F1"/>
    <w:rsid w:val="00AF054A"/>
    <w:rsid w:val="00B02135"/>
    <w:rsid w:val="00B20BBF"/>
    <w:rsid w:val="00B21962"/>
    <w:rsid w:val="00B5502F"/>
    <w:rsid w:val="00B61328"/>
    <w:rsid w:val="00B770B9"/>
    <w:rsid w:val="00B87EDB"/>
    <w:rsid w:val="00B90437"/>
    <w:rsid w:val="00B92AAE"/>
    <w:rsid w:val="00BB3FF6"/>
    <w:rsid w:val="00BD0A6F"/>
    <w:rsid w:val="00BD2C04"/>
    <w:rsid w:val="00BF028B"/>
    <w:rsid w:val="00BF70E9"/>
    <w:rsid w:val="00BF72FD"/>
    <w:rsid w:val="00C10439"/>
    <w:rsid w:val="00C31092"/>
    <w:rsid w:val="00C3352D"/>
    <w:rsid w:val="00C70B6F"/>
    <w:rsid w:val="00C74B11"/>
    <w:rsid w:val="00C851EE"/>
    <w:rsid w:val="00C911A5"/>
    <w:rsid w:val="00CA0777"/>
    <w:rsid w:val="00CA0E1A"/>
    <w:rsid w:val="00CA1DC8"/>
    <w:rsid w:val="00CA487E"/>
    <w:rsid w:val="00CA6D36"/>
    <w:rsid w:val="00CB01DD"/>
    <w:rsid w:val="00CB255A"/>
    <w:rsid w:val="00CC0BE4"/>
    <w:rsid w:val="00CD4BD2"/>
    <w:rsid w:val="00CD5967"/>
    <w:rsid w:val="00CE7CB2"/>
    <w:rsid w:val="00D22014"/>
    <w:rsid w:val="00D2294B"/>
    <w:rsid w:val="00D43DC3"/>
    <w:rsid w:val="00D502AD"/>
    <w:rsid w:val="00D66F5C"/>
    <w:rsid w:val="00D7607F"/>
    <w:rsid w:val="00DB04CE"/>
    <w:rsid w:val="00DC6C6A"/>
    <w:rsid w:val="00DD0166"/>
    <w:rsid w:val="00DD44EC"/>
    <w:rsid w:val="00DE6AD2"/>
    <w:rsid w:val="00DF2917"/>
    <w:rsid w:val="00E05D55"/>
    <w:rsid w:val="00E07E22"/>
    <w:rsid w:val="00E12453"/>
    <w:rsid w:val="00E2169A"/>
    <w:rsid w:val="00E4191F"/>
    <w:rsid w:val="00E437B4"/>
    <w:rsid w:val="00E50AA2"/>
    <w:rsid w:val="00E55351"/>
    <w:rsid w:val="00EA2A95"/>
    <w:rsid w:val="00EA69EE"/>
    <w:rsid w:val="00EB6855"/>
    <w:rsid w:val="00ED0EB9"/>
    <w:rsid w:val="00ED2C19"/>
    <w:rsid w:val="00ED485C"/>
    <w:rsid w:val="00EE4616"/>
    <w:rsid w:val="00EF25BA"/>
    <w:rsid w:val="00EF76FD"/>
    <w:rsid w:val="00F007DD"/>
    <w:rsid w:val="00F055CD"/>
    <w:rsid w:val="00F16A39"/>
    <w:rsid w:val="00F37D6E"/>
    <w:rsid w:val="00F459ED"/>
    <w:rsid w:val="00F54252"/>
    <w:rsid w:val="00F61EDE"/>
    <w:rsid w:val="00F765AA"/>
    <w:rsid w:val="00F84E9C"/>
    <w:rsid w:val="00FA0B04"/>
    <w:rsid w:val="00FA3F76"/>
    <w:rsid w:val="00FB3C4A"/>
    <w:rsid w:val="00FB3EF7"/>
    <w:rsid w:val="00FB4484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B937-A6CD-40BB-A95B-C64719D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Enriquez, Jorge -FS</cp:lastModifiedBy>
  <cp:revision>52</cp:revision>
  <cp:lastPrinted>2004-03-23T22:00:00Z</cp:lastPrinted>
  <dcterms:created xsi:type="dcterms:W3CDTF">2018-08-08T05:56:00Z</dcterms:created>
  <dcterms:modified xsi:type="dcterms:W3CDTF">2018-08-26T07:28:00Z</dcterms:modified>
</cp:coreProperties>
</file>