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070"/>
        <w:gridCol w:w="3150"/>
        <w:gridCol w:w="3438"/>
      </w:tblGrid>
      <w:tr w:rsidR="00E20F06" w:rsidRPr="000309F5" w:rsidTr="00E20F06">
        <w:trPr>
          <w:trHeight w:val="1059"/>
        </w:trPr>
        <w:tc>
          <w:tcPr>
            <w:tcW w:w="2358" w:type="dxa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373F51" w:rsidRDefault="00373F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73F51">
              <w:rPr>
                <w:rFonts w:ascii="Tahoma" w:hAnsi="Tahoma" w:cs="Tahoma"/>
                <w:sz w:val="20"/>
                <w:szCs w:val="20"/>
              </w:rPr>
              <w:t>Rattlesnake Creek</w:t>
            </w:r>
          </w:p>
          <w:p w:rsidR="00373F51" w:rsidRPr="00373F51" w:rsidRDefault="00373F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73F51">
              <w:rPr>
                <w:rFonts w:ascii="Tahoma" w:hAnsi="Tahoma" w:cs="Tahoma"/>
                <w:sz w:val="20"/>
                <w:szCs w:val="20"/>
              </w:rPr>
              <w:t>ID-NCF-000362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FE2C09" w:rsidP="005B77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Billy Harris</w:t>
            </w:r>
          </w:p>
        </w:tc>
        <w:tc>
          <w:tcPr>
            <w:tcW w:w="315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373F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73F51">
              <w:rPr>
                <w:rFonts w:ascii="Tahoma" w:hAnsi="Tahoma" w:cs="Tahoma"/>
                <w:sz w:val="20"/>
                <w:szCs w:val="20"/>
              </w:rPr>
              <w:t>Grangeville Interagency</w:t>
            </w:r>
          </w:p>
          <w:p w:rsidR="00373F51" w:rsidRPr="00CB255A" w:rsidRDefault="00373F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73F51">
              <w:rPr>
                <w:rFonts w:ascii="Tahoma" w:hAnsi="Tahoma" w:cs="Tahoma"/>
                <w:sz w:val="20"/>
                <w:szCs w:val="20"/>
              </w:rPr>
              <w:t>208-983-6800</w:t>
            </w:r>
          </w:p>
        </w:tc>
        <w:tc>
          <w:tcPr>
            <w:tcW w:w="343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FA28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3043</w:t>
            </w:r>
            <w:r w:rsidR="00097A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7312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FA28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397 </w:t>
            </w:r>
            <w:r w:rsidR="00BF7312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E20F06" w:rsidRPr="000309F5" w:rsidTr="00E20F06">
        <w:trPr>
          <w:trHeight w:val="1059"/>
        </w:trPr>
        <w:tc>
          <w:tcPr>
            <w:tcW w:w="2358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FA28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0158</w:t>
            </w:r>
            <w:r w:rsidR="004F77E4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BF7312">
              <w:rPr>
                <w:rFonts w:ascii="Tahoma" w:hAnsi="Tahoma" w:cs="Tahoma"/>
                <w:sz w:val="20"/>
                <w:szCs w:val="20"/>
              </w:rPr>
              <w:t>DT</w:t>
            </w:r>
            <w:r w:rsidR="00BF7312" w:rsidRPr="00CB25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FA287D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07/26</w:t>
            </w:r>
            <w:r w:rsidR="00373F51">
              <w:rPr>
                <w:rFonts w:ascii="Tahoma" w:hAnsi="Tahoma" w:cs="Tahoma"/>
                <w:sz w:val="20"/>
                <w:szCs w:val="20"/>
              </w:rPr>
              <w:t>/2018</w:t>
            </w:r>
          </w:p>
        </w:tc>
        <w:tc>
          <w:tcPr>
            <w:tcW w:w="2070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FE2C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Astoria</w:t>
            </w:r>
            <w:r w:rsidR="00BF7312">
              <w:rPr>
                <w:rFonts w:ascii="Tahoma" w:hAnsi="Tahoma" w:cs="Tahoma"/>
                <w:sz w:val="20"/>
                <w:szCs w:val="20"/>
              </w:rPr>
              <w:t>, Oregon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BF7312" w:rsidRPr="00CB255A" w:rsidRDefault="00FE2C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503-338-1340</w:t>
            </w:r>
          </w:p>
        </w:tc>
        <w:tc>
          <w:tcPr>
            <w:tcW w:w="3150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BF73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BF73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541-416-6593</w:t>
            </w:r>
          </w:p>
        </w:tc>
        <w:tc>
          <w:tcPr>
            <w:tcW w:w="343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BF73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BF73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E20F06" w:rsidRPr="000309F5" w:rsidTr="00E20F06">
        <w:trPr>
          <w:trHeight w:val="528"/>
        </w:trPr>
        <w:tc>
          <w:tcPr>
            <w:tcW w:w="235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373F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73F51">
              <w:rPr>
                <w:rFonts w:ascii="Tahoma" w:hAnsi="Tahoma" w:cs="Tahoma"/>
                <w:sz w:val="20"/>
                <w:szCs w:val="20"/>
              </w:rPr>
              <w:t>Salmon River Ranger District</w:t>
            </w:r>
          </w:p>
        </w:tc>
        <w:tc>
          <w:tcPr>
            <w:tcW w:w="2070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783D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373F51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15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73F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N144Z </w:t>
            </w:r>
            <w:r w:rsidR="00BF7312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343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D1C7C" w:rsidRPr="00F911F2" w:rsidRDefault="002D1C7C" w:rsidP="002D1C7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11F2">
              <w:rPr>
                <w:rFonts w:ascii="Tahoma" w:hAnsi="Tahoma" w:cs="Tahoma"/>
                <w:sz w:val="20"/>
                <w:szCs w:val="20"/>
              </w:rPr>
              <w:t>Pilot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F911F2">
              <w:rPr>
                <w:rFonts w:ascii="Arial" w:hAnsi="Arial" w:cs="Arial"/>
              </w:rPr>
              <w:t xml:space="preserve"> </w:t>
            </w:r>
            <w:r w:rsidR="007C0211">
              <w:rPr>
                <w:rFonts w:ascii="Arial" w:hAnsi="Arial" w:cs="Arial"/>
              </w:rPr>
              <w:t>Michael</w:t>
            </w:r>
          </w:p>
          <w:p w:rsidR="002D1C7C" w:rsidRDefault="002D1C7C" w:rsidP="002D1C7C">
            <w:pPr>
              <w:spacing w:line="360" w:lineRule="auto"/>
              <w:rPr>
                <w:rFonts w:ascii="Arial" w:hAnsi="Arial" w:cs="Arial"/>
              </w:rPr>
            </w:pPr>
            <w:r w:rsidRPr="00F911F2">
              <w:rPr>
                <w:rFonts w:ascii="Tahoma" w:hAnsi="Tahoma" w:cs="Tahoma"/>
                <w:sz w:val="20"/>
                <w:szCs w:val="20"/>
              </w:rPr>
              <w:t>Pilot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F911F2">
              <w:rPr>
                <w:rFonts w:ascii="Arial" w:hAnsi="Arial" w:cs="Arial"/>
              </w:rPr>
              <w:t xml:space="preserve"> </w:t>
            </w:r>
          </w:p>
          <w:p w:rsidR="002D1C7C" w:rsidRDefault="002D1C7C" w:rsidP="002D1C7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</w:t>
            </w:r>
            <w:r w:rsidRPr="00E620D4">
              <w:rPr>
                <w:rFonts w:ascii="Arial" w:hAnsi="Arial" w:cs="Arial"/>
              </w:rPr>
              <w:t xml:space="preserve"> </w:t>
            </w:r>
          </w:p>
          <w:p w:rsidR="009748D6" w:rsidRPr="00CB255A" w:rsidRDefault="009748D6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06" w:rsidRPr="000309F5" w:rsidTr="00E20F06">
        <w:trPr>
          <w:trHeight w:val="630"/>
        </w:trPr>
        <w:tc>
          <w:tcPr>
            <w:tcW w:w="4428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7C02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315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7C02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43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BF7312" w:rsidRDefault="00BF7312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Perimeter identification and </w:t>
            </w:r>
          </w:p>
          <w:p w:rsidR="009748D6" w:rsidRPr="00CB255A" w:rsidRDefault="00BF7312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hotspot locations</w:t>
            </w:r>
          </w:p>
        </w:tc>
      </w:tr>
      <w:tr w:rsidR="00E20F06" w:rsidRPr="000309F5" w:rsidTr="00E20F06">
        <w:trPr>
          <w:trHeight w:val="614"/>
        </w:trPr>
        <w:tc>
          <w:tcPr>
            <w:tcW w:w="4428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FA28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07/26</w:t>
            </w:r>
            <w:r w:rsidR="00373F51">
              <w:rPr>
                <w:rFonts w:ascii="Tahoma" w:hAnsi="Tahoma" w:cs="Tahoma"/>
                <w:sz w:val="20"/>
                <w:szCs w:val="20"/>
              </w:rPr>
              <w:t>/2018</w:t>
            </w:r>
            <w:r>
              <w:rPr>
                <w:rFonts w:ascii="Tahoma" w:hAnsi="Tahoma" w:cs="Tahoma"/>
                <w:sz w:val="20"/>
                <w:szCs w:val="20"/>
              </w:rPr>
              <w:t xml:space="preserve"> @ 0130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6588" w:type="dxa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F7312" w:rsidRPr="000309F5" w:rsidRDefault="00BF7312" w:rsidP="00BF73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0D2439" w:rsidRDefault="000D2439" w:rsidP="00E20F06">
            <w:pPr>
              <w:spacing w:line="360" w:lineRule="auto"/>
              <w:rPr>
                <w:rStyle w:val="Hyperlink"/>
                <w:rFonts w:ascii="Tahoma" w:hAnsi="Tahoma" w:cs="Tahoma"/>
                <w:sz w:val="20"/>
                <w:szCs w:val="20"/>
              </w:rPr>
            </w:pPr>
            <w:r w:rsidRPr="00F072FE">
              <w:rPr>
                <w:rStyle w:val="Hyperlink"/>
                <w:rFonts w:ascii="Tahoma" w:hAnsi="Tahoma" w:cs="Tahoma"/>
                <w:sz w:val="20"/>
                <w:szCs w:val="20"/>
              </w:rPr>
              <w:t>https://ftp.nifc.gov/public/incident_specific_data/n_rockies/2018_fires/2</w:t>
            </w:r>
            <w:r w:rsidR="003B2BF8">
              <w:rPr>
                <w:rStyle w:val="Hyperlink"/>
                <w:rFonts w:ascii="Tahoma" w:hAnsi="Tahoma" w:cs="Tahoma"/>
                <w:sz w:val="20"/>
                <w:szCs w:val="20"/>
              </w:rPr>
              <w:t>018_RattlesnakeCreek/IR/2018072</w:t>
            </w:r>
            <w:r w:rsidR="00F072FE">
              <w:rPr>
                <w:rStyle w:val="Hyperlink"/>
                <w:rFonts w:ascii="Tahoma" w:hAnsi="Tahoma" w:cs="Tahoma"/>
                <w:sz w:val="20"/>
                <w:szCs w:val="20"/>
              </w:rPr>
              <w:t>6</w:t>
            </w:r>
            <w:r w:rsidR="00FE07EE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0D2439" w:rsidRDefault="000D2439" w:rsidP="00E20F06">
            <w:pPr>
              <w:spacing w:line="360" w:lineRule="auto"/>
              <w:rPr>
                <w:rStyle w:val="Hyperlink"/>
                <w:rFonts w:ascii="Tahoma" w:hAnsi="Tahoma" w:cs="Tahoma"/>
                <w:sz w:val="20"/>
                <w:szCs w:val="20"/>
              </w:rPr>
            </w:pPr>
          </w:p>
          <w:p w:rsidR="00E20F06" w:rsidRDefault="00E20F06" w:rsidP="00E20F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9748D6" w:rsidRPr="000309F5" w:rsidRDefault="009748D6" w:rsidP="00BF73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20F06" w:rsidRPr="000309F5" w:rsidTr="00E20F06">
        <w:trPr>
          <w:trHeight w:val="614"/>
        </w:trPr>
        <w:tc>
          <w:tcPr>
            <w:tcW w:w="4428" w:type="dxa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2B7C55" w:rsidP="00AC15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07/2</w:t>
            </w:r>
            <w:r w:rsidR="00FA287D">
              <w:rPr>
                <w:rFonts w:ascii="Tahoma" w:hAnsi="Tahoma" w:cs="Tahoma"/>
                <w:sz w:val="20"/>
                <w:szCs w:val="20"/>
              </w:rPr>
              <w:t>6</w:t>
            </w:r>
            <w:r w:rsidR="00373F51">
              <w:rPr>
                <w:rFonts w:ascii="Tahoma" w:hAnsi="Tahoma" w:cs="Tahoma"/>
                <w:sz w:val="20"/>
                <w:szCs w:val="20"/>
              </w:rPr>
              <w:t>/201</w:t>
            </w:r>
            <w:r w:rsidR="00F7067B">
              <w:rPr>
                <w:rFonts w:ascii="Tahoma" w:hAnsi="Tahoma" w:cs="Tahoma"/>
                <w:sz w:val="20"/>
                <w:szCs w:val="20"/>
              </w:rPr>
              <w:t>8 @ 03</w:t>
            </w:r>
            <w:r w:rsidR="00B327EC">
              <w:rPr>
                <w:rFonts w:ascii="Tahoma" w:hAnsi="Tahoma" w:cs="Tahoma"/>
                <w:sz w:val="20"/>
                <w:szCs w:val="20"/>
              </w:rPr>
              <w:t>45</w:t>
            </w:r>
            <w:bookmarkStart w:id="0" w:name="_GoBack"/>
            <w:bookmarkEnd w:id="0"/>
            <w:r w:rsidR="00BF731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6588" w:type="dxa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E20F06">
        <w:trPr>
          <w:trHeight w:val="5275"/>
        </w:trPr>
        <w:tc>
          <w:tcPr>
            <w:tcW w:w="11016" w:type="dxa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Comments /notes on tonight’s mission and this interpretation:</w:t>
            </w:r>
          </w:p>
          <w:p w:rsidR="000B0D32" w:rsidRDefault="00796BBA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6BBA">
              <w:rPr>
                <w:rFonts w:ascii="Tahoma" w:hAnsi="Tahoma" w:cs="Tahoma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sz w:val="20"/>
                <w:szCs w:val="20"/>
              </w:rPr>
              <w:t xml:space="preserve">eat Perimeter generated from </w:t>
            </w:r>
            <w:r w:rsidR="001D09AE" w:rsidRPr="001D09AE">
              <w:rPr>
                <w:rFonts w:ascii="Tahoma" w:hAnsi="Tahoma" w:cs="Tahoma"/>
                <w:sz w:val="20"/>
                <w:szCs w:val="20"/>
              </w:rPr>
              <w:t>2018_RattlesnakeCreek_IDNCF00362_Event_ArcMap_10_5.gdb</w:t>
            </w:r>
            <w:r w:rsidR="001D09AE">
              <w:rPr>
                <w:rFonts w:ascii="Tahoma" w:hAnsi="Tahoma" w:cs="Tahoma"/>
                <w:sz w:val="20"/>
                <w:szCs w:val="20"/>
              </w:rPr>
              <w:t>/</w:t>
            </w:r>
            <w:r w:rsidR="001D09AE" w:rsidRPr="001D09AE">
              <w:rPr>
                <w:rFonts w:ascii="Tahoma" w:hAnsi="Tahoma" w:cs="Tahoma"/>
                <w:sz w:val="20"/>
                <w:szCs w:val="20"/>
              </w:rPr>
              <w:t>EventPolygon_NR2</w:t>
            </w:r>
            <w:r w:rsidR="001D09AE">
              <w:rPr>
                <w:rFonts w:ascii="Tahoma" w:hAnsi="Tahoma" w:cs="Tahoma"/>
                <w:sz w:val="20"/>
                <w:szCs w:val="20"/>
              </w:rPr>
              <w:t xml:space="preserve"> @ approx. 2646 acres</w:t>
            </w:r>
          </w:p>
          <w:p w:rsidR="001D09AE" w:rsidRDefault="001D09AE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Intense heat</w:t>
            </w:r>
            <w:r w:rsidR="00796B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scattered along entire western perimeter line.</w:t>
            </w:r>
          </w:p>
          <w:p w:rsidR="001D09AE" w:rsidRDefault="001D09AE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Small island off southern line showing intense heat</w:t>
            </w:r>
            <w:r w:rsidR="00796BBA">
              <w:rPr>
                <w:rFonts w:ascii="Tahoma" w:hAnsi="Tahoma" w:cs="Tahoma"/>
                <w:sz w:val="20"/>
                <w:szCs w:val="20"/>
              </w:rPr>
              <w:t xml:space="preserve"> moving south toward fall creek drainage </w:t>
            </w:r>
          </w:p>
          <w:p w:rsidR="001D09AE" w:rsidRDefault="001D09AE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Multiple scattered and isolated heat outside perimeter along north</w:t>
            </w:r>
            <w:r w:rsidR="009C6810">
              <w:rPr>
                <w:rFonts w:ascii="Tahoma" w:hAnsi="Tahoma" w:cs="Tahoma"/>
                <w:sz w:val="20"/>
                <w:szCs w:val="20"/>
              </w:rPr>
              <w:t>wes</w:t>
            </w:r>
            <w:r w:rsidR="00796BBA">
              <w:rPr>
                <w:rFonts w:ascii="Tahoma" w:hAnsi="Tahoma" w:cs="Tahoma"/>
                <w:sz w:val="20"/>
                <w:szCs w:val="20"/>
              </w:rPr>
              <w:t xml:space="preserve">t line </w:t>
            </w:r>
          </w:p>
          <w:p w:rsidR="00796BBA" w:rsidRDefault="00796BBA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Scattered </w:t>
            </w:r>
            <w:r w:rsidR="009C6810">
              <w:rPr>
                <w:rFonts w:ascii="Tahoma" w:hAnsi="Tahoma" w:cs="Tahoma"/>
                <w:sz w:val="20"/>
                <w:szCs w:val="20"/>
              </w:rPr>
              <w:t>and isolated heat throughout remainder of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interior.</w:t>
            </w:r>
          </w:p>
          <w:p w:rsidR="002B7C55" w:rsidRPr="00796BBA" w:rsidRDefault="002B7C5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F7312" w:rsidRDefault="00BF7312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176" w:rsidRDefault="00F71176">
      <w:r>
        <w:separator/>
      </w:r>
    </w:p>
  </w:endnote>
  <w:endnote w:type="continuationSeparator" w:id="0">
    <w:p w:rsidR="00F71176" w:rsidRDefault="00F7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176" w:rsidRDefault="00F71176">
      <w:r>
        <w:separator/>
      </w:r>
    </w:p>
  </w:footnote>
  <w:footnote w:type="continuationSeparator" w:id="0">
    <w:p w:rsidR="00F71176" w:rsidRDefault="00F71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34FDD"/>
    <w:rsid w:val="00097AB8"/>
    <w:rsid w:val="000B0D32"/>
    <w:rsid w:val="000D2439"/>
    <w:rsid w:val="000F2A8D"/>
    <w:rsid w:val="00105747"/>
    <w:rsid w:val="00133DB7"/>
    <w:rsid w:val="00181A56"/>
    <w:rsid w:val="001D09AE"/>
    <w:rsid w:val="0022172E"/>
    <w:rsid w:val="00262E34"/>
    <w:rsid w:val="002B7C55"/>
    <w:rsid w:val="002C007B"/>
    <w:rsid w:val="002D1C7C"/>
    <w:rsid w:val="00314302"/>
    <w:rsid w:val="00320B15"/>
    <w:rsid w:val="00373F51"/>
    <w:rsid w:val="003B2BF8"/>
    <w:rsid w:val="003F20F3"/>
    <w:rsid w:val="004F77E4"/>
    <w:rsid w:val="0056779A"/>
    <w:rsid w:val="005746C3"/>
    <w:rsid w:val="005B320F"/>
    <w:rsid w:val="005B7799"/>
    <w:rsid w:val="0063737D"/>
    <w:rsid w:val="00640989"/>
    <w:rsid w:val="006446A6"/>
    <w:rsid w:val="00650FBF"/>
    <w:rsid w:val="006D53AE"/>
    <w:rsid w:val="00783D8C"/>
    <w:rsid w:val="007924FE"/>
    <w:rsid w:val="00796BBA"/>
    <w:rsid w:val="007B2F7F"/>
    <w:rsid w:val="007C0211"/>
    <w:rsid w:val="008905E1"/>
    <w:rsid w:val="008C3419"/>
    <w:rsid w:val="008E270E"/>
    <w:rsid w:val="00935C5E"/>
    <w:rsid w:val="009748D6"/>
    <w:rsid w:val="009C2908"/>
    <w:rsid w:val="009C6810"/>
    <w:rsid w:val="00A2031B"/>
    <w:rsid w:val="00A56502"/>
    <w:rsid w:val="00AC1534"/>
    <w:rsid w:val="00B327EC"/>
    <w:rsid w:val="00B770B9"/>
    <w:rsid w:val="00BB5656"/>
    <w:rsid w:val="00BD0A6F"/>
    <w:rsid w:val="00BF7312"/>
    <w:rsid w:val="00C503E4"/>
    <w:rsid w:val="00C61171"/>
    <w:rsid w:val="00CB255A"/>
    <w:rsid w:val="00D336CE"/>
    <w:rsid w:val="00D611AB"/>
    <w:rsid w:val="00DC6D9B"/>
    <w:rsid w:val="00E20F06"/>
    <w:rsid w:val="00E80374"/>
    <w:rsid w:val="00EF76FD"/>
    <w:rsid w:val="00F072FE"/>
    <w:rsid w:val="00F613B1"/>
    <w:rsid w:val="00F7067B"/>
    <w:rsid w:val="00F71176"/>
    <w:rsid w:val="00FA287D"/>
    <w:rsid w:val="00FB3C4A"/>
    <w:rsid w:val="00FE07EE"/>
    <w:rsid w:val="00FE2C09"/>
    <w:rsid w:val="00FF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784AF72-D33C-44BF-A477-BA80A69D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0F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07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23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HARRIS Billy</cp:lastModifiedBy>
  <cp:revision>12</cp:revision>
  <cp:lastPrinted>2015-03-05T17:28:00Z</cp:lastPrinted>
  <dcterms:created xsi:type="dcterms:W3CDTF">2018-07-25T21:52:00Z</dcterms:created>
  <dcterms:modified xsi:type="dcterms:W3CDTF">2018-07-26T10:28:00Z</dcterms:modified>
</cp:coreProperties>
</file>