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912D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Barren Hill</w:t>
            </w:r>
            <w:bookmarkStart w:id="0" w:name="_GoBack"/>
            <w:bookmarkEnd w:id="0"/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B953F3" w:rsidRPr="00CB255A" w:rsidRDefault="00A13D3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ID-NCF-000266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Pr="00CC08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  <w:r w:rsidR="00CC08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Grangeville </w:t>
            </w:r>
            <w:r w:rsidR="00B252A7">
              <w:rPr>
                <w:rFonts w:ascii="Arial" w:hAnsi="Arial" w:cs="Arial"/>
                <w:sz w:val="20"/>
                <w:szCs w:val="20"/>
              </w:rPr>
              <w:t>Dispatch</w:t>
            </w:r>
          </w:p>
          <w:p w:rsidR="00B252A7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6355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>605</w:t>
            </w:r>
            <w:r w:rsidR="0027312D" w:rsidRPr="009B01D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635573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63557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F10346" w:rsidRPr="00635573">
              <w:rPr>
                <w:rFonts w:ascii="Tahoma" w:hAnsi="Tahoma" w:cs="Tahoma"/>
                <w:sz w:val="20"/>
                <w:szCs w:val="20"/>
              </w:rPr>
              <w:t>cres</w:t>
            </w:r>
            <w:r w:rsidRPr="00635573">
              <w:rPr>
                <w:rFonts w:ascii="Tahoma" w:hAnsi="Tahoma" w:cs="Tahoma"/>
                <w:sz w:val="20"/>
                <w:szCs w:val="20"/>
              </w:rPr>
              <w:t xml:space="preserve"> since last IR of 8/7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6355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>0204</w:t>
            </w:r>
            <w:r w:rsidR="00CC0818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75180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35573">
              <w:rPr>
                <w:rFonts w:ascii="Tahoma" w:hAnsi="Tahoma" w:cs="Tahoma"/>
                <w:sz w:val="20"/>
                <w:szCs w:val="20"/>
              </w:rPr>
              <w:t>/2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635573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CC081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CB255A" w:rsidRDefault="00B252A7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7DB6">
              <w:rPr>
                <w:rFonts w:ascii="Arial" w:hAnsi="Arial" w:cs="Arial"/>
                <w:sz w:val="20"/>
                <w:szCs w:val="20"/>
              </w:rPr>
              <w:t>Moose</w:t>
            </w:r>
            <w:proofErr w:type="spellEnd"/>
            <w:r w:rsidR="00717DB6">
              <w:rPr>
                <w:rFonts w:ascii="Arial" w:hAnsi="Arial" w:cs="Arial"/>
                <w:sz w:val="20"/>
                <w:szCs w:val="20"/>
              </w:rPr>
              <w:t xml:space="preserve"> Creek R.D.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C0818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17DB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8F0D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75180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/29</w:t>
            </w:r>
            <w:r w:rsidR="0012585B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573" w:rsidRPr="00635573">
              <w:rPr>
                <w:rFonts w:ascii="Tahoma" w:hAnsi="Tahoma" w:cs="Tahoma"/>
                <w:sz w:val="20"/>
                <w:szCs w:val="20"/>
              </w:rPr>
              <w:t>0215</w:t>
            </w:r>
            <w:r w:rsidR="005E7AAF" w:rsidRPr="00635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B85F8C" w:rsidP="00CC0818">
            <w:pPr>
              <w:spacing w:line="360" w:lineRule="auto"/>
            </w:pPr>
            <w:hyperlink r:id="rId6" w:history="1">
              <w:r w:rsidR="00A13D38" w:rsidRPr="009567C3">
                <w:rPr>
                  <w:rStyle w:val="Hyperlink"/>
                </w:rPr>
                <w:t>https://ftp.nifc.gov/public/incident_specific_data/n_rockies/2019_fires/2019_BarrenHill/IR/</w:t>
              </w:r>
            </w:hyperlink>
          </w:p>
          <w:p w:rsidR="00CC0818" w:rsidRPr="0012585B" w:rsidRDefault="00CC0818" w:rsidP="00CC08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emailed to idgvc@firenet.gov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35573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8/29</w:t>
            </w:r>
            <w:r w:rsidR="00375180" w:rsidRPr="00635573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63557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35573">
              <w:rPr>
                <w:rFonts w:ascii="Tahoma" w:hAnsi="Tahoma" w:cs="Tahoma"/>
                <w:sz w:val="20"/>
                <w:szCs w:val="20"/>
              </w:rPr>
              <w:t>0315</w:t>
            </w:r>
            <w:r w:rsidR="00A951CA" w:rsidRPr="0063557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635573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63557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2272" w:rsidRPr="00CC0818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  <w:r w:rsidRPr="00635573">
        <w:rPr>
          <w:rFonts w:ascii="Tahoma" w:hAnsi="Tahoma" w:cs="Tahoma"/>
          <w:sz w:val="20"/>
          <w:szCs w:val="20"/>
        </w:rPr>
        <w:t>I</w:t>
      </w:r>
      <w:r w:rsidR="00CE0E2B" w:rsidRPr="00635573">
        <w:rPr>
          <w:rFonts w:ascii="Tahoma" w:hAnsi="Tahoma" w:cs="Tahoma"/>
          <w:sz w:val="20"/>
          <w:szCs w:val="20"/>
        </w:rPr>
        <w:t xml:space="preserve">nterpretation </w:t>
      </w:r>
      <w:r w:rsidRPr="00635573">
        <w:rPr>
          <w:rFonts w:ascii="Tahoma" w:hAnsi="Tahoma" w:cs="Tahoma"/>
          <w:sz w:val="20"/>
          <w:szCs w:val="20"/>
        </w:rPr>
        <w:t xml:space="preserve">started </w:t>
      </w:r>
      <w:r w:rsidR="00CE0E2B" w:rsidRPr="00635573">
        <w:rPr>
          <w:rFonts w:ascii="Tahoma" w:hAnsi="Tahoma" w:cs="Tahoma"/>
          <w:sz w:val="20"/>
          <w:szCs w:val="20"/>
        </w:rPr>
        <w:t xml:space="preserve">with </w:t>
      </w:r>
      <w:r w:rsidR="00635573" w:rsidRPr="00635573">
        <w:rPr>
          <w:rFonts w:ascii="Tahoma" w:hAnsi="Tahoma" w:cs="Tahoma"/>
          <w:sz w:val="20"/>
          <w:szCs w:val="20"/>
        </w:rPr>
        <w:t>8/7</w:t>
      </w:r>
      <w:r w:rsidR="0008690E" w:rsidRPr="00635573">
        <w:rPr>
          <w:rFonts w:ascii="Tahoma" w:hAnsi="Tahoma" w:cs="Tahoma"/>
          <w:sz w:val="20"/>
          <w:szCs w:val="20"/>
        </w:rPr>
        <w:t xml:space="preserve"> </w:t>
      </w:r>
      <w:r w:rsidR="00A33F96" w:rsidRPr="00635573">
        <w:rPr>
          <w:rFonts w:ascii="Tahoma" w:hAnsi="Tahoma" w:cs="Tahoma"/>
          <w:sz w:val="20"/>
          <w:szCs w:val="20"/>
        </w:rPr>
        <w:t>perimeter</w:t>
      </w:r>
      <w:r w:rsidR="0012585B" w:rsidRPr="00635573">
        <w:rPr>
          <w:rFonts w:ascii="Tahoma" w:hAnsi="Tahoma" w:cs="Tahoma"/>
          <w:sz w:val="20"/>
          <w:szCs w:val="20"/>
        </w:rPr>
        <w:t xml:space="preserve"> </w:t>
      </w:r>
      <w:r w:rsidR="00635573" w:rsidRPr="00635573">
        <w:rPr>
          <w:rFonts w:ascii="Tahoma" w:hAnsi="Tahoma" w:cs="Tahoma"/>
          <w:sz w:val="20"/>
          <w:szCs w:val="20"/>
        </w:rPr>
        <w:t>found o</w:t>
      </w:r>
      <w:r w:rsidR="0012585B" w:rsidRPr="00635573">
        <w:rPr>
          <w:rFonts w:ascii="Tahoma" w:hAnsi="Tahoma" w:cs="Tahoma"/>
          <w:sz w:val="20"/>
          <w:szCs w:val="20"/>
        </w:rPr>
        <w:t>n the Na</w:t>
      </w:r>
      <w:r w:rsidR="00635573" w:rsidRPr="00635573">
        <w:rPr>
          <w:rFonts w:ascii="Tahoma" w:hAnsi="Tahoma" w:cs="Tahoma"/>
          <w:sz w:val="20"/>
          <w:szCs w:val="20"/>
        </w:rPr>
        <w:t>tional Incident Feature Service, believed to be same as previous IR flight of 8/7.</w:t>
      </w:r>
      <w:r w:rsidR="00F249A0" w:rsidRPr="00CC0818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161C1D" w:rsidRDefault="00161C1D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635573" w:rsidRPr="00635573" w:rsidRDefault="00635573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63557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ajority of fire is cool.  A few isolated heats on edge of fire.  A few intense heat pockets on north end.</w:t>
      </w:r>
    </w:p>
    <w:p w:rsidR="00635573" w:rsidRPr="00CC0818" w:rsidRDefault="006355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  <w:highlight w:val="yellow"/>
        </w:rPr>
      </w:pPr>
    </w:p>
    <w:p w:rsidR="009C2C89" w:rsidRPr="0012585B" w:rsidRDefault="0012585B">
      <w:pPr>
        <w:rPr>
          <w:rFonts w:ascii="Tahoma" w:hAnsi="Tahoma" w:cs="Tahoma"/>
          <w:bCs/>
          <w:sz w:val="20"/>
          <w:szCs w:val="20"/>
        </w:rPr>
      </w:pPr>
      <w:r w:rsidRPr="00635573">
        <w:rPr>
          <w:rFonts w:ascii="Tahoma" w:hAnsi="Tahoma" w:cs="Tahoma"/>
          <w:bCs/>
          <w:sz w:val="20"/>
          <w:szCs w:val="20"/>
        </w:rPr>
        <w:t>Perimeter did not shrink where no heat was detected along the perimeter edge.  It was assumed the</w:t>
      </w:r>
      <w:r w:rsidR="00635573">
        <w:rPr>
          <w:rFonts w:ascii="Tahoma" w:hAnsi="Tahoma" w:cs="Tahoma"/>
          <w:bCs/>
          <w:sz w:val="20"/>
          <w:szCs w:val="20"/>
        </w:rPr>
        <w:t xml:space="preserve"> previous</w:t>
      </w:r>
      <w:r w:rsidRPr="00635573">
        <w:rPr>
          <w:rFonts w:ascii="Tahoma" w:hAnsi="Tahoma" w:cs="Tahoma"/>
          <w:bCs/>
          <w:sz w:val="20"/>
          <w:szCs w:val="20"/>
        </w:rPr>
        <w:t xml:space="preserve"> per</w:t>
      </w:r>
      <w:r w:rsidR="00635573">
        <w:rPr>
          <w:rFonts w:ascii="Tahoma" w:hAnsi="Tahoma" w:cs="Tahoma"/>
          <w:bCs/>
          <w:sz w:val="20"/>
          <w:szCs w:val="20"/>
        </w:rPr>
        <w:t xml:space="preserve">imeter was </w:t>
      </w:r>
      <w:r w:rsidR="00635573" w:rsidRPr="00635573">
        <w:rPr>
          <w:rFonts w:ascii="Tahoma" w:hAnsi="Tahoma" w:cs="Tahoma"/>
          <w:bCs/>
          <w:sz w:val="20"/>
          <w:szCs w:val="20"/>
        </w:rPr>
        <w:t>correct</w:t>
      </w:r>
      <w:r w:rsidRPr="00635573">
        <w:rPr>
          <w:rFonts w:ascii="Tahoma" w:hAnsi="Tahoma" w:cs="Tahoma"/>
          <w:bCs/>
          <w:sz w:val="20"/>
          <w:szCs w:val="20"/>
        </w:rPr>
        <w:t xml:space="preserve"> and the fire edge has cooled.</w:t>
      </w:r>
    </w:p>
    <w:p w:rsidR="009C2C89" w:rsidRPr="009C2C89" w:rsidRDefault="00CC4B2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8C" w:rsidRDefault="00B85F8C">
      <w:r>
        <w:separator/>
      </w:r>
    </w:p>
  </w:endnote>
  <w:endnote w:type="continuationSeparator" w:id="0">
    <w:p w:rsidR="00B85F8C" w:rsidRDefault="00B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8C" w:rsidRDefault="00B85F8C">
      <w:r>
        <w:separator/>
      </w:r>
    </w:p>
  </w:footnote>
  <w:footnote w:type="continuationSeparator" w:id="0">
    <w:p w:rsidR="00B85F8C" w:rsidRDefault="00B8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6895"/>
    <w:rsid w:val="00992C73"/>
    <w:rsid w:val="009938D6"/>
    <w:rsid w:val="00995DD3"/>
    <w:rsid w:val="00997C9D"/>
    <w:rsid w:val="009B01D6"/>
    <w:rsid w:val="009C2908"/>
    <w:rsid w:val="009C2C8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946C7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9_fires/2019_BarrenHill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87</cp:revision>
  <cp:lastPrinted>2018-07-16T03:13:00Z</cp:lastPrinted>
  <dcterms:created xsi:type="dcterms:W3CDTF">2018-08-08T09:37:00Z</dcterms:created>
  <dcterms:modified xsi:type="dcterms:W3CDTF">2019-08-29T09:10:00Z</dcterms:modified>
</cp:coreProperties>
</file>