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BC8" w:rsidRPr="001D2100" w:rsidRDefault="00FC2BC8" w:rsidP="00FC2BC8">
      <w:pPr>
        <w:rPr>
          <w:b/>
          <w:color w:val="FF0000"/>
          <w:sz w:val="48"/>
          <w:szCs w:val="48"/>
        </w:rPr>
      </w:pPr>
    </w:p>
    <w:p w:rsidR="00FC2BC8" w:rsidRPr="001D2100" w:rsidRDefault="00FC2BC8" w:rsidP="00FC2BC8">
      <w:pPr>
        <w:jc w:val="center"/>
        <w:rPr>
          <w:b/>
          <w:color w:val="FF0000"/>
          <w:sz w:val="48"/>
          <w:szCs w:val="48"/>
        </w:rPr>
      </w:pPr>
      <w:r w:rsidRPr="001D2100">
        <w:rPr>
          <w:rFonts w:ascii="Tahoma" w:hAnsi="Tahoma" w:cs="Tahoma"/>
          <w:noProof/>
          <w:color w:val="FF0000"/>
        </w:rPr>
        <w:drawing>
          <wp:inline distT="0" distB="0" distL="0" distR="0">
            <wp:extent cx="1114425" cy="1095375"/>
            <wp:effectExtent l="19050" t="0" r="9525" b="0"/>
            <wp:docPr id="1" name="Picture 1" descr="NatlFPT logo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lFPT logo in color"/>
                    <pic:cNvPicPr>
                      <a:picLocks noChangeAspect="1" noChangeArrowheads="1"/>
                    </pic:cNvPicPr>
                  </pic:nvPicPr>
                  <pic:blipFill>
                    <a:blip r:embed="rId8" cstate="print"/>
                    <a:srcRect/>
                    <a:stretch>
                      <a:fillRect/>
                    </a:stretch>
                  </pic:blipFill>
                  <pic:spPr bwMode="auto">
                    <a:xfrm>
                      <a:off x="0" y="0"/>
                      <a:ext cx="1114425" cy="1095375"/>
                    </a:xfrm>
                    <a:prstGeom prst="rect">
                      <a:avLst/>
                    </a:prstGeom>
                    <a:noFill/>
                    <a:ln w="9525">
                      <a:noFill/>
                      <a:miter lim="800000"/>
                      <a:headEnd/>
                      <a:tailEnd/>
                    </a:ln>
                  </pic:spPr>
                </pic:pic>
              </a:graphicData>
            </a:graphic>
          </wp:inline>
        </w:drawing>
      </w:r>
    </w:p>
    <w:p w:rsidR="00FC2BC8" w:rsidRPr="001D2100" w:rsidRDefault="00FC2BC8" w:rsidP="00FC2BC8">
      <w:pPr>
        <w:rPr>
          <w:b/>
          <w:color w:val="FF0000"/>
          <w:sz w:val="48"/>
          <w:szCs w:val="48"/>
        </w:rPr>
      </w:pPr>
      <w:r w:rsidRPr="001D2100">
        <w:rPr>
          <w:noProof/>
          <w:color w:val="FF0000"/>
        </w:rPr>
        <w:drawing>
          <wp:inline distT="0" distB="0" distL="0" distR="0">
            <wp:extent cx="876300" cy="942975"/>
            <wp:effectExtent l="19050" t="0" r="0" b="0"/>
            <wp:docPr id="2" name="Picture 2" descr="f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logo"/>
                    <pic:cNvPicPr>
                      <a:picLocks noChangeAspect="1" noChangeArrowheads="1"/>
                    </pic:cNvPicPr>
                  </pic:nvPicPr>
                  <pic:blipFill>
                    <a:blip r:embed="rId9" cstate="print"/>
                    <a:srcRect/>
                    <a:stretch>
                      <a:fillRect/>
                    </a:stretch>
                  </pic:blipFill>
                  <pic:spPr bwMode="auto">
                    <a:xfrm>
                      <a:off x="0" y="0"/>
                      <a:ext cx="876300" cy="942975"/>
                    </a:xfrm>
                    <a:prstGeom prst="rect">
                      <a:avLst/>
                    </a:prstGeom>
                    <a:noFill/>
                    <a:ln w="9525">
                      <a:noFill/>
                      <a:miter lim="800000"/>
                      <a:headEnd/>
                      <a:tailEnd/>
                    </a:ln>
                  </pic:spPr>
                </pic:pic>
              </a:graphicData>
            </a:graphic>
          </wp:inline>
        </w:drawing>
      </w:r>
      <w:r w:rsidRPr="001D2100">
        <w:rPr>
          <w:b/>
          <w:color w:val="FF0000"/>
          <w:sz w:val="48"/>
          <w:szCs w:val="48"/>
        </w:rPr>
        <w:t xml:space="preserve">    </w:t>
      </w:r>
      <w:r w:rsidRPr="001D2100">
        <w:rPr>
          <w:b/>
          <w:color w:val="FF0000"/>
          <w:sz w:val="48"/>
          <w:szCs w:val="48"/>
        </w:rPr>
        <w:tab/>
      </w:r>
      <w:r w:rsidRPr="001D2100">
        <w:rPr>
          <w:b/>
          <w:color w:val="FF0000"/>
          <w:sz w:val="48"/>
          <w:szCs w:val="48"/>
        </w:rPr>
        <w:tab/>
      </w:r>
      <w:r w:rsidRPr="001D2100">
        <w:rPr>
          <w:color w:val="FF0000"/>
        </w:rPr>
        <w:t xml:space="preserve">                                                                                      </w:t>
      </w:r>
      <w:r w:rsidRPr="001D2100">
        <w:rPr>
          <w:noProof/>
          <w:color w:val="FF0000"/>
        </w:rPr>
        <w:drawing>
          <wp:inline distT="0" distB="0" distL="0" distR="0">
            <wp:extent cx="762000" cy="1009650"/>
            <wp:effectExtent l="19050" t="0" r="0" b="0"/>
            <wp:docPr id="12" name="Picture 3" descr="New%20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20Logo-Small"/>
                    <pic:cNvPicPr>
                      <a:picLocks noChangeAspect="1" noChangeArrowheads="1"/>
                    </pic:cNvPicPr>
                  </pic:nvPicPr>
                  <pic:blipFill>
                    <a:blip r:embed="rId10" cstate="print"/>
                    <a:srcRect/>
                    <a:stretch>
                      <a:fillRect/>
                    </a:stretch>
                  </pic:blipFill>
                  <pic:spPr bwMode="auto">
                    <a:xfrm>
                      <a:off x="0" y="0"/>
                      <a:ext cx="762000" cy="1009650"/>
                    </a:xfrm>
                    <a:prstGeom prst="rect">
                      <a:avLst/>
                    </a:prstGeom>
                    <a:noFill/>
                    <a:ln w="9525">
                      <a:noFill/>
                      <a:miter lim="800000"/>
                      <a:headEnd/>
                      <a:tailEnd/>
                    </a:ln>
                  </pic:spPr>
                </pic:pic>
              </a:graphicData>
            </a:graphic>
          </wp:inline>
        </w:drawing>
      </w:r>
      <w:r w:rsidRPr="001D2100">
        <w:rPr>
          <w:color w:val="FF0000"/>
        </w:rPr>
        <w:t xml:space="preserve">                                        </w:t>
      </w:r>
      <w:r w:rsidRPr="001D2100">
        <w:rPr>
          <w:b/>
          <w:color w:val="FF0000"/>
          <w:sz w:val="48"/>
          <w:szCs w:val="48"/>
        </w:rPr>
        <w:t xml:space="preserve">                                                                                                  </w:t>
      </w:r>
    </w:p>
    <w:p w:rsidR="00FC2BC8" w:rsidRPr="00FC2BC8" w:rsidRDefault="00FC2BC8" w:rsidP="00FC2BC8">
      <w:pPr>
        <w:jc w:val="center"/>
        <w:rPr>
          <w:b/>
          <w:color w:val="000000" w:themeColor="text1"/>
          <w:sz w:val="48"/>
          <w:szCs w:val="48"/>
        </w:rPr>
      </w:pPr>
      <w:r w:rsidRPr="00FC2BC8">
        <w:rPr>
          <w:b/>
          <w:color w:val="000000" w:themeColor="text1"/>
          <w:sz w:val="48"/>
          <w:szCs w:val="48"/>
        </w:rPr>
        <w:t>Northwest Georgia Fire Prevention Team</w:t>
      </w:r>
    </w:p>
    <w:p w:rsidR="00FC2BC8" w:rsidRPr="00FC2BC8" w:rsidRDefault="00FC2BC8" w:rsidP="00FC2BC8">
      <w:pPr>
        <w:jc w:val="center"/>
        <w:rPr>
          <w:b/>
          <w:color w:val="000000" w:themeColor="text1"/>
          <w:sz w:val="48"/>
          <w:szCs w:val="48"/>
        </w:rPr>
      </w:pPr>
    </w:p>
    <w:p w:rsidR="00FC2BC8" w:rsidRPr="00FC2BC8" w:rsidRDefault="00FC2BC8" w:rsidP="00FC2BC8">
      <w:pPr>
        <w:jc w:val="center"/>
        <w:rPr>
          <w:b/>
          <w:color w:val="000000" w:themeColor="text1"/>
          <w:sz w:val="36"/>
          <w:szCs w:val="36"/>
        </w:rPr>
      </w:pPr>
      <w:r w:rsidRPr="00FC2BC8">
        <w:rPr>
          <w:b/>
          <w:color w:val="000000" w:themeColor="text1"/>
          <w:sz w:val="36"/>
          <w:szCs w:val="36"/>
        </w:rPr>
        <w:t>February 23 – March 2, 2012</w:t>
      </w:r>
    </w:p>
    <w:p w:rsidR="00FC2BC8" w:rsidRPr="001D2100" w:rsidRDefault="00FC2BC8" w:rsidP="00FC2BC8">
      <w:pPr>
        <w:jc w:val="center"/>
        <w:rPr>
          <w:b/>
          <w:color w:val="FF0000"/>
          <w:sz w:val="36"/>
          <w:szCs w:val="36"/>
        </w:rPr>
      </w:pPr>
    </w:p>
    <w:p w:rsidR="00FC2BC8" w:rsidRPr="001D2100" w:rsidRDefault="00BE4CE0" w:rsidP="00FC2BC8">
      <w:pPr>
        <w:jc w:val="center"/>
        <w:rPr>
          <w:b/>
          <w:color w:val="FF0000"/>
          <w:sz w:val="36"/>
          <w:szCs w:val="36"/>
        </w:rPr>
      </w:pPr>
      <w:r>
        <w:rPr>
          <w:b/>
          <w:noProof/>
          <w:color w:val="FF0000"/>
          <w:sz w:val="36"/>
          <w:szCs w:val="36"/>
        </w:rPr>
        <w:drawing>
          <wp:inline distT="0" distB="0" distL="0" distR="0">
            <wp:extent cx="3980456" cy="2985343"/>
            <wp:effectExtent l="19050" t="0" r="994" b="0"/>
            <wp:docPr id="15" name="Picture 14" descr="IMG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7.JPG"/>
                    <pic:cNvPicPr/>
                  </pic:nvPicPr>
                  <pic:blipFill>
                    <a:blip r:embed="rId11" cstate="print"/>
                    <a:stretch>
                      <a:fillRect/>
                    </a:stretch>
                  </pic:blipFill>
                  <pic:spPr>
                    <a:xfrm>
                      <a:off x="0" y="0"/>
                      <a:ext cx="3986758" cy="2990069"/>
                    </a:xfrm>
                    <a:prstGeom prst="rect">
                      <a:avLst/>
                    </a:prstGeom>
                  </pic:spPr>
                </pic:pic>
              </a:graphicData>
            </a:graphic>
          </wp:inline>
        </w:drawing>
      </w:r>
    </w:p>
    <w:p w:rsidR="00FC2BC8" w:rsidRPr="001D2100" w:rsidRDefault="00FC2BC8" w:rsidP="00BE4CE0">
      <w:pPr>
        <w:rPr>
          <w:b/>
          <w:color w:val="FF0000"/>
          <w:sz w:val="36"/>
          <w:szCs w:val="36"/>
        </w:rPr>
      </w:pPr>
    </w:p>
    <w:p w:rsidR="00FC2BC8" w:rsidRPr="00BA74F1" w:rsidRDefault="00FC2BC8" w:rsidP="00FC2BC8">
      <w:pPr>
        <w:jc w:val="center"/>
        <w:rPr>
          <w:b/>
          <w:color w:val="000000" w:themeColor="text1"/>
          <w:sz w:val="40"/>
          <w:szCs w:val="40"/>
        </w:rPr>
      </w:pPr>
      <w:r w:rsidRPr="00BA74F1">
        <w:rPr>
          <w:b/>
          <w:color w:val="000000" w:themeColor="text1"/>
          <w:sz w:val="40"/>
          <w:szCs w:val="40"/>
        </w:rPr>
        <w:t>FINAL REPORT</w:t>
      </w:r>
    </w:p>
    <w:p w:rsidR="00FC2BC8" w:rsidRDefault="00FC2BC8" w:rsidP="009D0AAB">
      <w:pPr>
        <w:rPr>
          <w:color w:val="FF0000"/>
          <w:sz w:val="28"/>
          <w:szCs w:val="28"/>
        </w:rPr>
      </w:pPr>
    </w:p>
    <w:p w:rsidR="00BE4CE0" w:rsidRDefault="00BE4CE0" w:rsidP="009D0AAB">
      <w:pPr>
        <w:rPr>
          <w:color w:val="FF0000"/>
          <w:sz w:val="28"/>
          <w:szCs w:val="28"/>
        </w:rPr>
      </w:pPr>
    </w:p>
    <w:p w:rsidR="00FC2BC8" w:rsidRPr="002533A9" w:rsidRDefault="00FC2BC8" w:rsidP="009D0AAB">
      <w:pPr>
        <w:rPr>
          <w:color w:val="FF0000"/>
          <w:sz w:val="28"/>
          <w:szCs w:val="28"/>
        </w:rPr>
      </w:pPr>
    </w:p>
    <w:p w:rsidR="009D0AAB" w:rsidRPr="007861E0" w:rsidRDefault="009D0AAB" w:rsidP="009D0AAB">
      <w:pPr>
        <w:jc w:val="center"/>
        <w:rPr>
          <w:b/>
          <w:color w:val="000000" w:themeColor="text1"/>
          <w:sz w:val="40"/>
          <w:szCs w:val="40"/>
          <w:highlight w:val="yellow"/>
        </w:rPr>
      </w:pPr>
    </w:p>
    <w:p w:rsidR="00BE4CE0" w:rsidRDefault="00BE4CE0" w:rsidP="00FC2BC8">
      <w:pPr>
        <w:pStyle w:val="TOCTitle"/>
        <w:rPr>
          <w:color w:val="000000" w:themeColor="text1"/>
          <w:sz w:val="40"/>
          <w:szCs w:val="40"/>
        </w:rPr>
      </w:pPr>
    </w:p>
    <w:p w:rsidR="002C6F8B" w:rsidRPr="00FC2BC8" w:rsidRDefault="002C6F8B" w:rsidP="00FC2BC8">
      <w:pPr>
        <w:pStyle w:val="TOCTitle"/>
        <w:rPr>
          <w:color w:val="000000" w:themeColor="text1"/>
          <w:sz w:val="40"/>
          <w:szCs w:val="40"/>
        </w:rPr>
      </w:pPr>
      <w:r w:rsidRPr="00FC2BC8">
        <w:rPr>
          <w:color w:val="000000" w:themeColor="text1"/>
          <w:sz w:val="40"/>
          <w:szCs w:val="40"/>
        </w:rPr>
        <w:t>CONTENTS</w:t>
      </w:r>
      <w:r w:rsidR="00FC2BC8">
        <w:rPr>
          <w:color w:val="000000" w:themeColor="text1"/>
          <w:sz w:val="40"/>
          <w:szCs w:val="40"/>
        </w:rPr>
        <w:t>:</w:t>
      </w:r>
    </w:p>
    <w:p w:rsidR="00FC2BC8" w:rsidRDefault="00FC2BC8" w:rsidP="002C6F8B">
      <w:pPr>
        <w:pStyle w:val="TOC1"/>
        <w:rPr>
          <w:color w:val="000000" w:themeColor="text1"/>
          <w:sz w:val="28"/>
          <w:szCs w:val="28"/>
        </w:rPr>
      </w:pPr>
    </w:p>
    <w:p w:rsidR="002C6F8B" w:rsidRPr="00CF5807" w:rsidRDefault="002C6F8B" w:rsidP="002C6F8B">
      <w:pPr>
        <w:pStyle w:val="TOC1"/>
        <w:rPr>
          <w:rStyle w:val="Level1Char"/>
          <w:color w:val="000000" w:themeColor="text1"/>
          <w:sz w:val="24"/>
          <w:szCs w:val="24"/>
        </w:rPr>
      </w:pPr>
      <w:r w:rsidRPr="00CF5807">
        <w:rPr>
          <w:color w:val="000000" w:themeColor="text1"/>
          <w:sz w:val="24"/>
          <w:szCs w:val="24"/>
        </w:rPr>
        <w:t>Delegation of Authority</w:t>
      </w:r>
      <w:r w:rsidRPr="00CF5807">
        <w:rPr>
          <w:noProof/>
          <w:webHidden/>
          <w:color w:val="000000" w:themeColor="text1"/>
          <w:sz w:val="24"/>
          <w:szCs w:val="24"/>
        </w:rPr>
        <w:tab/>
      </w:r>
      <w:r w:rsidR="000C0C86" w:rsidRPr="00CF5807">
        <w:rPr>
          <w:noProof/>
          <w:webHidden/>
          <w:color w:val="000000" w:themeColor="text1"/>
          <w:sz w:val="24"/>
          <w:szCs w:val="24"/>
        </w:rPr>
        <w:t>3</w:t>
      </w:r>
    </w:p>
    <w:p w:rsidR="007861E0" w:rsidRPr="00CF5807" w:rsidRDefault="007861E0" w:rsidP="007861E0">
      <w:pPr>
        <w:pStyle w:val="TOC1"/>
        <w:rPr>
          <w:color w:val="000000" w:themeColor="text1"/>
          <w:sz w:val="24"/>
          <w:szCs w:val="24"/>
        </w:rPr>
      </w:pPr>
    </w:p>
    <w:p w:rsidR="007861E0" w:rsidRPr="00CF5807" w:rsidRDefault="007861E0" w:rsidP="007861E0">
      <w:pPr>
        <w:pStyle w:val="TOC1"/>
        <w:rPr>
          <w:rStyle w:val="Level1Char"/>
          <w:color w:val="000000" w:themeColor="text1"/>
          <w:sz w:val="24"/>
          <w:szCs w:val="24"/>
        </w:rPr>
      </w:pPr>
      <w:r w:rsidRPr="00CF5807">
        <w:rPr>
          <w:color w:val="000000" w:themeColor="text1"/>
          <w:sz w:val="24"/>
          <w:szCs w:val="24"/>
        </w:rPr>
        <w:t>pREVENTION STRATEGY AND OBJECTIVES</w:t>
      </w:r>
      <w:r w:rsidRPr="00CF5807">
        <w:rPr>
          <w:noProof/>
          <w:webHidden/>
          <w:color w:val="000000" w:themeColor="text1"/>
          <w:sz w:val="24"/>
          <w:szCs w:val="24"/>
        </w:rPr>
        <w:tab/>
      </w:r>
      <w:r w:rsidR="000C0C86" w:rsidRPr="00CF5807">
        <w:rPr>
          <w:noProof/>
          <w:webHidden/>
          <w:color w:val="000000" w:themeColor="text1"/>
          <w:sz w:val="24"/>
          <w:szCs w:val="24"/>
        </w:rPr>
        <w:t>4 - 5</w:t>
      </w:r>
    </w:p>
    <w:p w:rsidR="007861E0" w:rsidRPr="00CF5807" w:rsidRDefault="007861E0" w:rsidP="007861E0">
      <w:pPr>
        <w:pStyle w:val="TOC1"/>
        <w:rPr>
          <w:color w:val="000000" w:themeColor="text1"/>
          <w:sz w:val="24"/>
          <w:szCs w:val="24"/>
        </w:rPr>
      </w:pPr>
    </w:p>
    <w:p w:rsidR="007861E0" w:rsidRPr="00CF5807" w:rsidRDefault="007861E0" w:rsidP="007861E0">
      <w:pPr>
        <w:pStyle w:val="TOC1"/>
        <w:rPr>
          <w:rStyle w:val="Level1Char"/>
          <w:color w:val="000000" w:themeColor="text1"/>
          <w:sz w:val="24"/>
          <w:szCs w:val="24"/>
        </w:rPr>
      </w:pPr>
      <w:r w:rsidRPr="00CF5807">
        <w:rPr>
          <w:color w:val="000000" w:themeColor="text1"/>
          <w:sz w:val="24"/>
          <w:szCs w:val="24"/>
        </w:rPr>
        <w:t>CONTACT LIST</w:t>
      </w:r>
      <w:r w:rsidRPr="00CF5807">
        <w:rPr>
          <w:noProof/>
          <w:webHidden/>
          <w:color w:val="000000" w:themeColor="text1"/>
          <w:sz w:val="24"/>
          <w:szCs w:val="24"/>
        </w:rPr>
        <w:tab/>
      </w:r>
      <w:r w:rsidR="000C0C86" w:rsidRPr="00CF5807">
        <w:rPr>
          <w:noProof/>
          <w:webHidden/>
          <w:color w:val="000000" w:themeColor="text1"/>
          <w:sz w:val="24"/>
          <w:szCs w:val="24"/>
        </w:rPr>
        <w:t>6 - 12</w:t>
      </w:r>
    </w:p>
    <w:p w:rsidR="007861E0" w:rsidRPr="00CF5807" w:rsidRDefault="007861E0" w:rsidP="007861E0">
      <w:pPr>
        <w:pStyle w:val="TOC1"/>
        <w:rPr>
          <w:color w:val="000000" w:themeColor="text1"/>
          <w:sz w:val="24"/>
          <w:szCs w:val="24"/>
        </w:rPr>
      </w:pPr>
    </w:p>
    <w:p w:rsidR="007861E0" w:rsidRPr="00CF5807" w:rsidRDefault="007861E0" w:rsidP="007861E0">
      <w:pPr>
        <w:pStyle w:val="TOC1"/>
        <w:rPr>
          <w:rStyle w:val="Level1Char"/>
          <w:color w:val="000000" w:themeColor="text1"/>
          <w:sz w:val="24"/>
          <w:szCs w:val="24"/>
        </w:rPr>
      </w:pPr>
      <w:r w:rsidRPr="00CF5807">
        <w:rPr>
          <w:color w:val="000000" w:themeColor="text1"/>
          <w:sz w:val="24"/>
          <w:szCs w:val="24"/>
        </w:rPr>
        <w:t>PRODUCTS</w:t>
      </w:r>
      <w:r w:rsidRPr="00CF5807">
        <w:rPr>
          <w:noProof/>
          <w:webHidden/>
          <w:color w:val="000000" w:themeColor="text1"/>
          <w:sz w:val="24"/>
          <w:szCs w:val="24"/>
        </w:rPr>
        <w:tab/>
      </w:r>
      <w:r w:rsidR="000C0C86" w:rsidRPr="00CF5807">
        <w:rPr>
          <w:noProof/>
          <w:webHidden/>
          <w:color w:val="000000" w:themeColor="text1"/>
          <w:sz w:val="24"/>
          <w:szCs w:val="24"/>
        </w:rPr>
        <w:t>13</w:t>
      </w:r>
    </w:p>
    <w:p w:rsidR="007861E0" w:rsidRPr="00CF5807" w:rsidRDefault="007861E0" w:rsidP="007861E0">
      <w:pPr>
        <w:pStyle w:val="TOC1"/>
        <w:rPr>
          <w:color w:val="000000" w:themeColor="text1"/>
          <w:sz w:val="24"/>
          <w:szCs w:val="24"/>
        </w:rPr>
      </w:pPr>
    </w:p>
    <w:p w:rsidR="007861E0" w:rsidRPr="00CF5807" w:rsidRDefault="007861E0" w:rsidP="007861E0">
      <w:pPr>
        <w:pStyle w:val="TOC1"/>
        <w:rPr>
          <w:rStyle w:val="Level1Char"/>
          <w:color w:val="000000" w:themeColor="text1"/>
          <w:sz w:val="24"/>
          <w:szCs w:val="24"/>
        </w:rPr>
      </w:pPr>
      <w:r w:rsidRPr="00CF5807">
        <w:rPr>
          <w:color w:val="000000" w:themeColor="text1"/>
          <w:sz w:val="24"/>
          <w:szCs w:val="24"/>
        </w:rPr>
        <w:t>KEY MESSAGES</w:t>
      </w:r>
      <w:r w:rsidRPr="00CF5807">
        <w:rPr>
          <w:noProof/>
          <w:webHidden/>
          <w:color w:val="000000" w:themeColor="text1"/>
          <w:sz w:val="24"/>
          <w:szCs w:val="24"/>
        </w:rPr>
        <w:tab/>
      </w:r>
      <w:r w:rsidR="000C0C86" w:rsidRPr="00CF5807">
        <w:rPr>
          <w:noProof/>
          <w:webHidden/>
          <w:color w:val="000000" w:themeColor="text1"/>
          <w:sz w:val="24"/>
          <w:szCs w:val="24"/>
        </w:rPr>
        <w:t xml:space="preserve">14 - 15 </w:t>
      </w:r>
    </w:p>
    <w:p w:rsidR="007861E0" w:rsidRPr="00CF5807" w:rsidRDefault="007861E0" w:rsidP="007861E0">
      <w:pPr>
        <w:pStyle w:val="TOC1"/>
        <w:rPr>
          <w:color w:val="000000" w:themeColor="text1"/>
          <w:sz w:val="24"/>
          <w:szCs w:val="24"/>
        </w:rPr>
      </w:pPr>
    </w:p>
    <w:p w:rsidR="007861E0" w:rsidRPr="00CF5807" w:rsidRDefault="007861E0" w:rsidP="007861E0">
      <w:pPr>
        <w:pStyle w:val="TOC1"/>
        <w:rPr>
          <w:rStyle w:val="Level1Char"/>
          <w:color w:val="000000" w:themeColor="text1"/>
          <w:sz w:val="24"/>
          <w:szCs w:val="24"/>
        </w:rPr>
      </w:pPr>
      <w:r w:rsidRPr="00CF5807">
        <w:rPr>
          <w:color w:val="000000" w:themeColor="text1"/>
          <w:sz w:val="24"/>
          <w:szCs w:val="24"/>
        </w:rPr>
        <w:t>MEDIA COVERAGE</w:t>
      </w:r>
      <w:r w:rsidRPr="00CF5807">
        <w:rPr>
          <w:noProof/>
          <w:webHidden/>
          <w:color w:val="000000" w:themeColor="text1"/>
          <w:sz w:val="24"/>
          <w:szCs w:val="24"/>
        </w:rPr>
        <w:tab/>
      </w:r>
      <w:r w:rsidR="000C0C86" w:rsidRPr="00CF5807">
        <w:rPr>
          <w:noProof/>
          <w:webHidden/>
          <w:color w:val="000000" w:themeColor="text1"/>
          <w:sz w:val="24"/>
          <w:szCs w:val="24"/>
        </w:rPr>
        <w:t xml:space="preserve">16 - 18 </w:t>
      </w:r>
    </w:p>
    <w:p w:rsidR="007861E0" w:rsidRPr="00CF5807" w:rsidRDefault="007861E0" w:rsidP="007861E0">
      <w:pPr>
        <w:pStyle w:val="TOC1"/>
        <w:rPr>
          <w:color w:val="000000" w:themeColor="text1"/>
          <w:sz w:val="24"/>
          <w:szCs w:val="24"/>
        </w:rPr>
      </w:pPr>
    </w:p>
    <w:p w:rsidR="007861E0" w:rsidRPr="00A416F8" w:rsidRDefault="007861E0" w:rsidP="007861E0">
      <w:pPr>
        <w:pStyle w:val="TOC1"/>
        <w:rPr>
          <w:rStyle w:val="Level1Char"/>
          <w:color w:val="000000" w:themeColor="text1"/>
          <w:sz w:val="24"/>
          <w:szCs w:val="24"/>
        </w:rPr>
      </w:pPr>
      <w:r w:rsidRPr="00CF5807">
        <w:rPr>
          <w:color w:val="000000" w:themeColor="text1"/>
          <w:sz w:val="24"/>
          <w:szCs w:val="24"/>
        </w:rPr>
        <w:t>TEAM CONTACT INFO</w:t>
      </w:r>
      <w:r w:rsidRPr="00CF5807">
        <w:rPr>
          <w:noProof/>
          <w:webHidden/>
          <w:color w:val="000000" w:themeColor="text1"/>
          <w:sz w:val="24"/>
          <w:szCs w:val="24"/>
        </w:rPr>
        <w:tab/>
      </w:r>
      <w:r w:rsidR="000C0C86" w:rsidRPr="00A416F8">
        <w:rPr>
          <w:noProof/>
          <w:webHidden/>
          <w:color w:val="000000" w:themeColor="text1"/>
          <w:sz w:val="24"/>
          <w:szCs w:val="24"/>
        </w:rPr>
        <w:t xml:space="preserve">19 </w:t>
      </w:r>
    </w:p>
    <w:p w:rsidR="007861E0" w:rsidRPr="00A416F8" w:rsidRDefault="007861E0" w:rsidP="007861E0">
      <w:pPr>
        <w:pStyle w:val="TOC1"/>
        <w:rPr>
          <w:color w:val="000000" w:themeColor="text1"/>
          <w:sz w:val="24"/>
          <w:szCs w:val="24"/>
        </w:rPr>
      </w:pPr>
    </w:p>
    <w:p w:rsidR="007861E0" w:rsidRPr="00A416F8" w:rsidRDefault="007861E0" w:rsidP="007861E0">
      <w:pPr>
        <w:pStyle w:val="TOC1"/>
        <w:rPr>
          <w:rStyle w:val="Level1Char"/>
          <w:color w:val="000000" w:themeColor="text1"/>
          <w:sz w:val="24"/>
          <w:szCs w:val="24"/>
        </w:rPr>
      </w:pPr>
      <w:r w:rsidRPr="00A416F8">
        <w:rPr>
          <w:color w:val="000000" w:themeColor="text1"/>
          <w:sz w:val="24"/>
          <w:szCs w:val="24"/>
        </w:rPr>
        <w:t>BUDGET</w:t>
      </w:r>
      <w:r w:rsidRPr="00A416F8">
        <w:rPr>
          <w:noProof/>
          <w:webHidden/>
          <w:color w:val="000000" w:themeColor="text1"/>
          <w:sz w:val="24"/>
          <w:szCs w:val="24"/>
        </w:rPr>
        <w:tab/>
      </w:r>
      <w:r w:rsidR="000C0C86" w:rsidRPr="00A416F8">
        <w:rPr>
          <w:noProof/>
          <w:webHidden/>
          <w:color w:val="000000" w:themeColor="text1"/>
          <w:sz w:val="24"/>
          <w:szCs w:val="24"/>
        </w:rPr>
        <w:t>20</w:t>
      </w:r>
    </w:p>
    <w:p w:rsidR="007861E0" w:rsidRPr="00A416F8" w:rsidRDefault="007861E0" w:rsidP="007861E0">
      <w:pPr>
        <w:pStyle w:val="TOC1"/>
        <w:rPr>
          <w:color w:val="000000" w:themeColor="text1"/>
          <w:sz w:val="24"/>
          <w:szCs w:val="24"/>
        </w:rPr>
      </w:pPr>
    </w:p>
    <w:p w:rsidR="007861E0" w:rsidRPr="00CF5807" w:rsidRDefault="007861E0" w:rsidP="007861E0">
      <w:pPr>
        <w:pStyle w:val="TOC1"/>
        <w:rPr>
          <w:rStyle w:val="Level1Char"/>
          <w:color w:val="000000" w:themeColor="text1"/>
          <w:sz w:val="24"/>
          <w:szCs w:val="24"/>
        </w:rPr>
      </w:pPr>
      <w:r w:rsidRPr="00A416F8">
        <w:rPr>
          <w:color w:val="000000" w:themeColor="text1"/>
          <w:sz w:val="24"/>
          <w:szCs w:val="24"/>
        </w:rPr>
        <w:t>APPENDIX</w:t>
      </w:r>
      <w:r w:rsidRPr="00A416F8">
        <w:rPr>
          <w:noProof/>
          <w:webHidden/>
          <w:color w:val="000000" w:themeColor="text1"/>
          <w:sz w:val="24"/>
          <w:szCs w:val="24"/>
        </w:rPr>
        <w:tab/>
      </w:r>
      <w:r w:rsidR="000C0C86" w:rsidRPr="00A416F8">
        <w:rPr>
          <w:noProof/>
          <w:webHidden/>
          <w:color w:val="000000" w:themeColor="text1"/>
          <w:sz w:val="24"/>
          <w:szCs w:val="24"/>
        </w:rPr>
        <w:t xml:space="preserve">21 - </w:t>
      </w:r>
      <w:r w:rsidR="00A416F8" w:rsidRPr="00A416F8">
        <w:rPr>
          <w:noProof/>
          <w:webHidden/>
          <w:color w:val="000000" w:themeColor="text1"/>
          <w:sz w:val="24"/>
          <w:szCs w:val="24"/>
        </w:rPr>
        <w:t>29</w:t>
      </w:r>
    </w:p>
    <w:p w:rsidR="007861E0" w:rsidRPr="00CF5807" w:rsidRDefault="007861E0" w:rsidP="007861E0">
      <w:pPr>
        <w:pStyle w:val="TOC1"/>
        <w:rPr>
          <w:color w:val="000000" w:themeColor="text1"/>
          <w:sz w:val="24"/>
          <w:szCs w:val="24"/>
        </w:rPr>
      </w:pPr>
    </w:p>
    <w:p w:rsidR="007861E0" w:rsidRPr="00CF5807" w:rsidRDefault="007861E0" w:rsidP="007861E0">
      <w:pPr>
        <w:pStyle w:val="TOC1"/>
        <w:rPr>
          <w:rStyle w:val="Level1Char"/>
          <w:color w:val="000000" w:themeColor="text1"/>
          <w:sz w:val="24"/>
          <w:szCs w:val="24"/>
        </w:rPr>
      </w:pPr>
      <w:r w:rsidRPr="00CF5807">
        <w:rPr>
          <w:color w:val="000000" w:themeColor="text1"/>
          <w:sz w:val="24"/>
          <w:szCs w:val="24"/>
        </w:rPr>
        <w:t>C.D.</w:t>
      </w:r>
      <w:r w:rsidRPr="00CF5807">
        <w:rPr>
          <w:noProof/>
          <w:webHidden/>
          <w:color w:val="000000" w:themeColor="text1"/>
          <w:sz w:val="24"/>
          <w:szCs w:val="24"/>
        </w:rPr>
        <w:tab/>
      </w:r>
      <w:r w:rsidR="000C0C86" w:rsidRPr="00CF5807">
        <w:rPr>
          <w:noProof/>
          <w:webHidden/>
          <w:color w:val="000000" w:themeColor="text1"/>
          <w:sz w:val="24"/>
          <w:szCs w:val="24"/>
        </w:rPr>
        <w:t>Back Cover</w:t>
      </w:r>
    </w:p>
    <w:p w:rsidR="002C6F8B" w:rsidRPr="00DC5C4E" w:rsidRDefault="002C6F8B" w:rsidP="002C6F8B">
      <w:pPr>
        <w:pStyle w:val="TOC3"/>
        <w:tabs>
          <w:tab w:val="right" w:leader="dot" w:pos="8630"/>
        </w:tabs>
        <w:ind w:left="0"/>
        <w:rPr>
          <w:rStyle w:val="Level3CharChar"/>
        </w:rPr>
      </w:pPr>
    </w:p>
    <w:p w:rsidR="00BC03A7" w:rsidRDefault="00BC03A7" w:rsidP="009D0AAB">
      <w:pPr>
        <w:jc w:val="center"/>
        <w:rPr>
          <w:b/>
          <w:color w:val="000000" w:themeColor="text1"/>
          <w:sz w:val="40"/>
          <w:szCs w:val="40"/>
          <w:highlight w:val="yellow"/>
        </w:rPr>
      </w:pPr>
    </w:p>
    <w:p w:rsidR="00BC03A7" w:rsidRDefault="00BC03A7" w:rsidP="009D0AAB">
      <w:pPr>
        <w:jc w:val="center"/>
        <w:rPr>
          <w:b/>
          <w:color w:val="000000" w:themeColor="text1"/>
          <w:sz w:val="40"/>
          <w:szCs w:val="40"/>
          <w:highlight w:val="yellow"/>
        </w:rPr>
      </w:pPr>
    </w:p>
    <w:p w:rsidR="00BC03A7" w:rsidRDefault="00BC03A7" w:rsidP="009D0AAB">
      <w:pPr>
        <w:jc w:val="center"/>
        <w:rPr>
          <w:b/>
          <w:color w:val="000000" w:themeColor="text1"/>
          <w:sz w:val="40"/>
          <w:szCs w:val="40"/>
          <w:highlight w:val="yellow"/>
        </w:rPr>
      </w:pPr>
    </w:p>
    <w:p w:rsidR="00BC03A7" w:rsidRDefault="00BC03A7" w:rsidP="009D0AAB">
      <w:pPr>
        <w:jc w:val="center"/>
        <w:rPr>
          <w:b/>
          <w:color w:val="000000" w:themeColor="text1"/>
          <w:sz w:val="40"/>
          <w:szCs w:val="40"/>
          <w:highlight w:val="yellow"/>
        </w:rPr>
      </w:pPr>
    </w:p>
    <w:p w:rsidR="00BC03A7" w:rsidRDefault="00BC03A7" w:rsidP="009D0AAB">
      <w:pPr>
        <w:jc w:val="center"/>
        <w:rPr>
          <w:b/>
          <w:color w:val="000000" w:themeColor="text1"/>
          <w:sz w:val="40"/>
          <w:szCs w:val="40"/>
          <w:highlight w:val="yellow"/>
        </w:rPr>
      </w:pPr>
    </w:p>
    <w:p w:rsidR="00BC03A7" w:rsidRDefault="00BC03A7" w:rsidP="009D0AAB">
      <w:pPr>
        <w:jc w:val="center"/>
        <w:rPr>
          <w:b/>
          <w:color w:val="000000" w:themeColor="text1"/>
          <w:sz w:val="40"/>
          <w:szCs w:val="40"/>
          <w:highlight w:val="yellow"/>
        </w:rPr>
      </w:pPr>
    </w:p>
    <w:p w:rsidR="00BC03A7" w:rsidRDefault="00BC03A7" w:rsidP="009D0AAB">
      <w:pPr>
        <w:jc w:val="center"/>
        <w:rPr>
          <w:b/>
          <w:color w:val="000000" w:themeColor="text1"/>
          <w:sz w:val="40"/>
          <w:szCs w:val="40"/>
          <w:highlight w:val="yellow"/>
        </w:rPr>
      </w:pPr>
    </w:p>
    <w:p w:rsidR="00BC03A7" w:rsidRDefault="00BC03A7" w:rsidP="00BA74F1">
      <w:pPr>
        <w:rPr>
          <w:b/>
          <w:color w:val="000000" w:themeColor="text1"/>
          <w:sz w:val="40"/>
          <w:szCs w:val="40"/>
          <w:highlight w:val="yellow"/>
        </w:rPr>
      </w:pPr>
    </w:p>
    <w:p w:rsidR="009D0AAB" w:rsidRPr="001D2100" w:rsidRDefault="009D0AAB" w:rsidP="00A2012C">
      <w:pPr>
        <w:jc w:val="center"/>
        <w:rPr>
          <w:b/>
          <w:color w:val="000000" w:themeColor="text1"/>
          <w:sz w:val="40"/>
          <w:szCs w:val="40"/>
        </w:rPr>
      </w:pPr>
      <w:r w:rsidRPr="00A2012C">
        <w:rPr>
          <w:b/>
          <w:color w:val="000000" w:themeColor="text1"/>
          <w:sz w:val="40"/>
          <w:szCs w:val="40"/>
        </w:rPr>
        <w:lastRenderedPageBreak/>
        <w:t>Delegat</w:t>
      </w:r>
      <w:r w:rsidR="00A2012C" w:rsidRPr="00A2012C">
        <w:rPr>
          <w:b/>
          <w:color w:val="000000" w:themeColor="text1"/>
          <w:sz w:val="40"/>
          <w:szCs w:val="40"/>
        </w:rPr>
        <w:t>ion of Authority:</w:t>
      </w:r>
      <w:r w:rsidR="00A2012C" w:rsidRPr="00A2012C">
        <w:rPr>
          <w:b/>
          <w:noProof/>
          <w:color w:val="000000" w:themeColor="text1"/>
          <w:sz w:val="40"/>
          <w:szCs w:val="40"/>
        </w:rPr>
        <w:drawing>
          <wp:inline distT="0" distB="0" distL="0" distR="0">
            <wp:extent cx="5943600" cy="772985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7729855"/>
                    </a:xfrm>
                    <a:prstGeom prst="rect">
                      <a:avLst/>
                    </a:prstGeom>
                  </pic:spPr>
                </pic:pic>
              </a:graphicData>
            </a:graphic>
          </wp:inline>
        </w:drawing>
      </w:r>
    </w:p>
    <w:p w:rsidR="009D0AAB" w:rsidRPr="00A2012C" w:rsidRDefault="009D0AAB" w:rsidP="009D0AAB">
      <w:pPr>
        <w:tabs>
          <w:tab w:val="left" w:pos="2535"/>
        </w:tabs>
        <w:rPr>
          <w:b/>
          <w:color w:val="FF0000"/>
          <w:sz w:val="40"/>
          <w:szCs w:val="40"/>
        </w:rPr>
      </w:pPr>
    </w:p>
    <w:p w:rsidR="009D0AAB" w:rsidRPr="001D2100" w:rsidRDefault="00487909" w:rsidP="000C0C86">
      <w:pPr>
        <w:tabs>
          <w:tab w:val="left" w:pos="2535"/>
        </w:tabs>
        <w:jc w:val="center"/>
        <w:rPr>
          <w:color w:val="000000" w:themeColor="text1"/>
          <w:sz w:val="40"/>
          <w:szCs w:val="40"/>
        </w:rPr>
      </w:pPr>
      <w:r w:rsidRPr="00955D86">
        <w:rPr>
          <w:b/>
          <w:color w:val="000000" w:themeColor="text1"/>
          <w:sz w:val="40"/>
          <w:szCs w:val="40"/>
        </w:rPr>
        <w:t xml:space="preserve">Prevention </w:t>
      </w:r>
      <w:r w:rsidR="009D0AAB" w:rsidRPr="00955D86">
        <w:rPr>
          <w:b/>
          <w:color w:val="000000" w:themeColor="text1"/>
          <w:sz w:val="40"/>
          <w:szCs w:val="40"/>
        </w:rPr>
        <w:t>Objectives</w:t>
      </w:r>
      <w:r w:rsidRPr="00955D86">
        <w:rPr>
          <w:b/>
          <w:color w:val="000000" w:themeColor="text1"/>
          <w:sz w:val="40"/>
          <w:szCs w:val="40"/>
        </w:rPr>
        <w:t xml:space="preserve"> and Strategies</w:t>
      </w:r>
    </w:p>
    <w:p w:rsidR="009D0AAB" w:rsidRPr="001D2100" w:rsidRDefault="009D0AAB" w:rsidP="009D0AAB">
      <w:pPr>
        <w:tabs>
          <w:tab w:val="left" w:pos="2535"/>
        </w:tabs>
        <w:rPr>
          <w:color w:val="FF0000"/>
          <w:sz w:val="28"/>
          <w:szCs w:val="28"/>
        </w:rPr>
      </w:pPr>
    </w:p>
    <w:p w:rsidR="00B82A87" w:rsidRDefault="009D0AAB" w:rsidP="009D0AAB">
      <w:pPr>
        <w:rPr>
          <w:color w:val="000000" w:themeColor="text1"/>
          <w:sz w:val="28"/>
          <w:szCs w:val="28"/>
        </w:rPr>
      </w:pPr>
      <w:r w:rsidRPr="001D2100">
        <w:rPr>
          <w:b/>
          <w:color w:val="000000" w:themeColor="text1"/>
          <w:sz w:val="28"/>
          <w:szCs w:val="28"/>
        </w:rPr>
        <w:t>Objective 1:</w:t>
      </w:r>
      <w:r>
        <w:rPr>
          <w:color w:val="000000" w:themeColor="text1"/>
          <w:sz w:val="28"/>
          <w:szCs w:val="28"/>
        </w:rPr>
        <w:t xml:space="preserve">  Provide consistent fire prevention and hazard mitigation messages to local government, the </w:t>
      </w:r>
      <w:r w:rsidR="00487909">
        <w:rPr>
          <w:color w:val="000000" w:themeColor="text1"/>
          <w:sz w:val="28"/>
          <w:szCs w:val="28"/>
        </w:rPr>
        <w:t>general public</w:t>
      </w:r>
      <w:r w:rsidR="009F593C">
        <w:rPr>
          <w:color w:val="000000" w:themeColor="text1"/>
          <w:sz w:val="28"/>
          <w:szCs w:val="28"/>
        </w:rPr>
        <w:t>,</w:t>
      </w:r>
      <w:r w:rsidR="00487909">
        <w:rPr>
          <w:color w:val="000000" w:themeColor="text1"/>
          <w:sz w:val="28"/>
          <w:szCs w:val="28"/>
        </w:rPr>
        <w:t xml:space="preserve"> and media.</w:t>
      </w:r>
    </w:p>
    <w:p w:rsidR="00B17DAD" w:rsidRDefault="00487909" w:rsidP="009D0AAB">
      <w:pPr>
        <w:rPr>
          <w:color w:val="000000" w:themeColor="text1"/>
          <w:sz w:val="28"/>
          <w:szCs w:val="28"/>
        </w:rPr>
      </w:pPr>
      <w:r>
        <w:rPr>
          <w:color w:val="000000" w:themeColor="text1"/>
          <w:sz w:val="28"/>
          <w:szCs w:val="28"/>
        </w:rPr>
        <w:tab/>
      </w:r>
    </w:p>
    <w:p w:rsidR="00362391" w:rsidRDefault="00362391" w:rsidP="00B17DAD">
      <w:pPr>
        <w:ind w:left="720"/>
        <w:rPr>
          <w:b/>
          <w:color w:val="000000" w:themeColor="text1"/>
          <w:sz w:val="28"/>
          <w:szCs w:val="28"/>
        </w:rPr>
        <w:sectPr w:rsidR="00362391" w:rsidSect="006904AE">
          <w:footerReference w:type="default" r:id="rId13"/>
          <w:pgSz w:w="12240" w:h="15840"/>
          <w:pgMar w:top="1440" w:right="1440" w:bottom="1440" w:left="1440" w:header="720" w:footer="720" w:gutter="0"/>
          <w:cols w:space="720"/>
          <w:docGrid w:linePitch="360"/>
        </w:sectPr>
      </w:pPr>
    </w:p>
    <w:p w:rsidR="00487909" w:rsidRPr="00487909" w:rsidRDefault="00487909" w:rsidP="00B17DAD">
      <w:pPr>
        <w:ind w:left="720"/>
        <w:rPr>
          <w:color w:val="000000" w:themeColor="text1"/>
          <w:sz w:val="28"/>
          <w:szCs w:val="28"/>
        </w:rPr>
      </w:pPr>
      <w:r>
        <w:rPr>
          <w:b/>
          <w:color w:val="000000" w:themeColor="text1"/>
          <w:sz w:val="28"/>
          <w:szCs w:val="28"/>
        </w:rPr>
        <w:lastRenderedPageBreak/>
        <w:t>Strategy 1:</w:t>
      </w:r>
      <w:r w:rsidR="00B17DAD">
        <w:rPr>
          <w:color w:val="000000" w:themeColor="text1"/>
          <w:sz w:val="28"/>
          <w:szCs w:val="28"/>
        </w:rPr>
        <w:t xml:space="preserve">  Our approach was to incorporate </w:t>
      </w:r>
      <w:r>
        <w:rPr>
          <w:color w:val="000000" w:themeColor="text1"/>
          <w:sz w:val="28"/>
          <w:szCs w:val="28"/>
        </w:rPr>
        <w:t xml:space="preserve">existing materials </w:t>
      </w:r>
      <w:r w:rsidR="00B17DAD">
        <w:rPr>
          <w:color w:val="000000" w:themeColor="text1"/>
          <w:sz w:val="28"/>
          <w:szCs w:val="28"/>
        </w:rPr>
        <w:t>into our talking points and key messages whenever possible</w:t>
      </w:r>
      <w:r>
        <w:rPr>
          <w:color w:val="000000" w:themeColor="text1"/>
          <w:sz w:val="28"/>
          <w:szCs w:val="28"/>
        </w:rPr>
        <w:t>, rather than starting fr</w:t>
      </w:r>
      <w:r w:rsidR="00B17DAD">
        <w:rPr>
          <w:color w:val="000000" w:themeColor="text1"/>
          <w:sz w:val="28"/>
          <w:szCs w:val="28"/>
        </w:rPr>
        <w:t xml:space="preserve">om scratch.  Firewise messages were relied upon heavily and </w:t>
      </w:r>
      <w:r w:rsidR="00CF5807">
        <w:rPr>
          <w:color w:val="000000" w:themeColor="text1"/>
          <w:sz w:val="28"/>
          <w:szCs w:val="28"/>
        </w:rPr>
        <w:t xml:space="preserve">were </w:t>
      </w:r>
      <w:r w:rsidR="00B17DAD">
        <w:rPr>
          <w:color w:val="000000" w:themeColor="text1"/>
          <w:sz w:val="28"/>
          <w:szCs w:val="28"/>
        </w:rPr>
        <w:t>modified to meet local objectives.  By utilizing this tactic, we were able to quickly and effectively reach out to both the public and the media.</w:t>
      </w:r>
      <w:r w:rsidR="005C32CE">
        <w:rPr>
          <w:color w:val="000000" w:themeColor="text1"/>
          <w:sz w:val="28"/>
          <w:szCs w:val="28"/>
        </w:rPr>
        <w:t xml:space="preserve">  N</w:t>
      </w:r>
      <w:r w:rsidR="009F593C">
        <w:rPr>
          <w:color w:val="000000" w:themeColor="text1"/>
          <w:sz w:val="28"/>
          <w:szCs w:val="28"/>
        </w:rPr>
        <w:t xml:space="preserve">umerous </w:t>
      </w:r>
      <w:r w:rsidR="009F593C">
        <w:rPr>
          <w:color w:val="000000" w:themeColor="text1"/>
          <w:sz w:val="28"/>
          <w:szCs w:val="28"/>
        </w:rPr>
        <w:lastRenderedPageBreak/>
        <w:t>homeowners were contacted. F</w:t>
      </w:r>
      <w:r w:rsidR="005C32CE">
        <w:rPr>
          <w:color w:val="000000" w:themeColor="text1"/>
          <w:sz w:val="28"/>
          <w:szCs w:val="28"/>
        </w:rPr>
        <w:t>our television stations and three newspapers carried this story.</w:t>
      </w:r>
      <w:r>
        <w:rPr>
          <w:color w:val="000000" w:themeColor="text1"/>
          <w:sz w:val="28"/>
          <w:szCs w:val="28"/>
        </w:rPr>
        <w:t xml:space="preserve">   </w:t>
      </w:r>
    </w:p>
    <w:p w:rsidR="00362391" w:rsidRDefault="00362391" w:rsidP="009D0AAB">
      <w:pPr>
        <w:ind w:left="360"/>
        <w:rPr>
          <w:color w:val="000000" w:themeColor="text1"/>
          <w:sz w:val="28"/>
          <w:szCs w:val="28"/>
        </w:rPr>
        <w:sectPr w:rsidR="00362391" w:rsidSect="00362391">
          <w:type w:val="continuous"/>
          <w:pgSz w:w="12240" w:h="15840"/>
          <w:pgMar w:top="1440" w:right="1440" w:bottom="1440" w:left="1440" w:header="720" w:footer="720" w:gutter="0"/>
          <w:cols w:num="2" w:space="720"/>
          <w:docGrid w:linePitch="360"/>
        </w:sectPr>
      </w:pPr>
      <w:r>
        <w:rPr>
          <w:noProof/>
          <w:color w:val="000000" w:themeColor="text1"/>
          <w:sz w:val="28"/>
          <w:szCs w:val="28"/>
        </w:rPr>
        <w:drawing>
          <wp:inline distT="0" distB="0" distL="0" distR="0">
            <wp:extent cx="2385392" cy="1789044"/>
            <wp:effectExtent l="19050" t="0" r="0" b="0"/>
            <wp:docPr id="32" name="Picture 31" descr="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9.JPG"/>
                    <pic:cNvPicPr/>
                  </pic:nvPicPr>
                  <pic:blipFill>
                    <a:blip r:embed="rId14" cstate="print"/>
                    <a:stretch>
                      <a:fillRect/>
                    </a:stretch>
                  </pic:blipFill>
                  <pic:spPr>
                    <a:xfrm>
                      <a:off x="0" y="0"/>
                      <a:ext cx="2388132" cy="1791099"/>
                    </a:xfrm>
                    <a:prstGeom prst="rect">
                      <a:avLst/>
                    </a:prstGeom>
                  </pic:spPr>
                </pic:pic>
              </a:graphicData>
            </a:graphic>
          </wp:inline>
        </w:drawing>
      </w:r>
    </w:p>
    <w:p w:rsidR="009D0AAB" w:rsidRPr="001D2100" w:rsidRDefault="009D0AAB" w:rsidP="009D0AAB">
      <w:pPr>
        <w:ind w:left="360"/>
        <w:rPr>
          <w:color w:val="000000" w:themeColor="text1"/>
          <w:sz w:val="28"/>
          <w:szCs w:val="28"/>
        </w:rPr>
      </w:pPr>
    </w:p>
    <w:p w:rsidR="009D0AAB" w:rsidRDefault="009D0AAB" w:rsidP="009D0AAB">
      <w:pPr>
        <w:rPr>
          <w:color w:val="000000" w:themeColor="text1"/>
          <w:sz w:val="28"/>
          <w:szCs w:val="28"/>
        </w:rPr>
      </w:pPr>
      <w:r>
        <w:rPr>
          <w:b/>
          <w:color w:val="000000" w:themeColor="text1"/>
          <w:sz w:val="28"/>
          <w:szCs w:val="28"/>
        </w:rPr>
        <w:t>Objective 2:</w:t>
      </w:r>
      <w:r>
        <w:rPr>
          <w:color w:val="000000" w:themeColor="text1"/>
          <w:sz w:val="28"/>
          <w:szCs w:val="28"/>
        </w:rPr>
        <w:t xml:space="preserve">  Support fire prevention efforts and events already under way including presentations to civic and homeowners associations, participation in community events such as fai</w:t>
      </w:r>
      <w:r w:rsidR="00121960">
        <w:rPr>
          <w:color w:val="000000" w:themeColor="text1"/>
          <w:sz w:val="28"/>
          <w:szCs w:val="28"/>
        </w:rPr>
        <w:t>rs and local celebrations.</w:t>
      </w:r>
    </w:p>
    <w:p w:rsidR="00B17DAD" w:rsidRDefault="00B17DAD" w:rsidP="009D0AAB">
      <w:pPr>
        <w:ind w:left="360"/>
        <w:rPr>
          <w:b/>
          <w:color w:val="000000" w:themeColor="text1"/>
          <w:sz w:val="28"/>
          <w:szCs w:val="28"/>
        </w:rPr>
      </w:pPr>
    </w:p>
    <w:p w:rsidR="00362391" w:rsidRDefault="00362391" w:rsidP="00002D2A">
      <w:pPr>
        <w:ind w:left="720"/>
        <w:rPr>
          <w:b/>
          <w:color w:val="000000" w:themeColor="text1"/>
          <w:sz w:val="28"/>
          <w:szCs w:val="28"/>
        </w:rPr>
        <w:sectPr w:rsidR="00362391" w:rsidSect="00362391">
          <w:type w:val="continuous"/>
          <w:pgSz w:w="12240" w:h="15840"/>
          <w:pgMar w:top="1440" w:right="1440" w:bottom="1440" w:left="1440" w:header="720" w:footer="720" w:gutter="0"/>
          <w:cols w:space="720"/>
          <w:docGrid w:linePitch="360"/>
        </w:sectPr>
      </w:pPr>
    </w:p>
    <w:p w:rsidR="00362391" w:rsidRDefault="00362391" w:rsidP="00002D2A">
      <w:pPr>
        <w:ind w:left="720"/>
        <w:rPr>
          <w:color w:val="000000" w:themeColor="text1"/>
          <w:sz w:val="28"/>
          <w:szCs w:val="28"/>
        </w:rPr>
        <w:sectPr w:rsidR="00362391" w:rsidSect="00362391">
          <w:type w:val="continuous"/>
          <w:pgSz w:w="12240" w:h="15840"/>
          <w:pgMar w:top="1440" w:right="1440" w:bottom="1440" w:left="1440" w:header="720" w:footer="720" w:gutter="0"/>
          <w:cols w:num="2" w:space="720"/>
          <w:docGrid w:linePitch="360"/>
        </w:sectPr>
      </w:pPr>
      <w:r>
        <w:rPr>
          <w:b/>
          <w:noProof/>
          <w:color w:val="000000" w:themeColor="text1"/>
          <w:sz w:val="28"/>
          <w:szCs w:val="28"/>
        </w:rPr>
        <w:lastRenderedPageBreak/>
        <w:drawing>
          <wp:inline distT="0" distB="0" distL="0" distR="0">
            <wp:extent cx="2743200" cy="2057400"/>
            <wp:effectExtent l="19050" t="0" r="0" b="0"/>
            <wp:docPr id="34" name="Picture 33" descr="CherokeeValleyPublic meeting.jp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okeeValleyPublic meeting.jpg 002.jpg"/>
                    <pic:cNvPicPr/>
                  </pic:nvPicPr>
                  <pic:blipFill>
                    <a:blip r:embed="rId15" cstate="print"/>
                    <a:stretch>
                      <a:fillRect/>
                    </a:stretch>
                  </pic:blipFill>
                  <pic:spPr>
                    <a:xfrm>
                      <a:off x="0" y="0"/>
                      <a:ext cx="2743200" cy="2057400"/>
                    </a:xfrm>
                    <a:prstGeom prst="rect">
                      <a:avLst/>
                    </a:prstGeom>
                  </pic:spPr>
                </pic:pic>
              </a:graphicData>
            </a:graphic>
          </wp:inline>
        </w:drawing>
      </w:r>
      <w:r w:rsidR="00B17DAD">
        <w:rPr>
          <w:b/>
          <w:color w:val="000000" w:themeColor="text1"/>
          <w:sz w:val="28"/>
          <w:szCs w:val="28"/>
        </w:rPr>
        <w:t xml:space="preserve">Strategy 2:  </w:t>
      </w:r>
      <w:r w:rsidR="00121960">
        <w:rPr>
          <w:color w:val="000000" w:themeColor="text1"/>
          <w:sz w:val="28"/>
          <w:szCs w:val="28"/>
        </w:rPr>
        <w:t>Face-to-face</w:t>
      </w:r>
      <w:r w:rsidR="00CF5807">
        <w:rPr>
          <w:color w:val="000000" w:themeColor="text1"/>
          <w:sz w:val="28"/>
          <w:szCs w:val="28"/>
        </w:rPr>
        <w:t xml:space="preserve"> meetings and hosting</w:t>
      </w:r>
      <w:r w:rsidR="005C32CE">
        <w:rPr>
          <w:color w:val="000000" w:themeColor="text1"/>
          <w:sz w:val="28"/>
          <w:szCs w:val="28"/>
        </w:rPr>
        <w:t xml:space="preserve"> community events was an area of emphasis.  Two </w:t>
      </w:r>
      <w:r w:rsidR="00AC3EC4">
        <w:rPr>
          <w:color w:val="000000" w:themeColor="text1"/>
          <w:sz w:val="28"/>
          <w:szCs w:val="28"/>
        </w:rPr>
        <w:t xml:space="preserve">public meetings were held: one at </w:t>
      </w:r>
      <w:r w:rsidR="00AC3EC4">
        <w:rPr>
          <w:color w:val="000000" w:themeColor="text1"/>
          <w:sz w:val="28"/>
          <w:szCs w:val="28"/>
        </w:rPr>
        <w:lastRenderedPageBreak/>
        <w:t xml:space="preserve">Cherokee Valley Baptist Church, and one at a banquet hall in Flintstone, GA.  Additionally, presentations were given at the Ringgold Town Hall </w:t>
      </w:r>
      <w:r w:rsidR="00CF5807">
        <w:rPr>
          <w:color w:val="000000" w:themeColor="text1"/>
          <w:sz w:val="28"/>
          <w:szCs w:val="28"/>
        </w:rPr>
        <w:t>meeting and Kiwanis Breakfast</w:t>
      </w:r>
      <w:r w:rsidR="00121960">
        <w:rPr>
          <w:color w:val="000000" w:themeColor="text1"/>
          <w:sz w:val="28"/>
          <w:szCs w:val="28"/>
        </w:rPr>
        <w:t>.  Displays were set up and staffed at local businesses such as Home Depot, Lowes, Holcomb’s Garden Center, and Ace Hardware.</w:t>
      </w:r>
    </w:p>
    <w:p w:rsidR="00B17DAD" w:rsidRPr="00CF5807" w:rsidRDefault="00121960" w:rsidP="00CF5807">
      <w:pPr>
        <w:ind w:left="720"/>
        <w:rPr>
          <w:color w:val="000000" w:themeColor="text1"/>
          <w:sz w:val="28"/>
          <w:szCs w:val="28"/>
        </w:rPr>
      </w:pPr>
      <w:r>
        <w:rPr>
          <w:color w:val="000000" w:themeColor="text1"/>
          <w:sz w:val="28"/>
          <w:szCs w:val="28"/>
        </w:rPr>
        <w:lastRenderedPageBreak/>
        <w:t xml:space="preserve">  </w:t>
      </w:r>
    </w:p>
    <w:p w:rsidR="009D0AAB" w:rsidRDefault="009D0AAB" w:rsidP="009D0AAB">
      <w:pPr>
        <w:rPr>
          <w:color w:val="000000" w:themeColor="text1"/>
          <w:sz w:val="28"/>
          <w:szCs w:val="28"/>
        </w:rPr>
      </w:pPr>
      <w:r>
        <w:rPr>
          <w:b/>
          <w:color w:val="000000" w:themeColor="text1"/>
          <w:sz w:val="28"/>
          <w:szCs w:val="28"/>
        </w:rPr>
        <w:t>Objective 3:</w:t>
      </w:r>
      <w:r w:rsidRPr="00271E6F">
        <w:rPr>
          <w:color w:val="000000" w:themeColor="text1"/>
          <w:sz w:val="28"/>
          <w:szCs w:val="28"/>
        </w:rPr>
        <w:t xml:space="preserve">  Conduct prevention, mitigation, and planning work within communities in the designated counties impacted by last spring’s tornados.</w:t>
      </w:r>
    </w:p>
    <w:p w:rsidR="00BA74F1" w:rsidRDefault="00BA74F1" w:rsidP="00083EF7">
      <w:pPr>
        <w:ind w:left="720"/>
        <w:rPr>
          <w:b/>
          <w:color w:val="000000" w:themeColor="text1"/>
          <w:sz w:val="28"/>
          <w:szCs w:val="28"/>
        </w:rPr>
      </w:pPr>
    </w:p>
    <w:p w:rsidR="00002D2A" w:rsidRPr="00002D2A" w:rsidRDefault="00002D2A" w:rsidP="00083EF7">
      <w:pPr>
        <w:ind w:left="720"/>
        <w:rPr>
          <w:color w:val="000000" w:themeColor="text1"/>
          <w:sz w:val="28"/>
          <w:szCs w:val="28"/>
        </w:rPr>
      </w:pPr>
      <w:r>
        <w:rPr>
          <w:b/>
          <w:color w:val="000000" w:themeColor="text1"/>
          <w:sz w:val="28"/>
          <w:szCs w:val="28"/>
        </w:rPr>
        <w:t>Strategy 3:</w:t>
      </w:r>
      <w:r>
        <w:rPr>
          <w:color w:val="000000" w:themeColor="text1"/>
          <w:sz w:val="28"/>
          <w:szCs w:val="28"/>
        </w:rPr>
        <w:t xml:space="preserve">  We had good discussions with a number of officials in the three-county area.  Most of these conversations were with Georgia Forestry Commission personnel; however information was also discussed with the National Park Service, and local fire departments.  </w:t>
      </w:r>
      <w:r w:rsidR="00A84283">
        <w:rPr>
          <w:color w:val="000000" w:themeColor="text1"/>
          <w:sz w:val="28"/>
          <w:szCs w:val="28"/>
        </w:rPr>
        <w:t xml:space="preserve">We also discussed the progress of Community Wildfire Protection Planning.  </w:t>
      </w:r>
      <w:r>
        <w:rPr>
          <w:color w:val="000000" w:themeColor="text1"/>
          <w:sz w:val="28"/>
          <w:szCs w:val="28"/>
        </w:rPr>
        <w:t>Hosting a planning session would have been ideal, but the short duration of this project did not allow for this opportunity.</w:t>
      </w:r>
      <w:r w:rsidR="0081593B">
        <w:rPr>
          <w:color w:val="000000" w:themeColor="text1"/>
          <w:sz w:val="28"/>
          <w:szCs w:val="28"/>
        </w:rPr>
        <w:t xml:space="preserve">  </w:t>
      </w:r>
    </w:p>
    <w:p w:rsidR="009D0AAB" w:rsidRDefault="009D0AAB" w:rsidP="009D0AAB">
      <w:pPr>
        <w:ind w:left="360"/>
        <w:rPr>
          <w:b/>
          <w:color w:val="000000" w:themeColor="text1"/>
          <w:sz w:val="28"/>
          <w:szCs w:val="28"/>
        </w:rPr>
      </w:pPr>
    </w:p>
    <w:p w:rsidR="009D0AAB" w:rsidRDefault="009D0AAB" w:rsidP="009D0AAB">
      <w:pPr>
        <w:rPr>
          <w:color w:val="000000" w:themeColor="text1"/>
          <w:sz w:val="28"/>
          <w:szCs w:val="28"/>
        </w:rPr>
      </w:pPr>
      <w:r>
        <w:rPr>
          <w:b/>
          <w:color w:val="000000" w:themeColor="text1"/>
          <w:sz w:val="28"/>
          <w:szCs w:val="28"/>
        </w:rPr>
        <w:t>Objective 4:</w:t>
      </w:r>
      <w:r w:rsidRPr="00271E6F">
        <w:rPr>
          <w:color w:val="000000" w:themeColor="text1"/>
          <w:sz w:val="28"/>
          <w:szCs w:val="28"/>
        </w:rPr>
        <w:t xml:space="preserve">  Create new fire preve</w:t>
      </w:r>
      <w:r>
        <w:rPr>
          <w:color w:val="000000" w:themeColor="text1"/>
          <w:sz w:val="28"/>
          <w:szCs w:val="28"/>
        </w:rPr>
        <w:t xml:space="preserve">ntion products and programs for </w:t>
      </w:r>
      <w:r w:rsidRPr="00271E6F">
        <w:rPr>
          <w:color w:val="000000" w:themeColor="text1"/>
          <w:sz w:val="28"/>
          <w:szCs w:val="28"/>
        </w:rPr>
        <w:t>dissemination.</w:t>
      </w:r>
    </w:p>
    <w:p w:rsidR="00083EF7" w:rsidRDefault="00083EF7" w:rsidP="009D0AAB">
      <w:pPr>
        <w:rPr>
          <w:color w:val="000000" w:themeColor="text1"/>
          <w:sz w:val="28"/>
          <w:szCs w:val="28"/>
        </w:rPr>
      </w:pPr>
    </w:p>
    <w:p w:rsidR="00EB76F2" w:rsidRDefault="00EB76F2" w:rsidP="00083EF7">
      <w:pPr>
        <w:ind w:left="720"/>
        <w:rPr>
          <w:b/>
          <w:color w:val="000000" w:themeColor="text1"/>
          <w:sz w:val="28"/>
          <w:szCs w:val="28"/>
        </w:rPr>
        <w:sectPr w:rsidR="00EB76F2" w:rsidSect="00362391">
          <w:type w:val="continuous"/>
          <w:pgSz w:w="12240" w:h="15840"/>
          <w:pgMar w:top="1440" w:right="1440" w:bottom="1440" w:left="1440" w:header="720" w:footer="720" w:gutter="0"/>
          <w:cols w:space="720"/>
          <w:docGrid w:linePitch="360"/>
        </w:sectPr>
      </w:pPr>
    </w:p>
    <w:p w:rsidR="00083EF7" w:rsidRPr="00083EF7" w:rsidRDefault="00083EF7" w:rsidP="00083EF7">
      <w:pPr>
        <w:ind w:left="720"/>
        <w:rPr>
          <w:color w:val="000000" w:themeColor="text1"/>
          <w:sz w:val="28"/>
          <w:szCs w:val="28"/>
        </w:rPr>
      </w:pPr>
      <w:r>
        <w:rPr>
          <w:b/>
          <w:color w:val="000000" w:themeColor="text1"/>
          <w:sz w:val="28"/>
          <w:szCs w:val="28"/>
        </w:rPr>
        <w:lastRenderedPageBreak/>
        <w:t>Strategy 4:</w:t>
      </w:r>
      <w:r>
        <w:rPr>
          <w:color w:val="000000" w:themeColor="text1"/>
          <w:sz w:val="28"/>
          <w:szCs w:val="28"/>
        </w:rPr>
        <w:t xml:space="preserve">  A grassroots approach to marketing our fire prevention messages was utilized whenever p</w:t>
      </w:r>
      <w:r w:rsidR="00EA7574">
        <w:rPr>
          <w:color w:val="000000" w:themeColor="text1"/>
          <w:sz w:val="28"/>
          <w:szCs w:val="28"/>
        </w:rPr>
        <w:t>ossible.  Methods such as advertising on e</w:t>
      </w:r>
      <w:r>
        <w:rPr>
          <w:color w:val="000000" w:themeColor="text1"/>
          <w:sz w:val="28"/>
          <w:szCs w:val="28"/>
        </w:rPr>
        <w:t>lectronic signs utilized b</w:t>
      </w:r>
      <w:r w:rsidR="00EA7574">
        <w:rPr>
          <w:color w:val="000000" w:themeColor="text1"/>
          <w:sz w:val="28"/>
          <w:szCs w:val="28"/>
        </w:rPr>
        <w:t xml:space="preserve">y businesses, </w:t>
      </w:r>
      <w:r>
        <w:rPr>
          <w:color w:val="000000" w:themeColor="text1"/>
          <w:sz w:val="28"/>
          <w:szCs w:val="28"/>
        </w:rPr>
        <w:t xml:space="preserve">and including prevention messages into utility bills were all explored. </w:t>
      </w:r>
      <w:r w:rsidR="00EB76F2">
        <w:rPr>
          <w:noProof/>
          <w:color w:val="000000" w:themeColor="text1"/>
          <w:sz w:val="28"/>
          <w:szCs w:val="28"/>
        </w:rPr>
        <w:lastRenderedPageBreak/>
        <w:drawing>
          <wp:inline distT="0" distB="0" distL="0" distR="0">
            <wp:extent cx="2449002" cy="1836753"/>
            <wp:effectExtent l="19050" t="0" r="8448" b="0"/>
            <wp:docPr id="36" name="Picture 35" descr="ringgold sig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gold sign 001.jpg"/>
                    <pic:cNvPicPr/>
                  </pic:nvPicPr>
                  <pic:blipFill>
                    <a:blip r:embed="rId16" cstate="print"/>
                    <a:stretch>
                      <a:fillRect/>
                    </a:stretch>
                  </pic:blipFill>
                  <pic:spPr>
                    <a:xfrm>
                      <a:off x="0" y="0"/>
                      <a:ext cx="2456785" cy="1842590"/>
                    </a:xfrm>
                    <a:prstGeom prst="rect">
                      <a:avLst/>
                    </a:prstGeom>
                  </pic:spPr>
                </pic:pic>
              </a:graphicData>
            </a:graphic>
          </wp:inline>
        </w:drawing>
      </w:r>
      <w:r>
        <w:rPr>
          <w:color w:val="000000" w:themeColor="text1"/>
          <w:sz w:val="28"/>
          <w:szCs w:val="28"/>
        </w:rPr>
        <w:t xml:space="preserve"> </w:t>
      </w:r>
    </w:p>
    <w:p w:rsidR="00EB76F2" w:rsidRDefault="00EB76F2" w:rsidP="009D0AAB">
      <w:pPr>
        <w:ind w:left="360"/>
        <w:rPr>
          <w:b/>
          <w:color w:val="000000" w:themeColor="text1"/>
          <w:sz w:val="28"/>
          <w:szCs w:val="28"/>
        </w:rPr>
        <w:sectPr w:rsidR="00EB76F2" w:rsidSect="00EB76F2">
          <w:type w:val="continuous"/>
          <w:pgSz w:w="12240" w:h="15840"/>
          <w:pgMar w:top="1440" w:right="1440" w:bottom="1440" w:left="1440" w:header="720" w:footer="720" w:gutter="0"/>
          <w:cols w:num="2" w:space="720"/>
          <w:docGrid w:linePitch="360"/>
        </w:sectPr>
      </w:pPr>
    </w:p>
    <w:p w:rsidR="009D0AAB" w:rsidRDefault="009D0AAB" w:rsidP="009D0AAB">
      <w:pPr>
        <w:rPr>
          <w:color w:val="000000" w:themeColor="text1"/>
          <w:sz w:val="28"/>
          <w:szCs w:val="28"/>
        </w:rPr>
      </w:pPr>
      <w:r>
        <w:rPr>
          <w:b/>
          <w:color w:val="000000" w:themeColor="text1"/>
          <w:sz w:val="28"/>
          <w:szCs w:val="28"/>
        </w:rPr>
        <w:lastRenderedPageBreak/>
        <w:t>Objective 5:</w:t>
      </w:r>
      <w:r w:rsidRPr="00271E6F">
        <w:rPr>
          <w:color w:val="000000" w:themeColor="text1"/>
          <w:sz w:val="28"/>
          <w:szCs w:val="28"/>
        </w:rPr>
        <w:t xml:space="preserve">  Provide assistance in developing new delivery methods or products as time allows.</w:t>
      </w:r>
    </w:p>
    <w:p w:rsidR="00EA7574" w:rsidRDefault="00EA7574" w:rsidP="009D0AAB">
      <w:pPr>
        <w:rPr>
          <w:color w:val="000000" w:themeColor="text1"/>
          <w:sz w:val="28"/>
          <w:szCs w:val="28"/>
        </w:rPr>
      </w:pPr>
    </w:p>
    <w:p w:rsidR="00EA7574" w:rsidRDefault="00EA7574" w:rsidP="00EA7574">
      <w:pPr>
        <w:ind w:left="720"/>
        <w:rPr>
          <w:color w:val="000000" w:themeColor="text1"/>
          <w:sz w:val="28"/>
          <w:szCs w:val="28"/>
        </w:rPr>
      </w:pPr>
      <w:r>
        <w:rPr>
          <w:b/>
          <w:color w:val="000000" w:themeColor="text1"/>
          <w:sz w:val="28"/>
          <w:szCs w:val="28"/>
        </w:rPr>
        <w:t xml:space="preserve">Strategy 5:  </w:t>
      </w:r>
      <w:r>
        <w:rPr>
          <w:color w:val="000000" w:themeColor="text1"/>
          <w:sz w:val="28"/>
          <w:szCs w:val="28"/>
        </w:rPr>
        <w:t xml:space="preserve">Fire Prevention messages were prepared for inclusion on the Catoosa County website, as well as that of the Cherokee </w:t>
      </w:r>
      <w:r w:rsidR="009F593C">
        <w:rPr>
          <w:color w:val="000000" w:themeColor="text1"/>
          <w:sz w:val="28"/>
          <w:szCs w:val="28"/>
        </w:rPr>
        <w:t xml:space="preserve">Valley </w:t>
      </w:r>
      <w:r>
        <w:rPr>
          <w:color w:val="000000" w:themeColor="text1"/>
          <w:sz w:val="28"/>
          <w:szCs w:val="28"/>
        </w:rPr>
        <w:t>Baptist Church.</w:t>
      </w:r>
    </w:p>
    <w:p w:rsidR="00EA7574" w:rsidRDefault="00EA7574" w:rsidP="009D0AAB">
      <w:pPr>
        <w:rPr>
          <w:color w:val="000000" w:themeColor="text1"/>
          <w:sz w:val="28"/>
          <w:szCs w:val="28"/>
        </w:rPr>
      </w:pPr>
    </w:p>
    <w:p w:rsidR="00EA7574" w:rsidRPr="00EA7574" w:rsidRDefault="00EA7574" w:rsidP="009D0AAB">
      <w:pPr>
        <w:rPr>
          <w:color w:val="000000" w:themeColor="text1"/>
          <w:sz w:val="28"/>
          <w:szCs w:val="28"/>
        </w:rPr>
      </w:pPr>
    </w:p>
    <w:p w:rsidR="009D0AAB" w:rsidRPr="00473179" w:rsidRDefault="009D0AAB" w:rsidP="009D0AAB">
      <w:pPr>
        <w:ind w:left="360"/>
        <w:jc w:val="center"/>
        <w:rPr>
          <w:b/>
          <w:color w:val="000000" w:themeColor="text1"/>
          <w:sz w:val="40"/>
          <w:szCs w:val="40"/>
        </w:rPr>
      </w:pPr>
    </w:p>
    <w:p w:rsidR="00EC0441" w:rsidRPr="00EC0441" w:rsidRDefault="00EC0441" w:rsidP="00EC0441">
      <w:pPr>
        <w:ind w:left="360"/>
        <w:rPr>
          <w:color w:val="000000" w:themeColor="text1"/>
          <w:highlight w:val="yellow"/>
        </w:rPr>
      </w:pPr>
    </w:p>
    <w:p w:rsidR="00EC0441" w:rsidRPr="00EC0441" w:rsidRDefault="00EC0441" w:rsidP="00EC0441">
      <w:pPr>
        <w:ind w:left="360"/>
        <w:rPr>
          <w:color w:val="000000" w:themeColor="text1"/>
          <w:highlight w:val="yellow"/>
        </w:rPr>
      </w:pPr>
    </w:p>
    <w:p w:rsidR="00EC0441" w:rsidRDefault="00EC0441" w:rsidP="00EC0441">
      <w:pPr>
        <w:ind w:left="360"/>
        <w:rPr>
          <w:color w:val="000000" w:themeColor="text1"/>
          <w:highlight w:val="yellow"/>
        </w:rPr>
      </w:pPr>
    </w:p>
    <w:p w:rsidR="00EC0441" w:rsidRDefault="00EC0441" w:rsidP="00EC0441">
      <w:pPr>
        <w:ind w:left="360"/>
        <w:rPr>
          <w:color w:val="000000" w:themeColor="text1"/>
          <w:highlight w:val="yellow"/>
        </w:rPr>
      </w:pPr>
    </w:p>
    <w:p w:rsidR="00EC0441" w:rsidRDefault="00EC0441" w:rsidP="00EC0441">
      <w:pPr>
        <w:ind w:left="360"/>
        <w:rPr>
          <w:color w:val="000000" w:themeColor="text1"/>
          <w:highlight w:val="yellow"/>
        </w:rPr>
      </w:pPr>
    </w:p>
    <w:p w:rsidR="00EC0441" w:rsidRDefault="00EC0441" w:rsidP="00EC0441">
      <w:pPr>
        <w:ind w:left="360"/>
        <w:rPr>
          <w:color w:val="000000" w:themeColor="text1"/>
          <w:highlight w:val="yellow"/>
        </w:rPr>
      </w:pPr>
    </w:p>
    <w:p w:rsidR="000C65D6" w:rsidRDefault="000C65D6" w:rsidP="007021EF">
      <w:pPr>
        <w:rPr>
          <w:b/>
          <w:color w:val="000000" w:themeColor="text1"/>
          <w:sz w:val="40"/>
          <w:szCs w:val="40"/>
        </w:rPr>
      </w:pPr>
    </w:p>
    <w:p w:rsidR="00CF5807" w:rsidRDefault="00CF5807" w:rsidP="00BA74F1">
      <w:pPr>
        <w:ind w:left="360"/>
        <w:jc w:val="center"/>
        <w:rPr>
          <w:b/>
          <w:color w:val="000000" w:themeColor="text1"/>
          <w:sz w:val="40"/>
          <w:szCs w:val="40"/>
        </w:rPr>
      </w:pPr>
    </w:p>
    <w:p w:rsidR="004C40E8" w:rsidRDefault="004C40E8" w:rsidP="00BA74F1">
      <w:pPr>
        <w:ind w:left="360"/>
        <w:jc w:val="center"/>
        <w:rPr>
          <w:color w:val="000000" w:themeColor="text1"/>
          <w:sz w:val="40"/>
          <w:szCs w:val="40"/>
        </w:rPr>
      </w:pPr>
      <w:r w:rsidRPr="00CA1318">
        <w:rPr>
          <w:b/>
          <w:color w:val="000000" w:themeColor="text1"/>
          <w:sz w:val="40"/>
          <w:szCs w:val="40"/>
        </w:rPr>
        <w:t>Contact List</w:t>
      </w:r>
    </w:p>
    <w:p w:rsidR="00BA74F1" w:rsidRPr="00BA74F1" w:rsidRDefault="00BA74F1" w:rsidP="00BA74F1">
      <w:pPr>
        <w:ind w:left="360"/>
        <w:jc w:val="center"/>
        <w:rPr>
          <w:color w:val="000000" w:themeColor="text1"/>
          <w:sz w:val="16"/>
          <w:szCs w:val="16"/>
        </w:rPr>
      </w:pPr>
    </w:p>
    <w:tbl>
      <w:tblPr>
        <w:tblW w:w="11430" w:type="dxa"/>
        <w:tblInd w:w="-972" w:type="dxa"/>
        <w:tblLayout w:type="fixed"/>
        <w:tblLook w:val="04A0"/>
      </w:tblPr>
      <w:tblGrid>
        <w:gridCol w:w="1939"/>
        <w:gridCol w:w="2601"/>
        <w:gridCol w:w="1863"/>
        <w:gridCol w:w="2070"/>
        <w:gridCol w:w="2957"/>
      </w:tblGrid>
      <w:tr w:rsidR="004C40E8" w:rsidRPr="00520753" w:rsidTr="004C40E8">
        <w:trPr>
          <w:trHeight w:val="405"/>
        </w:trPr>
        <w:tc>
          <w:tcPr>
            <w:tcW w:w="11430" w:type="dxa"/>
            <w:gridSpan w:val="5"/>
            <w:tcBorders>
              <w:top w:val="single" w:sz="4" w:space="0" w:color="auto"/>
              <w:left w:val="single" w:sz="4" w:space="0" w:color="auto"/>
              <w:bottom w:val="single" w:sz="4" w:space="0" w:color="auto"/>
              <w:right w:val="single" w:sz="4" w:space="0" w:color="auto"/>
            </w:tcBorders>
            <w:shd w:val="clear" w:color="000000" w:fill="7F7F7F"/>
            <w:noWrap/>
            <w:vAlign w:val="bottom"/>
            <w:hideMark/>
          </w:tcPr>
          <w:p w:rsidR="004C40E8" w:rsidRPr="00520753" w:rsidRDefault="004C40E8" w:rsidP="00487909">
            <w:pPr>
              <w:jc w:val="center"/>
              <w:rPr>
                <w:rFonts w:ascii="Arial" w:hAnsi="Arial" w:cs="Arial"/>
                <w:b/>
                <w:bCs/>
                <w:color w:val="000000"/>
                <w:sz w:val="32"/>
                <w:szCs w:val="32"/>
              </w:rPr>
            </w:pPr>
            <w:r w:rsidRPr="00520753">
              <w:rPr>
                <w:rFonts w:ascii="Arial" w:hAnsi="Arial" w:cs="Arial"/>
                <w:b/>
                <w:bCs/>
                <w:color w:val="000000"/>
                <w:sz w:val="32"/>
                <w:szCs w:val="32"/>
              </w:rPr>
              <w:t>Homeowner and Business Contacts</w:t>
            </w:r>
          </w:p>
        </w:tc>
      </w:tr>
      <w:tr w:rsidR="004C40E8" w:rsidRPr="00520753" w:rsidTr="004C40E8">
        <w:trPr>
          <w:trHeight w:val="315"/>
        </w:trPr>
        <w:tc>
          <w:tcPr>
            <w:tcW w:w="1939" w:type="dxa"/>
            <w:tcBorders>
              <w:top w:val="nil"/>
              <w:left w:val="single" w:sz="4" w:space="0" w:color="auto"/>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Name</w:t>
            </w:r>
          </w:p>
        </w:tc>
        <w:tc>
          <w:tcPr>
            <w:tcW w:w="2601" w:type="dxa"/>
            <w:tcBorders>
              <w:top w:val="nil"/>
              <w:left w:val="nil"/>
              <w:bottom w:val="single" w:sz="4" w:space="0" w:color="auto"/>
              <w:right w:val="single" w:sz="4" w:space="0" w:color="auto"/>
            </w:tcBorders>
            <w:shd w:val="clear" w:color="000000" w:fill="7F7F7F"/>
            <w:noWrap/>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Affiliation</w:t>
            </w:r>
          </w:p>
        </w:tc>
        <w:tc>
          <w:tcPr>
            <w:tcW w:w="1863" w:type="dxa"/>
            <w:tcBorders>
              <w:top w:val="nil"/>
              <w:left w:val="nil"/>
              <w:bottom w:val="single" w:sz="4" w:space="0" w:color="auto"/>
              <w:right w:val="single" w:sz="4" w:space="0" w:color="auto"/>
            </w:tcBorders>
            <w:shd w:val="clear" w:color="000000" w:fill="7F7F7F"/>
            <w:noWrap/>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 xml:space="preserve">Phone </w:t>
            </w:r>
          </w:p>
        </w:tc>
        <w:tc>
          <w:tcPr>
            <w:tcW w:w="2070" w:type="dxa"/>
            <w:tcBorders>
              <w:top w:val="nil"/>
              <w:left w:val="nil"/>
              <w:bottom w:val="single" w:sz="4" w:space="0" w:color="auto"/>
              <w:right w:val="single" w:sz="4" w:space="0" w:color="auto"/>
            </w:tcBorders>
            <w:shd w:val="clear" w:color="000000" w:fill="7F7F7F"/>
            <w:noWrap/>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Email</w:t>
            </w:r>
          </w:p>
        </w:tc>
        <w:tc>
          <w:tcPr>
            <w:tcW w:w="2957" w:type="dxa"/>
            <w:tcBorders>
              <w:top w:val="nil"/>
              <w:left w:val="nil"/>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Notes</w:t>
            </w:r>
          </w:p>
        </w:tc>
      </w:tr>
      <w:tr w:rsidR="004C40E8" w:rsidRPr="00520753" w:rsidTr="004C40E8">
        <w:trPr>
          <w:trHeight w:val="485"/>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Amanda Vaughn</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Battlefield Cinema 10</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861 - 8594</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She referred me over to Screen</w:t>
            </w:r>
            <w:r w:rsidR="000A1C72">
              <w:rPr>
                <w:rFonts w:ascii="Arial" w:hAnsi="Arial" w:cs="Arial"/>
                <w:sz w:val="20"/>
                <w:szCs w:val="20"/>
              </w:rPr>
              <w:t>v</w:t>
            </w:r>
            <w:r w:rsidR="000A1C72" w:rsidRPr="00520753">
              <w:rPr>
                <w:rFonts w:ascii="Arial" w:hAnsi="Arial" w:cs="Arial"/>
                <w:sz w:val="20"/>
                <w:szCs w:val="20"/>
              </w:rPr>
              <w:t>ision</w:t>
            </w:r>
            <w:r w:rsidRPr="00520753">
              <w:rPr>
                <w:rFonts w:ascii="Arial" w:hAnsi="Arial" w:cs="Arial"/>
                <w:sz w:val="20"/>
                <w:szCs w:val="20"/>
              </w:rPr>
              <w:t xml:space="preserve"> at 1800 724 6684</w:t>
            </w:r>
          </w:p>
        </w:tc>
      </w:tr>
      <w:tr w:rsidR="004C40E8" w:rsidRPr="00520753" w:rsidTr="004C40E8">
        <w:trPr>
          <w:trHeight w:val="539"/>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Ben Scott</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Cherokee Valley Homeowner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(701) 937 - 6567</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Cherokee Valley Baptist Church Community Meeting Participant</w:t>
            </w:r>
          </w:p>
        </w:tc>
      </w:tr>
      <w:tr w:rsidR="004C40E8" w:rsidRPr="00520753" w:rsidTr="004C40E8">
        <w:trPr>
          <w:trHeight w:val="530"/>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Billy Kelley</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Lowe's</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Ken and Glenn set up a display on Mon.  Made 50 contacts</w:t>
            </w:r>
          </w:p>
        </w:tc>
      </w:tr>
      <w:tr w:rsidR="004C40E8" w:rsidRPr="00520753" w:rsidTr="004C40E8">
        <w:trPr>
          <w:trHeight w:val="53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Chris and Shana Chandler</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Owners</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(423) 316 - 1696</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xml:space="preserve">Mark and I met with Chris and Shana to discuss using their property for our Wednesday event.  </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David Klinger</w:t>
            </w:r>
            <w:r w:rsidRPr="00520753">
              <w:rPr>
                <w:rFonts w:ascii="Arial" w:hAnsi="Arial" w:cs="Arial"/>
                <w:sz w:val="20"/>
                <w:szCs w:val="20"/>
              </w:rPr>
              <w:br/>
              <w:t xml:space="preserve">194 Council Ln. </w:t>
            </w:r>
            <w:r w:rsidRPr="00520753">
              <w:rPr>
                <w:rFonts w:ascii="Arial" w:hAnsi="Arial" w:cs="Arial"/>
                <w:sz w:val="20"/>
                <w:szCs w:val="20"/>
              </w:rPr>
              <w:br/>
              <w:t xml:space="preserve">Ringgold 30736 </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falconnut@hotmail.com</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xml:space="preserve">David Levi </w:t>
            </w:r>
            <w:r w:rsidRPr="00520753">
              <w:rPr>
                <w:rFonts w:ascii="Arial" w:hAnsi="Arial" w:cs="Arial"/>
                <w:sz w:val="20"/>
                <w:szCs w:val="20"/>
              </w:rPr>
              <w:br/>
              <w:t>776 Ware Rd.</w:t>
            </w:r>
            <w:r w:rsidRPr="00520753">
              <w:rPr>
                <w:rFonts w:ascii="Arial" w:hAnsi="Arial" w:cs="Arial"/>
                <w:sz w:val="20"/>
                <w:szCs w:val="20"/>
              </w:rPr>
              <w:br/>
              <w:t>Ringgold 30736</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dl4849@catt.com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4C40E8">
        <w:trPr>
          <w:trHeight w:val="512"/>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Dede Greene</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Home Depot</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858 - 0398</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Ken and Glenn set up a display on Mon.  Made 50 contacts</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Donna Greason</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Disaster Response Outreach Team Case Manager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(423) 645 4100</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ringgolddisaster@gmail.com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1020"/>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Doug Evans</w:t>
            </w:r>
            <w:r w:rsidRPr="00520753">
              <w:rPr>
                <w:rFonts w:ascii="Arial" w:hAnsi="Arial" w:cs="Arial"/>
                <w:sz w:val="20"/>
                <w:szCs w:val="20"/>
              </w:rPr>
              <w:br/>
              <w:t>1849 Cherokee Valley Rd.</w:t>
            </w:r>
            <w:r w:rsidRPr="00520753">
              <w:rPr>
                <w:rFonts w:ascii="Arial" w:hAnsi="Arial" w:cs="Arial"/>
                <w:sz w:val="20"/>
                <w:szCs w:val="20"/>
              </w:rPr>
              <w:br/>
              <w:t>Ringgold 30736</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280-7277</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Frank Sagona</w:t>
            </w:r>
            <w:r w:rsidRPr="00520753">
              <w:rPr>
                <w:rFonts w:ascii="Arial" w:hAnsi="Arial" w:cs="Arial"/>
                <w:sz w:val="20"/>
                <w:szCs w:val="20"/>
              </w:rPr>
              <w:br/>
              <w:t>183 Greystone Dr.</w:t>
            </w:r>
            <w:r w:rsidRPr="00520753">
              <w:rPr>
                <w:rFonts w:ascii="Arial" w:hAnsi="Arial" w:cs="Arial"/>
                <w:sz w:val="20"/>
                <w:szCs w:val="20"/>
              </w:rPr>
              <w:br/>
              <w:t xml:space="preserve">Ringgold 30736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(423) 653-7426</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fsagona@aol.com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4C40E8">
        <w:trPr>
          <w:trHeight w:val="710"/>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Franky Ridley</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Cherokee Valley Baptist Church</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935 - 6220</w:t>
            </w:r>
            <w:r w:rsidRPr="00520753">
              <w:rPr>
                <w:rFonts w:ascii="Arial" w:hAnsi="Arial" w:cs="Arial"/>
                <w:sz w:val="20"/>
                <w:szCs w:val="20"/>
              </w:rPr>
              <w:br/>
              <w:t>(706) 271 - 7654 (cell)</w:t>
            </w:r>
          </w:p>
        </w:tc>
        <w:tc>
          <w:tcPr>
            <w:tcW w:w="2070" w:type="dxa"/>
            <w:tcBorders>
              <w:top w:val="nil"/>
              <w:left w:val="nil"/>
              <w:bottom w:val="single" w:sz="4" w:space="0" w:color="auto"/>
              <w:right w:val="single" w:sz="4" w:space="0" w:color="auto"/>
            </w:tcBorders>
            <w:shd w:val="clear" w:color="auto" w:fill="auto"/>
            <w:noWrap/>
            <w:hideMark/>
          </w:tcPr>
          <w:p w:rsidR="004C40E8" w:rsidRPr="00520753" w:rsidRDefault="004C40E8" w:rsidP="00487909">
            <w:pPr>
              <w:rPr>
                <w:rFonts w:ascii="Arial" w:hAnsi="Arial" w:cs="Arial"/>
                <w:sz w:val="20"/>
                <w:szCs w:val="20"/>
              </w:rPr>
            </w:pPr>
            <w:r w:rsidRPr="00520753">
              <w:rPr>
                <w:rFonts w:ascii="Arial" w:hAnsi="Arial" w:cs="Arial"/>
                <w:sz w:val="20"/>
                <w:szCs w:val="20"/>
              </w:rPr>
              <w:t>franky3@windstream.net</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Community Meeting on Wednesday</w:t>
            </w:r>
          </w:p>
        </w:tc>
      </w:tr>
      <w:tr w:rsidR="004C40E8" w:rsidRPr="00520753" w:rsidTr="004C40E8">
        <w:trPr>
          <w:trHeight w:val="548"/>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Fred Turck</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Assistant Division Director for Resource Protection</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(804) 370 - 2047</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fred.turck@dof.virginia.gov</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Fred sent over some sample PSA's to utilize for radio spots.</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xml:space="preserve">Jason Coats </w:t>
            </w:r>
            <w:r w:rsidRPr="00520753">
              <w:rPr>
                <w:rFonts w:ascii="Arial" w:hAnsi="Arial" w:cs="Arial"/>
                <w:sz w:val="20"/>
                <w:szCs w:val="20"/>
              </w:rPr>
              <w:br/>
              <w:t xml:space="preserve">35 Country Havan Ln. </w:t>
            </w:r>
            <w:r w:rsidRPr="00520753">
              <w:rPr>
                <w:rFonts w:ascii="Arial" w:hAnsi="Arial" w:cs="Arial"/>
                <w:sz w:val="20"/>
                <w:szCs w:val="20"/>
              </w:rPr>
              <w:br/>
              <w:t xml:space="preserve">Ringgold 30736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xml:space="preserve">(423) 991-7135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jccoats2@catt.com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Jason Howard</w:t>
            </w:r>
            <w:r w:rsidRPr="00520753">
              <w:rPr>
                <w:rFonts w:ascii="Arial" w:hAnsi="Arial" w:cs="Arial"/>
                <w:sz w:val="20"/>
                <w:szCs w:val="20"/>
              </w:rPr>
              <w:br/>
              <w:t xml:space="preserve">119 Ware Pl. </w:t>
            </w:r>
            <w:r w:rsidRPr="00520753">
              <w:rPr>
                <w:rFonts w:ascii="Arial" w:hAnsi="Arial" w:cs="Arial"/>
                <w:sz w:val="20"/>
                <w:szCs w:val="20"/>
              </w:rPr>
              <w:br/>
              <w:t xml:space="preserve">Ringgold 30736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jasonhoward@catt.com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CF7544">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Jeanne Abdy</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(423) 645 4100</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ringgolddisaster@gmail.com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CF7544" w:rsidP="00487909">
            <w:pPr>
              <w:rPr>
                <w:rFonts w:ascii="Arial" w:hAnsi="Arial" w:cs="Arial"/>
                <w:sz w:val="20"/>
                <w:szCs w:val="20"/>
              </w:rPr>
            </w:pPr>
            <w:r>
              <w:rPr>
                <w:rFonts w:ascii="Arial" w:hAnsi="Arial" w:cs="Arial"/>
                <w:sz w:val="20"/>
                <w:szCs w:val="20"/>
              </w:rPr>
              <w:t>Has access to multiple volunteer groups.  Could be a good resource to partner with.</w:t>
            </w:r>
          </w:p>
        </w:tc>
      </w:tr>
      <w:tr w:rsidR="004C40E8" w:rsidRPr="00520753" w:rsidTr="00CF7544">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lastRenderedPageBreak/>
              <w:t>Joe McEntire</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Pastor at New Friendly Baptist Church</w:t>
            </w:r>
          </w:p>
        </w:tc>
        <w:tc>
          <w:tcPr>
            <w:tcW w:w="1863" w:type="dxa"/>
            <w:tcBorders>
              <w:top w:val="single" w:sz="4" w:space="0" w:color="auto"/>
              <w:left w:val="nil"/>
              <w:bottom w:val="single" w:sz="4" w:space="0" w:color="auto"/>
              <w:right w:val="single" w:sz="4" w:space="0" w:color="auto"/>
            </w:tcBorders>
            <w:shd w:val="clear" w:color="000000" w:fill="BFBFBF" w:themeFill="background1" w:themeFillShade="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single" w:sz="4" w:space="0" w:color="auto"/>
              <w:left w:val="nil"/>
              <w:bottom w:val="single" w:sz="4" w:space="0" w:color="auto"/>
              <w:right w:val="single" w:sz="4" w:space="0" w:color="auto"/>
            </w:tcBorders>
            <w:shd w:val="clear" w:color="000000" w:fill="BFBFBF" w:themeFill="background1" w:themeFillShade="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Has a 7:30 Wednesday Prayer meeting.</w:t>
            </w:r>
          </w:p>
        </w:tc>
      </w:tr>
      <w:tr w:rsidR="004C40E8" w:rsidRPr="00520753" w:rsidTr="004C40E8">
        <w:trPr>
          <w:trHeight w:val="1196"/>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xml:space="preserve">Jonathan Stockil </w:t>
            </w:r>
            <w:r w:rsidRPr="00520753">
              <w:rPr>
                <w:rFonts w:ascii="Arial" w:hAnsi="Arial" w:cs="Arial"/>
                <w:sz w:val="20"/>
                <w:szCs w:val="20"/>
              </w:rPr>
              <w:br/>
            </w:r>
          </w:p>
        </w:tc>
        <w:tc>
          <w:tcPr>
            <w:tcW w:w="2601" w:type="dxa"/>
            <w:tcBorders>
              <w:top w:val="nil"/>
              <w:left w:val="nil"/>
              <w:bottom w:val="single" w:sz="4" w:space="0" w:color="auto"/>
              <w:right w:val="single" w:sz="4" w:space="0" w:color="auto"/>
            </w:tcBorders>
            <w:shd w:val="clear" w:color="000000" w:fill="FFFFFF"/>
            <w:hideMark/>
          </w:tcPr>
          <w:p w:rsidR="004C40E8" w:rsidRDefault="004C40E8" w:rsidP="00487909">
            <w:pPr>
              <w:rPr>
                <w:rFonts w:ascii="Arial" w:hAnsi="Arial" w:cs="Arial"/>
                <w:sz w:val="20"/>
                <w:szCs w:val="20"/>
              </w:rPr>
            </w:pPr>
            <w:r w:rsidRPr="00520753">
              <w:rPr>
                <w:rFonts w:ascii="Arial" w:hAnsi="Arial" w:cs="Arial"/>
                <w:sz w:val="20"/>
                <w:szCs w:val="20"/>
              </w:rPr>
              <w:t>Business Owner</w:t>
            </w:r>
          </w:p>
          <w:p w:rsidR="004C40E8" w:rsidRPr="00520753" w:rsidRDefault="004C40E8" w:rsidP="00487909">
            <w:pPr>
              <w:rPr>
                <w:rFonts w:ascii="Arial" w:hAnsi="Arial" w:cs="Arial"/>
                <w:sz w:val="20"/>
                <w:szCs w:val="20"/>
              </w:rPr>
            </w:pPr>
            <w:r w:rsidRPr="00520753">
              <w:rPr>
                <w:rFonts w:ascii="Arial" w:hAnsi="Arial" w:cs="Arial"/>
                <w:sz w:val="20"/>
                <w:szCs w:val="20"/>
              </w:rPr>
              <w:t xml:space="preserve">Country Haven Retirement Center </w:t>
            </w:r>
            <w:r w:rsidRPr="00520753">
              <w:rPr>
                <w:rFonts w:ascii="Arial" w:hAnsi="Arial" w:cs="Arial"/>
                <w:sz w:val="20"/>
                <w:szCs w:val="20"/>
              </w:rPr>
              <w:br/>
              <w:t xml:space="preserve">120 Country Haven Ln. </w:t>
            </w:r>
            <w:r w:rsidRPr="00520753">
              <w:rPr>
                <w:rFonts w:ascii="Arial" w:hAnsi="Arial" w:cs="Arial"/>
                <w:sz w:val="20"/>
                <w:szCs w:val="20"/>
              </w:rPr>
              <w:br/>
              <w:t>Ringgold, 30736</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xml:space="preserve"> (706) 965-2799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jnstocil@yahoo.com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4C40E8">
        <w:trPr>
          <w:trHeight w:val="80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Laura Sparks</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EMC</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259 9441 x 1246</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03/01:  Finally found a number.  Turns out the contact is not Amy Blankenship, it is Laura Sparks.</w:t>
            </w:r>
          </w:p>
        </w:tc>
      </w:tr>
      <w:tr w:rsidR="004C40E8" w:rsidRPr="00520753" w:rsidTr="004C40E8">
        <w:trPr>
          <w:trHeight w:val="1160"/>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Mark Cooper</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Carmike Cinema</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(706) 576-3400</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Not open on the week</w:t>
            </w:r>
            <w:r>
              <w:rPr>
                <w:rFonts w:ascii="Arial" w:hAnsi="Arial" w:cs="Arial"/>
                <w:sz w:val="20"/>
                <w:szCs w:val="20"/>
              </w:rPr>
              <w:t xml:space="preserve">ends.  Will try back on Monday.  </w:t>
            </w:r>
            <w:r w:rsidRPr="00520753">
              <w:rPr>
                <w:rFonts w:ascii="Arial" w:hAnsi="Arial" w:cs="Arial"/>
                <w:sz w:val="20"/>
                <w:szCs w:val="20"/>
              </w:rPr>
              <w:t>02/28:  Spoke with Mark and he sent me a proposal.  He is offering a 10% discount, but the ad</w:t>
            </w:r>
            <w:r w:rsidR="00837428">
              <w:rPr>
                <w:rFonts w:ascii="Arial" w:hAnsi="Arial" w:cs="Arial"/>
                <w:sz w:val="20"/>
                <w:szCs w:val="20"/>
              </w:rPr>
              <w:t>s are very expensive.</w:t>
            </w:r>
            <w:r w:rsidRPr="00520753">
              <w:rPr>
                <w:rFonts w:ascii="Arial" w:hAnsi="Arial" w:cs="Arial"/>
                <w:sz w:val="20"/>
                <w:szCs w:val="20"/>
              </w:rPr>
              <w:t xml:space="preserve">  </w:t>
            </w:r>
          </w:p>
        </w:tc>
      </w:tr>
      <w:tr w:rsidR="004C40E8" w:rsidRPr="00520753" w:rsidTr="004C40E8">
        <w:trPr>
          <w:trHeight w:val="35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Martha Eaker</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Rotary Club</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965 - 5201 x-14</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Meeting 12:00 on Tues, Feb 27.</w:t>
            </w:r>
          </w:p>
        </w:tc>
      </w:tr>
      <w:tr w:rsidR="004C40E8" w:rsidRPr="00520753" w:rsidTr="004C40E8">
        <w:trPr>
          <w:trHeight w:val="1430"/>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Mary Devitt</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965 - 7408</w:t>
            </w:r>
            <w:r w:rsidRPr="00520753">
              <w:rPr>
                <w:rFonts w:ascii="Arial" w:hAnsi="Arial" w:cs="Arial"/>
                <w:sz w:val="20"/>
                <w:szCs w:val="20"/>
              </w:rPr>
              <w:br/>
              <w:t xml:space="preserve">(423) 503 - 3948 </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Contact made on Feb 23 via email to Mike Helton. Concerned with fire potential near her home.  Mark told her we would come give her an assessment. (She was wanting to know when we would be coming out to help clean up her damage)</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Mashburn Equipment</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Business Owner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(423) 834-2511</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Max and Pam Pierce</w:t>
            </w:r>
            <w:r w:rsidRPr="00520753">
              <w:rPr>
                <w:rFonts w:ascii="Arial" w:hAnsi="Arial" w:cs="Arial"/>
                <w:sz w:val="20"/>
                <w:szCs w:val="20"/>
              </w:rPr>
              <w:br/>
              <w:t>274 Council Ln.</w:t>
            </w:r>
            <w:r w:rsidRPr="00520753">
              <w:rPr>
                <w:rFonts w:ascii="Arial" w:hAnsi="Arial" w:cs="Arial"/>
                <w:sz w:val="20"/>
                <w:szCs w:val="20"/>
              </w:rPr>
              <w:br/>
              <w:t>Ringgold, 30736</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4C40E8">
        <w:trPr>
          <w:trHeight w:val="48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Myra Cochran</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Cherokee Valley Homeowner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(423) 903 - 6567</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Cherokee Valley Baptist Church Community Meeting Participant</w:t>
            </w:r>
          </w:p>
        </w:tc>
      </w:tr>
      <w:tr w:rsidR="004C40E8" w:rsidRPr="00520753" w:rsidTr="004C40E8">
        <w:trPr>
          <w:trHeight w:val="449"/>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Phil Cawood</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Ace Hardware</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935 - 2231</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Ken and Glenn set up display on Sun.  Made 50 - 60 contacts</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Randall Franks</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Kiwanis</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rfrankscatoosa@gmail.com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Meeting at 7:00 on Tues, Feb 27.</w:t>
            </w:r>
          </w:p>
        </w:tc>
      </w:tr>
      <w:tr w:rsidR="004C40E8" w:rsidRPr="00520753" w:rsidTr="004C40E8">
        <w:trPr>
          <w:trHeight w:val="269"/>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Ray Johnson</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bCs/>
                <w:sz w:val="20"/>
                <w:szCs w:val="20"/>
              </w:rPr>
            </w:pPr>
            <w:r w:rsidRPr="00520753">
              <w:rPr>
                <w:rFonts w:ascii="Arial" w:hAnsi="Arial" w:cs="Arial"/>
                <w:b/>
                <w:bCs/>
                <w:sz w:val="20"/>
                <w:szCs w:val="20"/>
              </w:rPr>
              <w:t> </w:t>
            </w:r>
            <w:r>
              <w:rPr>
                <w:rFonts w:ascii="Arial" w:hAnsi="Arial" w:cs="Arial"/>
                <w:bCs/>
                <w:sz w:val="20"/>
                <w:szCs w:val="20"/>
              </w:rPr>
              <w:t>Home Owner</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Pr>
                <w:rFonts w:ascii="Arial" w:hAnsi="Arial" w:cs="Arial"/>
                <w:sz w:val="20"/>
                <w:szCs w:val="20"/>
              </w:rPr>
              <w:t>NA</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Pr>
                <w:rFonts w:ascii="Arial" w:hAnsi="Arial" w:cs="Arial"/>
                <w:sz w:val="20"/>
                <w:szCs w:val="20"/>
              </w:rPr>
              <w:t>L</w:t>
            </w:r>
            <w:r w:rsidRPr="00520753">
              <w:rPr>
                <w:rFonts w:ascii="Arial" w:hAnsi="Arial" w:cs="Arial"/>
                <w:sz w:val="20"/>
                <w:szCs w:val="20"/>
              </w:rPr>
              <w:t>and owner at the</w:t>
            </w:r>
            <w:r>
              <w:rPr>
                <w:rFonts w:ascii="Arial" w:hAnsi="Arial" w:cs="Arial"/>
                <w:sz w:val="20"/>
                <w:szCs w:val="20"/>
              </w:rPr>
              <w:t xml:space="preserve"> Thursday Feb 23 meeting.</w:t>
            </w:r>
          </w:p>
        </w:tc>
      </w:tr>
      <w:tr w:rsidR="004C40E8" w:rsidRPr="00520753" w:rsidTr="004C40E8">
        <w:trPr>
          <w:trHeight w:val="521"/>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Rodney Holcomb</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Holcomb's Garden Center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861 - 4769</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Rodney@holcombgardencenter.com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Ken and Glenn set up display on Sat.  Made 50 - 60 contacts</w:t>
            </w:r>
          </w:p>
        </w:tc>
      </w:tr>
      <w:tr w:rsidR="004C40E8" w:rsidRPr="00520753" w:rsidTr="004C40E8">
        <w:trPr>
          <w:trHeight w:val="557"/>
        </w:trPr>
        <w:tc>
          <w:tcPr>
            <w:tcW w:w="1939" w:type="dxa"/>
            <w:tcBorders>
              <w:top w:val="nil"/>
              <w:left w:val="single" w:sz="4" w:space="0" w:color="auto"/>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Steve McClure</w:t>
            </w:r>
          </w:p>
        </w:tc>
        <w:tc>
          <w:tcPr>
            <w:tcW w:w="2601"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Cherokee Valley Homeowner</w:t>
            </w:r>
          </w:p>
        </w:tc>
        <w:tc>
          <w:tcPr>
            <w:tcW w:w="1863"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Cherokee Valley Baptist Church Community Meeting Participant</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William Bridges</w:t>
            </w:r>
            <w:r w:rsidRPr="00520753">
              <w:rPr>
                <w:rFonts w:ascii="Arial" w:hAnsi="Arial" w:cs="Arial"/>
                <w:sz w:val="20"/>
                <w:szCs w:val="20"/>
              </w:rPr>
              <w:br/>
              <w:t>102 Rosebud Ln.</w:t>
            </w:r>
            <w:r w:rsidRPr="00520753">
              <w:rPr>
                <w:rFonts w:ascii="Arial" w:hAnsi="Arial" w:cs="Arial"/>
                <w:sz w:val="20"/>
                <w:szCs w:val="20"/>
              </w:rPr>
              <w:br/>
              <w:t>Ringgold 30736</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Home Owner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935-3774</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Beryl's contact from 02/25</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405"/>
        </w:trPr>
        <w:tc>
          <w:tcPr>
            <w:tcW w:w="11430" w:type="dxa"/>
            <w:gridSpan w:val="5"/>
            <w:tcBorders>
              <w:top w:val="single" w:sz="4" w:space="0" w:color="auto"/>
              <w:left w:val="single" w:sz="4" w:space="0" w:color="auto"/>
              <w:bottom w:val="single" w:sz="4" w:space="0" w:color="auto"/>
              <w:right w:val="single" w:sz="4" w:space="0" w:color="auto"/>
            </w:tcBorders>
            <w:shd w:val="clear" w:color="000000" w:fill="7F7F7F"/>
            <w:vAlign w:val="bottom"/>
            <w:hideMark/>
          </w:tcPr>
          <w:p w:rsidR="004C40E8" w:rsidRPr="00520753" w:rsidRDefault="004C40E8" w:rsidP="00487909">
            <w:pPr>
              <w:jc w:val="center"/>
              <w:rPr>
                <w:rFonts w:ascii="Arial" w:hAnsi="Arial" w:cs="Arial"/>
                <w:b/>
                <w:bCs/>
                <w:color w:val="000000"/>
                <w:sz w:val="32"/>
                <w:szCs w:val="32"/>
              </w:rPr>
            </w:pPr>
            <w:r w:rsidRPr="00520753">
              <w:rPr>
                <w:rFonts w:ascii="Arial" w:hAnsi="Arial" w:cs="Arial"/>
                <w:b/>
                <w:bCs/>
                <w:color w:val="000000"/>
                <w:sz w:val="32"/>
                <w:szCs w:val="32"/>
              </w:rPr>
              <w:t>Media Contacts</w:t>
            </w:r>
          </w:p>
        </w:tc>
      </w:tr>
      <w:tr w:rsidR="004C40E8" w:rsidRPr="00520753" w:rsidTr="004C40E8">
        <w:trPr>
          <w:trHeight w:val="315"/>
        </w:trPr>
        <w:tc>
          <w:tcPr>
            <w:tcW w:w="1939" w:type="dxa"/>
            <w:tcBorders>
              <w:top w:val="nil"/>
              <w:left w:val="single" w:sz="4" w:space="0" w:color="auto"/>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Name</w:t>
            </w:r>
          </w:p>
        </w:tc>
        <w:tc>
          <w:tcPr>
            <w:tcW w:w="2601" w:type="dxa"/>
            <w:tcBorders>
              <w:top w:val="nil"/>
              <w:left w:val="nil"/>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Affiliation</w:t>
            </w:r>
          </w:p>
        </w:tc>
        <w:tc>
          <w:tcPr>
            <w:tcW w:w="1863" w:type="dxa"/>
            <w:tcBorders>
              <w:top w:val="nil"/>
              <w:left w:val="nil"/>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 xml:space="preserve">Phone </w:t>
            </w:r>
          </w:p>
        </w:tc>
        <w:tc>
          <w:tcPr>
            <w:tcW w:w="2070" w:type="dxa"/>
            <w:tcBorders>
              <w:top w:val="nil"/>
              <w:left w:val="nil"/>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Email</w:t>
            </w:r>
          </w:p>
        </w:tc>
        <w:tc>
          <w:tcPr>
            <w:tcW w:w="2957" w:type="dxa"/>
            <w:tcBorders>
              <w:top w:val="nil"/>
              <w:left w:val="nil"/>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Notes</w:t>
            </w:r>
          </w:p>
        </w:tc>
      </w:tr>
      <w:tr w:rsidR="004C40E8" w:rsidRPr="00520753" w:rsidTr="004C40E8">
        <w:trPr>
          <w:trHeight w:val="127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lastRenderedPageBreak/>
              <w:t>Adam Cook</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CATOOSA CO NEWS</w:t>
            </w:r>
            <w:r w:rsidRPr="00520753">
              <w:rPr>
                <w:rFonts w:ascii="Arial" w:hAnsi="Arial" w:cs="Arial"/>
                <w:color w:val="000000"/>
                <w:sz w:val="20"/>
                <w:szCs w:val="20"/>
              </w:rPr>
              <w:br/>
              <w:t>7513 NASHVILLE STREET</w:t>
            </w:r>
            <w:r w:rsidRPr="00520753">
              <w:rPr>
                <w:rFonts w:ascii="Arial" w:hAnsi="Arial" w:cs="Arial"/>
                <w:color w:val="000000"/>
                <w:sz w:val="20"/>
                <w:szCs w:val="20"/>
              </w:rPr>
              <w:br/>
              <w:t>RINGGOLD, GA 30736</w:t>
            </w:r>
            <w:r w:rsidRPr="00520753">
              <w:rPr>
                <w:rFonts w:ascii="Arial" w:hAnsi="Arial" w:cs="Arial"/>
                <w:color w:val="000000"/>
                <w:sz w:val="20"/>
                <w:szCs w:val="20"/>
              </w:rPr>
              <w:br/>
              <w:t>Counties Served: Catoosa</w:t>
            </w:r>
            <w:r w:rsidRPr="00520753">
              <w:rPr>
                <w:rFonts w:ascii="Arial" w:hAnsi="Arial" w:cs="Arial"/>
                <w:color w:val="000000"/>
                <w:sz w:val="20"/>
                <w:szCs w:val="20"/>
              </w:rPr>
              <w:br/>
              <w:t>Media Type: WEEKLY</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(706) 935 - 2621</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catoosacountynews@catoosanews.com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We took Adam to the field on Wednesday to write an article.</w:t>
            </w:r>
          </w:p>
        </w:tc>
      </w:tr>
      <w:tr w:rsidR="004C40E8" w:rsidRPr="00520753" w:rsidTr="004C40E8">
        <w:trPr>
          <w:trHeight w:val="953"/>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Antwan Harris</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WRCB - Channel 3 (NBC)</w:t>
            </w:r>
            <w:r w:rsidRPr="00520753">
              <w:rPr>
                <w:rFonts w:ascii="Arial" w:hAnsi="Arial" w:cs="Arial"/>
                <w:color w:val="000000"/>
                <w:sz w:val="20"/>
                <w:szCs w:val="20"/>
              </w:rPr>
              <w:br/>
              <w:t>900 Whitehall Road</w:t>
            </w:r>
            <w:r w:rsidRPr="00520753">
              <w:rPr>
                <w:rFonts w:ascii="Arial" w:hAnsi="Arial" w:cs="Arial"/>
                <w:color w:val="000000"/>
                <w:sz w:val="20"/>
                <w:szCs w:val="20"/>
              </w:rPr>
              <w:br/>
              <w:t>Chattanooga, TN</w:t>
            </w:r>
            <w:r w:rsidRPr="00520753">
              <w:rPr>
                <w:rFonts w:ascii="Arial" w:hAnsi="Arial" w:cs="Arial"/>
                <w:color w:val="000000"/>
                <w:sz w:val="20"/>
                <w:szCs w:val="20"/>
              </w:rPr>
              <w:br/>
              <w:t>37405</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(423) 267 - 5412</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aharris@wrcbtv.com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We took Antwan to the field on Tues to get some footage for his story.  Antwan said they were going to re-air the story on Wed.</w:t>
            </w:r>
          </w:p>
        </w:tc>
      </w:tr>
      <w:tr w:rsidR="004C40E8" w:rsidRPr="00520753" w:rsidTr="004C40E8">
        <w:trPr>
          <w:trHeight w:val="1421"/>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Becky</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Editor</w:t>
            </w:r>
            <w:r w:rsidRPr="00520753">
              <w:rPr>
                <w:rFonts w:ascii="Arial" w:hAnsi="Arial" w:cs="Arial"/>
                <w:color w:val="000000"/>
                <w:sz w:val="20"/>
                <w:szCs w:val="20"/>
              </w:rPr>
              <w:br/>
              <w:t>Walker Co Messenger</w:t>
            </w:r>
            <w:r w:rsidRPr="00520753">
              <w:rPr>
                <w:rFonts w:ascii="Arial" w:hAnsi="Arial" w:cs="Arial"/>
                <w:color w:val="000000"/>
                <w:sz w:val="20"/>
                <w:szCs w:val="20"/>
              </w:rPr>
              <w:br/>
              <w:t>120 E Patton St</w:t>
            </w:r>
            <w:r w:rsidRPr="00520753">
              <w:rPr>
                <w:rFonts w:ascii="Arial" w:hAnsi="Arial" w:cs="Arial"/>
                <w:color w:val="000000"/>
                <w:sz w:val="20"/>
                <w:szCs w:val="20"/>
              </w:rPr>
              <w:br/>
              <w:t xml:space="preserve">Fayette, GA 30728 </w:t>
            </w:r>
            <w:r w:rsidRPr="00520753">
              <w:rPr>
                <w:rFonts w:ascii="Arial" w:hAnsi="Arial" w:cs="Arial"/>
                <w:color w:val="000000"/>
                <w:sz w:val="20"/>
                <w:szCs w:val="20"/>
              </w:rPr>
              <w:br/>
              <w:t>Counties Served: Walker</w:t>
            </w:r>
            <w:r w:rsidRPr="00520753">
              <w:rPr>
                <w:rFonts w:ascii="Arial" w:hAnsi="Arial" w:cs="Arial"/>
                <w:color w:val="000000"/>
                <w:sz w:val="20"/>
                <w:szCs w:val="20"/>
              </w:rPr>
              <w:br/>
              <w:t>Media Type: WEEKLY</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(706) 638-1859</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walkercountymessenger@walkermessenger.com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Becky - They were planning on coming to the field with us until she found out that we have already been speaking with their sister station, The Catoosa County News.  Said th</w:t>
            </w:r>
            <w:r w:rsidR="000E1FB0">
              <w:rPr>
                <w:rFonts w:ascii="Arial" w:hAnsi="Arial" w:cs="Arial"/>
                <w:sz w:val="20"/>
                <w:szCs w:val="20"/>
              </w:rPr>
              <w:t xml:space="preserve">at if their sister station runs it, </w:t>
            </w:r>
            <w:r w:rsidRPr="00520753">
              <w:rPr>
                <w:rFonts w:ascii="Arial" w:hAnsi="Arial" w:cs="Arial"/>
                <w:sz w:val="20"/>
                <w:szCs w:val="20"/>
              </w:rPr>
              <w:t xml:space="preserve">her station will </w:t>
            </w:r>
            <w:r w:rsidR="000E1FB0">
              <w:rPr>
                <w:rFonts w:ascii="Arial" w:hAnsi="Arial" w:cs="Arial"/>
                <w:sz w:val="20"/>
                <w:szCs w:val="20"/>
              </w:rPr>
              <w:t>also run the story</w:t>
            </w:r>
            <w:r w:rsidRPr="00520753">
              <w:rPr>
                <w:rFonts w:ascii="Arial" w:hAnsi="Arial" w:cs="Arial"/>
                <w:sz w:val="20"/>
                <w:szCs w:val="20"/>
              </w:rPr>
              <w:t>.</w:t>
            </w:r>
          </w:p>
        </w:tc>
      </w:tr>
      <w:tr w:rsidR="004C40E8" w:rsidRPr="00520753" w:rsidTr="004C40E8">
        <w:trPr>
          <w:trHeight w:val="1439"/>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Chris Conley</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DADE CO SENTINEL</w:t>
            </w:r>
            <w:r w:rsidRPr="00520753">
              <w:rPr>
                <w:rFonts w:ascii="Arial" w:hAnsi="Arial" w:cs="Arial"/>
                <w:color w:val="000000"/>
                <w:sz w:val="20"/>
                <w:szCs w:val="20"/>
              </w:rPr>
              <w:br/>
              <w:t>385 CHURCH STREET</w:t>
            </w:r>
            <w:r w:rsidRPr="00520753">
              <w:rPr>
                <w:rFonts w:ascii="Arial" w:hAnsi="Arial" w:cs="Arial"/>
                <w:color w:val="000000"/>
                <w:sz w:val="20"/>
                <w:szCs w:val="20"/>
              </w:rPr>
              <w:br/>
              <w:t xml:space="preserve">TRENTON, GA 30752 </w:t>
            </w:r>
            <w:r w:rsidRPr="00520753">
              <w:rPr>
                <w:rFonts w:ascii="Arial" w:hAnsi="Arial" w:cs="Arial"/>
                <w:color w:val="000000"/>
                <w:sz w:val="20"/>
                <w:szCs w:val="20"/>
              </w:rPr>
              <w:br/>
              <w:t>Counties Served: Dade; Walker</w:t>
            </w:r>
            <w:r w:rsidRPr="00520753">
              <w:rPr>
                <w:rFonts w:ascii="Arial" w:hAnsi="Arial" w:cs="Arial"/>
                <w:color w:val="000000"/>
                <w:sz w:val="20"/>
                <w:szCs w:val="20"/>
              </w:rPr>
              <w:br/>
              <w:t>Media Type: WEEKLY</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(706) 657- 6182</w:t>
            </w:r>
            <w:r w:rsidRPr="00520753">
              <w:rPr>
                <w:rFonts w:ascii="Arial" w:hAnsi="Arial" w:cs="Arial"/>
                <w:color w:val="000000"/>
                <w:sz w:val="20"/>
                <w:szCs w:val="20"/>
              </w:rPr>
              <w:br/>
              <w:t>(423) 593 - 9362</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editor@dadesentinel.com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Eddie has an interest in covering our story, but was not able to make it to Catoosa County because it is too far for him to go.  He would be a good resource for someone to pursue for Dade County.</w:t>
            </w:r>
          </w:p>
        </w:tc>
      </w:tr>
      <w:tr w:rsidR="004C40E8" w:rsidRPr="00520753" w:rsidTr="004C40E8">
        <w:trPr>
          <w:trHeight w:val="215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Evan Stone</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WKWN-AM</w:t>
            </w:r>
            <w:r w:rsidRPr="00520753">
              <w:rPr>
                <w:rFonts w:ascii="Arial" w:hAnsi="Arial" w:cs="Arial"/>
                <w:color w:val="000000"/>
                <w:sz w:val="20"/>
                <w:szCs w:val="20"/>
              </w:rPr>
              <w:br/>
              <w:t>12544 North Main Street</w:t>
            </w:r>
            <w:r w:rsidRPr="00520753">
              <w:rPr>
                <w:rFonts w:ascii="Arial" w:hAnsi="Arial" w:cs="Arial"/>
                <w:color w:val="000000"/>
                <w:sz w:val="20"/>
                <w:szCs w:val="20"/>
              </w:rPr>
              <w:br/>
              <w:t xml:space="preserve">Trenton, GA 30752-2227 </w:t>
            </w:r>
            <w:r w:rsidRPr="00520753">
              <w:rPr>
                <w:rFonts w:ascii="Arial" w:hAnsi="Arial" w:cs="Arial"/>
                <w:color w:val="000000"/>
                <w:sz w:val="20"/>
                <w:szCs w:val="20"/>
              </w:rPr>
              <w:br/>
              <w:t>Counties Served: Dade</w:t>
            </w:r>
            <w:r w:rsidRPr="00520753">
              <w:rPr>
                <w:rFonts w:ascii="Arial" w:hAnsi="Arial" w:cs="Arial"/>
                <w:color w:val="000000"/>
                <w:sz w:val="20"/>
                <w:szCs w:val="20"/>
              </w:rPr>
              <w:br/>
              <w:t>Media Type: RADIO</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(706) 657-7594</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kwntv7@yahoo.com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Woman who answered the phone said to email PSA over to them and they would look at it.  She sounded like she was trying to get me off the phone.  Said that everything goes through Evan Stone.  He does the PSA's and decides if the story would be worth covering as a News story.  I called several times for Evan and he is always "unavailable."  I do not think this is worth following up on.</w:t>
            </w:r>
          </w:p>
        </w:tc>
      </w:tr>
      <w:tr w:rsidR="004C40E8" w:rsidRPr="00520753" w:rsidTr="004C40E8">
        <w:trPr>
          <w:trHeight w:val="7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John Madewell</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WTVC - Channel 9 (ABC)</w:t>
            </w:r>
            <w:r w:rsidRPr="00520753">
              <w:rPr>
                <w:rFonts w:ascii="Arial" w:hAnsi="Arial" w:cs="Arial"/>
                <w:color w:val="000000"/>
                <w:sz w:val="20"/>
                <w:szCs w:val="20"/>
              </w:rPr>
              <w:br/>
              <w:t>4279 Benton Drive</w:t>
            </w:r>
            <w:r w:rsidRPr="00520753">
              <w:rPr>
                <w:rFonts w:ascii="Arial" w:hAnsi="Arial" w:cs="Arial"/>
                <w:color w:val="000000"/>
                <w:sz w:val="20"/>
                <w:szCs w:val="20"/>
              </w:rPr>
              <w:br/>
              <w:t>Chattanooga, TN 37406</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(423) 756-5500</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jmadewell@newschannel9 .com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We took John to the field on Wed to get some footage for his story.  John also did a live broadcast from the field</w:t>
            </w:r>
          </w:p>
        </w:tc>
      </w:tr>
      <w:tr w:rsidR="004C40E8" w:rsidRPr="00520753" w:rsidTr="004C40E8">
        <w:trPr>
          <w:trHeight w:val="127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Judy O'Neal</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UCTV</w:t>
            </w:r>
            <w:r w:rsidRPr="00520753">
              <w:rPr>
                <w:rFonts w:ascii="Arial" w:hAnsi="Arial" w:cs="Arial"/>
                <w:color w:val="000000"/>
                <w:sz w:val="20"/>
                <w:szCs w:val="20"/>
              </w:rPr>
              <w:br/>
              <w:t>106 HERRON STREET</w:t>
            </w:r>
            <w:r w:rsidRPr="00520753">
              <w:rPr>
                <w:rFonts w:ascii="Arial" w:hAnsi="Arial" w:cs="Arial"/>
                <w:color w:val="000000"/>
                <w:sz w:val="20"/>
                <w:szCs w:val="20"/>
              </w:rPr>
              <w:br/>
              <w:t>Fort Oglethorpe, GA 30742</w:t>
            </w:r>
            <w:r w:rsidRPr="00520753">
              <w:rPr>
                <w:rFonts w:ascii="Arial" w:hAnsi="Arial" w:cs="Arial"/>
                <w:color w:val="000000"/>
                <w:sz w:val="20"/>
                <w:szCs w:val="20"/>
              </w:rPr>
              <w:br/>
              <w:t>Media Type:  Public Access Television</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(706) 866 - 3677</w:t>
            </w:r>
          </w:p>
        </w:tc>
        <w:tc>
          <w:tcPr>
            <w:tcW w:w="2070" w:type="dxa"/>
            <w:tcBorders>
              <w:top w:val="nil"/>
              <w:left w:val="nil"/>
              <w:bottom w:val="single" w:sz="4" w:space="0" w:color="auto"/>
              <w:right w:val="single" w:sz="4" w:space="0" w:color="auto"/>
            </w:tcBorders>
            <w:shd w:val="clear" w:color="auto" w:fill="auto"/>
            <w:hideMark/>
          </w:tcPr>
          <w:p w:rsidR="004C40E8" w:rsidRPr="00520753" w:rsidRDefault="004C40E8" w:rsidP="00487909">
            <w:pPr>
              <w:rPr>
                <w:rFonts w:ascii="Arial" w:hAnsi="Arial" w:cs="Arial"/>
                <w:sz w:val="20"/>
                <w:szCs w:val="20"/>
              </w:rPr>
            </w:pPr>
            <w:r w:rsidRPr="00520753">
              <w:rPr>
                <w:rFonts w:ascii="Arial" w:hAnsi="Arial" w:cs="Arial"/>
                <w:sz w:val="20"/>
                <w:szCs w:val="20"/>
              </w:rPr>
              <w:t>uctv3@yahoo.com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Steve Blackwell and Michael Williams participated in a 45 minute live Q and A with Judy and Alvin, and fielded calls from local viewers.</w:t>
            </w:r>
          </w:p>
        </w:tc>
      </w:tr>
      <w:tr w:rsidR="004C40E8" w:rsidRPr="00520753" w:rsidTr="004C40E8">
        <w:trPr>
          <w:trHeight w:val="953"/>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Mandy Odem</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WDEF - Channel 12 (CBS)</w:t>
            </w:r>
            <w:r w:rsidRPr="00520753">
              <w:rPr>
                <w:rFonts w:ascii="Arial" w:hAnsi="Arial" w:cs="Arial"/>
                <w:color w:val="000000"/>
                <w:sz w:val="20"/>
                <w:szCs w:val="20"/>
              </w:rPr>
              <w:br/>
              <w:t>3300 Broad Street</w:t>
            </w:r>
            <w:r w:rsidRPr="00520753">
              <w:rPr>
                <w:rFonts w:ascii="Arial" w:hAnsi="Arial" w:cs="Arial"/>
                <w:color w:val="000000"/>
                <w:sz w:val="20"/>
                <w:szCs w:val="20"/>
              </w:rPr>
              <w:br/>
              <w:t>Chattanooga, TN 37408</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(423) 785-1200</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aodom@wdef.com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We took Mandy to the field on Wed to get some footage for her story.</w:t>
            </w:r>
          </w:p>
        </w:tc>
      </w:tr>
      <w:tr w:rsidR="004C40E8" w:rsidRPr="00520753" w:rsidTr="000E1FB0">
        <w:trPr>
          <w:trHeight w:val="242"/>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Michael O'Neal</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Catoosa Weekly Community News</w:t>
            </w:r>
            <w:r w:rsidRPr="00520753">
              <w:rPr>
                <w:rFonts w:ascii="Arial" w:hAnsi="Arial" w:cs="Arial"/>
                <w:color w:val="000000"/>
                <w:sz w:val="20"/>
                <w:szCs w:val="20"/>
              </w:rPr>
              <w:br/>
              <w:t>Media Type:  WEEKLY</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(423) 314 - 9609</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maomao@hotmail.com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 xml:space="preserve">Came to the community meeting, and we also took him to the field on Wed to write </w:t>
            </w:r>
            <w:r w:rsidRPr="00520753">
              <w:rPr>
                <w:rFonts w:ascii="Arial" w:hAnsi="Arial" w:cs="Arial"/>
                <w:color w:val="000000"/>
                <w:sz w:val="20"/>
                <w:szCs w:val="20"/>
              </w:rPr>
              <w:lastRenderedPageBreak/>
              <w:t>another article.</w:t>
            </w:r>
          </w:p>
        </w:tc>
      </w:tr>
      <w:tr w:rsidR="004C40E8" w:rsidRPr="00520753" w:rsidTr="004C40E8">
        <w:trPr>
          <w:trHeight w:val="134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lastRenderedPageBreak/>
              <w:t>News Director</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WQCH</w:t>
            </w:r>
            <w:r w:rsidRPr="00520753">
              <w:rPr>
                <w:rFonts w:ascii="Arial" w:hAnsi="Arial" w:cs="Arial"/>
                <w:color w:val="000000"/>
                <w:sz w:val="20"/>
                <w:szCs w:val="20"/>
              </w:rPr>
              <w:br/>
              <w:t>801 WARTHEN STREET</w:t>
            </w:r>
            <w:r w:rsidRPr="00520753">
              <w:rPr>
                <w:rFonts w:ascii="Arial" w:hAnsi="Arial" w:cs="Arial"/>
                <w:color w:val="000000"/>
                <w:sz w:val="20"/>
                <w:szCs w:val="20"/>
              </w:rPr>
              <w:br/>
              <w:t xml:space="preserve">LAFAYETTE, GA 30728 </w:t>
            </w:r>
            <w:r w:rsidRPr="00520753">
              <w:rPr>
                <w:rFonts w:ascii="Arial" w:hAnsi="Arial" w:cs="Arial"/>
                <w:color w:val="000000"/>
                <w:sz w:val="20"/>
                <w:szCs w:val="20"/>
              </w:rPr>
              <w:br/>
              <w:t>Counties Served: Walker; Chattooga; Catoosa</w:t>
            </w:r>
            <w:r w:rsidRPr="00520753">
              <w:rPr>
                <w:rFonts w:ascii="Arial" w:hAnsi="Arial" w:cs="Arial"/>
                <w:color w:val="000000"/>
                <w:sz w:val="20"/>
                <w:szCs w:val="20"/>
              </w:rPr>
              <w:br/>
              <w:t>Media Type: RADIO</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(706) 638-3276</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wqchradio@aol.com</w:t>
            </w:r>
            <w:r w:rsidRPr="00520753">
              <w:rPr>
                <w:rFonts w:ascii="Arial" w:hAnsi="Arial" w:cs="Arial"/>
                <w:color w:val="000000"/>
                <w:sz w:val="20"/>
                <w:szCs w:val="20"/>
              </w:rPr>
              <w:br/>
              <w:t>q-country@juno.com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Left message(s) - No return call</w:t>
            </w:r>
          </w:p>
        </w:tc>
      </w:tr>
      <w:tr w:rsidR="004C40E8" w:rsidRPr="00520753" w:rsidTr="004C40E8">
        <w:trPr>
          <w:trHeight w:val="944"/>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Tim Omarzu</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Chattanooga Times Free Press</w:t>
            </w:r>
            <w:r w:rsidRPr="00520753">
              <w:rPr>
                <w:rFonts w:ascii="Arial" w:hAnsi="Arial" w:cs="Arial"/>
                <w:color w:val="000000"/>
                <w:sz w:val="20"/>
                <w:szCs w:val="20"/>
              </w:rPr>
              <w:br/>
              <w:t>Media Type:  DAILY</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(423) 757 - 6651</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tomarzu@timesfreepress.com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 xml:space="preserve">Came to the community meeting.  Thought about coming out to the field but he was able to get an additional story from the fire on Tues, so </w:t>
            </w:r>
            <w:r w:rsidR="000E1FB0">
              <w:rPr>
                <w:rFonts w:ascii="Arial" w:hAnsi="Arial" w:cs="Arial"/>
                <w:color w:val="000000"/>
                <w:sz w:val="20"/>
                <w:szCs w:val="20"/>
              </w:rPr>
              <w:t xml:space="preserve">he did not need to go </w:t>
            </w:r>
            <w:r w:rsidRPr="00520753">
              <w:rPr>
                <w:rFonts w:ascii="Arial" w:hAnsi="Arial" w:cs="Arial"/>
                <w:color w:val="000000"/>
                <w:sz w:val="20"/>
                <w:szCs w:val="20"/>
              </w:rPr>
              <w:t>again.</w:t>
            </w:r>
          </w:p>
        </w:tc>
      </w:tr>
      <w:tr w:rsidR="004C40E8" w:rsidRPr="00520753" w:rsidTr="004C40E8">
        <w:trPr>
          <w:trHeight w:val="143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Vanessa Cole</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Coffee News</w:t>
            </w:r>
            <w:r w:rsidRPr="00520753">
              <w:rPr>
                <w:rFonts w:ascii="Arial" w:hAnsi="Arial" w:cs="Arial"/>
                <w:color w:val="000000"/>
                <w:sz w:val="20"/>
                <w:szCs w:val="20"/>
              </w:rPr>
              <w:br/>
              <w:t>Media Type:  NEWSLETTER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(706) 463-1117</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info@northgacoffeenews.com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Vanessa - Said that this is not really what they do.  There is one section where they could put information about upcoming events.  Said that if we have an upcoming event, they can put this in the newsletter free of charge, but they need the information well in advance of the meeting.</w:t>
            </w:r>
          </w:p>
        </w:tc>
      </w:tr>
      <w:tr w:rsidR="004C40E8" w:rsidRPr="00520753" w:rsidTr="004C40E8">
        <w:trPr>
          <w:trHeight w:val="116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WJOC-AM</w:t>
            </w:r>
            <w:r w:rsidRPr="00520753">
              <w:rPr>
                <w:rFonts w:ascii="Arial" w:hAnsi="Arial" w:cs="Arial"/>
                <w:color w:val="000000"/>
                <w:sz w:val="20"/>
                <w:szCs w:val="20"/>
              </w:rPr>
              <w:br/>
              <w:t>805 Chickamauga Avenue</w:t>
            </w:r>
            <w:r w:rsidRPr="00520753">
              <w:rPr>
                <w:rFonts w:ascii="Arial" w:hAnsi="Arial" w:cs="Arial"/>
                <w:color w:val="000000"/>
                <w:sz w:val="20"/>
                <w:szCs w:val="20"/>
              </w:rPr>
              <w:br/>
              <w:t xml:space="preserve">Rossville, GA 30741-7404 </w:t>
            </w:r>
            <w:r w:rsidRPr="00520753">
              <w:rPr>
                <w:rFonts w:ascii="Arial" w:hAnsi="Arial" w:cs="Arial"/>
                <w:color w:val="000000"/>
                <w:sz w:val="20"/>
                <w:szCs w:val="20"/>
              </w:rPr>
              <w:br/>
              <w:t>Counties Served: Walker</w:t>
            </w:r>
            <w:r w:rsidRPr="00520753">
              <w:rPr>
                <w:rFonts w:ascii="Arial" w:hAnsi="Arial" w:cs="Arial"/>
                <w:color w:val="000000"/>
                <w:sz w:val="20"/>
                <w:szCs w:val="20"/>
              </w:rPr>
              <w:br/>
              <w:t>Media Type: RADIO</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(706) 861-0800</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wjocoffice@aol.com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Left message(s) - No return call</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WUTC</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CF7544" w:rsidP="00487909">
            <w:pPr>
              <w:rPr>
                <w:rFonts w:ascii="Arial" w:hAnsi="Arial" w:cs="Arial"/>
                <w:color w:val="000000"/>
                <w:sz w:val="20"/>
                <w:szCs w:val="20"/>
              </w:rPr>
            </w:pPr>
            <w:r w:rsidRPr="00520753">
              <w:rPr>
                <w:rFonts w:ascii="Arial" w:hAnsi="Arial" w:cs="Arial"/>
                <w:color w:val="000000"/>
                <w:sz w:val="20"/>
                <w:szCs w:val="20"/>
              </w:rPr>
              <w:t>Left message(s) - No return call</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WSMC</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color w:val="000000"/>
                <w:sz w:val="20"/>
                <w:szCs w:val="20"/>
              </w:rPr>
            </w:pPr>
            <w:r w:rsidRPr="00520753">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CF7544" w:rsidP="00487909">
            <w:pPr>
              <w:rPr>
                <w:rFonts w:ascii="Arial" w:hAnsi="Arial" w:cs="Arial"/>
                <w:color w:val="000000"/>
                <w:sz w:val="20"/>
                <w:szCs w:val="20"/>
              </w:rPr>
            </w:pPr>
            <w:r w:rsidRPr="00520753">
              <w:rPr>
                <w:rFonts w:ascii="Arial" w:hAnsi="Arial" w:cs="Arial"/>
                <w:color w:val="000000"/>
                <w:sz w:val="20"/>
                <w:szCs w:val="20"/>
              </w:rPr>
              <w:t>Left message(s) - No return call</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D8D8D8"/>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D8D8D8"/>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1863" w:type="dxa"/>
            <w:tcBorders>
              <w:top w:val="nil"/>
              <w:left w:val="nil"/>
              <w:bottom w:val="single" w:sz="4" w:space="0" w:color="auto"/>
              <w:right w:val="single" w:sz="4" w:space="0" w:color="auto"/>
            </w:tcBorders>
            <w:shd w:val="clear" w:color="000000" w:fill="D8D8D8"/>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D8D8D8"/>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D8D8D8"/>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405"/>
        </w:trPr>
        <w:tc>
          <w:tcPr>
            <w:tcW w:w="11430" w:type="dxa"/>
            <w:gridSpan w:val="5"/>
            <w:tcBorders>
              <w:top w:val="single" w:sz="4" w:space="0" w:color="auto"/>
              <w:left w:val="single" w:sz="4" w:space="0" w:color="auto"/>
              <w:bottom w:val="single" w:sz="4" w:space="0" w:color="auto"/>
              <w:right w:val="single" w:sz="4" w:space="0" w:color="auto"/>
            </w:tcBorders>
            <w:shd w:val="clear" w:color="000000" w:fill="7F7F7F"/>
            <w:vAlign w:val="bottom"/>
            <w:hideMark/>
          </w:tcPr>
          <w:p w:rsidR="004C40E8" w:rsidRPr="00520753" w:rsidRDefault="004C40E8" w:rsidP="00487909">
            <w:pPr>
              <w:jc w:val="center"/>
              <w:rPr>
                <w:rFonts w:ascii="Arial" w:hAnsi="Arial" w:cs="Arial"/>
                <w:b/>
                <w:bCs/>
                <w:color w:val="000000"/>
                <w:sz w:val="32"/>
                <w:szCs w:val="32"/>
              </w:rPr>
            </w:pPr>
            <w:r w:rsidRPr="00520753">
              <w:rPr>
                <w:rFonts w:ascii="Arial" w:hAnsi="Arial" w:cs="Arial"/>
                <w:b/>
                <w:bCs/>
                <w:color w:val="000000"/>
                <w:sz w:val="32"/>
                <w:szCs w:val="32"/>
              </w:rPr>
              <w:t>Community Contacts</w:t>
            </w:r>
          </w:p>
        </w:tc>
      </w:tr>
      <w:tr w:rsidR="004C40E8" w:rsidRPr="00520753" w:rsidTr="004C40E8">
        <w:trPr>
          <w:trHeight w:val="315"/>
        </w:trPr>
        <w:tc>
          <w:tcPr>
            <w:tcW w:w="1939" w:type="dxa"/>
            <w:tcBorders>
              <w:top w:val="nil"/>
              <w:left w:val="single" w:sz="4" w:space="0" w:color="auto"/>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Name</w:t>
            </w:r>
          </w:p>
        </w:tc>
        <w:tc>
          <w:tcPr>
            <w:tcW w:w="2601" w:type="dxa"/>
            <w:tcBorders>
              <w:top w:val="nil"/>
              <w:left w:val="nil"/>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Affiliation</w:t>
            </w:r>
          </w:p>
        </w:tc>
        <w:tc>
          <w:tcPr>
            <w:tcW w:w="1863" w:type="dxa"/>
            <w:tcBorders>
              <w:top w:val="nil"/>
              <w:left w:val="nil"/>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 xml:space="preserve">Phone </w:t>
            </w:r>
          </w:p>
        </w:tc>
        <w:tc>
          <w:tcPr>
            <w:tcW w:w="2070" w:type="dxa"/>
            <w:tcBorders>
              <w:top w:val="nil"/>
              <w:left w:val="nil"/>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Email</w:t>
            </w:r>
          </w:p>
        </w:tc>
        <w:tc>
          <w:tcPr>
            <w:tcW w:w="2957" w:type="dxa"/>
            <w:tcBorders>
              <w:top w:val="nil"/>
              <w:left w:val="nil"/>
              <w:bottom w:val="single" w:sz="4" w:space="0" w:color="auto"/>
              <w:right w:val="single" w:sz="4" w:space="0" w:color="auto"/>
            </w:tcBorders>
            <w:shd w:val="clear" w:color="000000" w:fill="7F7F7F"/>
            <w:vAlign w:val="center"/>
            <w:hideMark/>
          </w:tcPr>
          <w:p w:rsidR="004C40E8" w:rsidRPr="00520753" w:rsidRDefault="004C40E8" w:rsidP="00487909">
            <w:pPr>
              <w:jc w:val="center"/>
              <w:rPr>
                <w:rFonts w:ascii="Arial" w:hAnsi="Arial" w:cs="Arial"/>
                <w:b/>
                <w:bCs/>
                <w:color w:val="000000"/>
              </w:rPr>
            </w:pPr>
            <w:r w:rsidRPr="00520753">
              <w:rPr>
                <w:rFonts w:ascii="Arial" w:hAnsi="Arial" w:cs="Arial"/>
                <w:b/>
                <w:bCs/>
                <w:color w:val="000000"/>
              </w:rPr>
              <w:t>Notes</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color w:val="000000"/>
                <w:sz w:val="20"/>
                <w:szCs w:val="20"/>
              </w:rPr>
            </w:pPr>
            <w:r w:rsidRPr="00520753">
              <w:rPr>
                <w:rFonts w:ascii="Arial" w:hAnsi="Arial" w:cs="Arial"/>
                <w:b/>
                <w:bCs/>
                <w:color w:val="000000"/>
                <w:sz w:val="20"/>
                <w:szCs w:val="20"/>
              </w:rPr>
              <w:t xml:space="preserve">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color w:val="000000"/>
                <w:sz w:val="20"/>
                <w:szCs w:val="20"/>
              </w:rPr>
            </w:pPr>
            <w:r w:rsidRPr="00520753">
              <w:rPr>
                <w:rFonts w:ascii="Arial" w:hAnsi="Arial" w:cs="Arial"/>
                <w:b/>
                <w:bCs/>
                <w:color w:val="000000"/>
                <w:sz w:val="20"/>
                <w:szCs w:val="20"/>
              </w:rPr>
              <w:t>Georgia Fire Prevention Team:</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color w:val="000000"/>
                <w:sz w:val="20"/>
                <w:szCs w:val="20"/>
              </w:rPr>
            </w:pPr>
            <w:r w:rsidRPr="00520753">
              <w:rPr>
                <w:rFonts w:ascii="Arial" w:hAnsi="Arial" w:cs="Arial"/>
                <w:b/>
                <w:bCs/>
                <w:color w:val="000000"/>
                <w:sz w:val="20"/>
                <w:szCs w:val="20"/>
              </w:rPr>
              <w:t xml:space="preserve">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color w:val="000000"/>
                <w:sz w:val="20"/>
                <w:szCs w:val="20"/>
              </w:rPr>
            </w:pPr>
            <w:r w:rsidRPr="00520753">
              <w:rPr>
                <w:rFonts w:ascii="Arial" w:hAnsi="Arial" w:cs="Arial"/>
                <w:b/>
                <w:bCs/>
                <w:color w:val="000000"/>
                <w:sz w:val="20"/>
                <w:szCs w:val="20"/>
              </w:rPr>
              <w:t xml:space="preserve">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color w:val="000000"/>
                <w:sz w:val="20"/>
                <w:szCs w:val="20"/>
              </w:rPr>
            </w:pPr>
            <w:r w:rsidRPr="00520753">
              <w:rPr>
                <w:rFonts w:ascii="Arial" w:hAnsi="Arial" w:cs="Arial"/>
                <w:b/>
                <w:bCs/>
                <w:color w:val="000000"/>
                <w:sz w:val="20"/>
                <w:szCs w:val="20"/>
              </w:rPr>
              <w:t xml:space="preserve">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Beryl Budd</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Prevention Team Member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(478) 733 - 2604</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BBudd@gfc.state.ga.us</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Glenn Coleman</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Prevention Team Member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(770) 265 - 1606</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GCOL83RAG@aol.com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Jim Sorenson</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Prevention Team Member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(770) 265 - 1606</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vikingge@aol.com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Ken Poteet</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Prevention Team Member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217 - 9215</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Whitfieldunit@gfc.state.ga.us</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Mark Wiles</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Prevention Team Member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(478) 953 - 9867</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mwiles@gfc.state.ga.us</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Michael Williams</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Prevention Team Member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(540) 525 - 1539</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mrwilliams04@fs.fed.us</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Georgia Forestry Commission:</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Chuck Arnold</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Chief Ranger - Catoosa County</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(423) 802 - 6507</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Carnold@gfc.state.ga.us</w:t>
            </w:r>
            <w:r w:rsidRPr="00520753">
              <w:rPr>
                <w:rFonts w:ascii="Arial" w:hAnsi="Arial" w:cs="Arial"/>
                <w:sz w:val="20"/>
                <w:szCs w:val="20"/>
              </w:rPr>
              <w:br/>
              <w:t xml:space="preserve">catoosaunit@gfc.state.ga.us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lastRenderedPageBreak/>
              <w:t>Eric Mosley</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color w:val="000000"/>
                <w:sz w:val="20"/>
                <w:szCs w:val="20"/>
              </w:rPr>
            </w:pPr>
            <w:r w:rsidRPr="00520753">
              <w:rPr>
                <w:rFonts w:ascii="Arial" w:hAnsi="Arial" w:cs="Arial"/>
                <w:color w:val="000000"/>
                <w:sz w:val="20"/>
                <w:szCs w:val="20"/>
              </w:rPr>
              <w:t>Team Liaison</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(478) 363</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 xml:space="preserve">0622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emosley@GFC.STATE.GA.US</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102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Heath Morton</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Chief Ranger - Dade County</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657 - 4211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xml:space="preserve">Hmorton@gfc.state.ga.us </w:t>
            </w:r>
            <w:r w:rsidRPr="00520753">
              <w:rPr>
                <w:rFonts w:ascii="Arial" w:hAnsi="Arial" w:cs="Arial"/>
                <w:sz w:val="20"/>
                <w:szCs w:val="20"/>
              </w:rPr>
              <w:br/>
              <w:t>Dadeunit@gfc.state.ga.us</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89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Steve Blackwell</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Chief Ranger - Walker County</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638 - 5556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Sblackwell@gfc.state.ga.us</w:t>
            </w:r>
            <w:r w:rsidRPr="00520753">
              <w:rPr>
                <w:rFonts w:ascii="Arial" w:hAnsi="Arial" w:cs="Arial"/>
                <w:sz w:val="20"/>
                <w:szCs w:val="20"/>
              </w:rPr>
              <w:br/>
              <w:t>Walkerunit@gfc.state.ga.us</w:t>
            </w:r>
          </w:p>
        </w:tc>
        <w:tc>
          <w:tcPr>
            <w:tcW w:w="2957"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Catoosa County Officials:</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Keith Greene</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 Chairman</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965</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2500</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keith.greene@catoosa.com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Jeff Long</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 (District 1)</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jeff.long@catoosa.com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404"/>
        </w:trPr>
        <w:tc>
          <w:tcPr>
            <w:tcW w:w="1939" w:type="dxa"/>
            <w:tcBorders>
              <w:top w:val="nil"/>
              <w:left w:val="single" w:sz="4" w:space="0" w:color="auto"/>
              <w:bottom w:val="single" w:sz="4" w:space="0" w:color="auto"/>
              <w:right w:val="single" w:sz="4" w:space="0" w:color="auto"/>
            </w:tcBorders>
            <w:shd w:val="clear" w:color="000000" w:fill="FFFFFF"/>
            <w:noWrap/>
            <w:hideMark/>
          </w:tcPr>
          <w:p w:rsidR="004C40E8" w:rsidRPr="00520753" w:rsidRDefault="004C40E8" w:rsidP="00487909">
            <w:pPr>
              <w:rPr>
                <w:rFonts w:ascii="Arial" w:hAnsi="Arial" w:cs="Arial"/>
                <w:sz w:val="20"/>
                <w:szCs w:val="20"/>
              </w:rPr>
            </w:pPr>
            <w:r w:rsidRPr="00520753">
              <w:rPr>
                <w:rFonts w:ascii="Arial" w:hAnsi="Arial" w:cs="Arial"/>
                <w:sz w:val="20"/>
                <w:szCs w:val="20"/>
              </w:rPr>
              <w:t>Bobby Winters</w:t>
            </w:r>
          </w:p>
        </w:tc>
        <w:tc>
          <w:tcPr>
            <w:tcW w:w="2601"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 (District 2)</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Bobby.winters@catoosa.com</w:t>
            </w:r>
          </w:p>
        </w:tc>
        <w:tc>
          <w:tcPr>
            <w:tcW w:w="2957"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521"/>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Jim Cutler</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 (District 3)</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935 - 4740</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jim.cutler@catoosa.com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Met Jim at the Kiwanis meeting on Tues morning and at the Community Meeting on Wed night.</w:t>
            </w:r>
          </w:p>
        </w:tc>
      </w:tr>
      <w:tr w:rsidR="004C40E8" w:rsidRPr="00520753" w:rsidTr="004C40E8">
        <w:trPr>
          <w:trHeight w:val="521"/>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Dewayne Hill</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 (District 4)</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965 - 6228</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Met Dewayne at the Community Meeting on Wed night</w:t>
            </w:r>
          </w:p>
        </w:tc>
      </w:tr>
      <w:tr w:rsidR="004C40E8" w:rsidRPr="00520753" w:rsidTr="004C40E8">
        <w:trPr>
          <w:trHeight w:val="404"/>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Mike Helton</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Catoosa County Manager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(423) 991 - 2928</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mike.helton@catoosa.com</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r w:rsidR="000E1FB0">
              <w:rPr>
                <w:rFonts w:ascii="Arial" w:hAnsi="Arial" w:cs="Arial"/>
                <w:sz w:val="20"/>
                <w:szCs w:val="20"/>
              </w:rPr>
              <w:t>Mike hosted us at the Commission office.  j</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Steve Quinn</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Emergency Management Agency Director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(423) 421 - 9241</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Squinn@catt.com</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Chuck Nichols Jr.</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Fire Chief</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935</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2001</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Jim White</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Deputy Chief</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935</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2001</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jimwhite@catoosafire.net</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Duane Wilson</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Angel EMS (Director)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861 - 1234</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E129EE">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Mike Bentley</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Angel EMS</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861 - 1234</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E129EE">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Dustin Bowes</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Angel EMS</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(706) 861 - 1234</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E129EE">
              <w:rPr>
                <w:rFonts w:ascii="Arial" w:hAnsi="Arial" w:cs="Arial"/>
                <w:sz w:val="20"/>
                <w:szCs w:val="20"/>
              </w:rPr>
              <w:t>NA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Catoosa Station 1</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5283 Evitt St</w:t>
            </w:r>
            <w:r w:rsidRPr="00520753">
              <w:rPr>
                <w:rFonts w:ascii="Arial" w:hAnsi="Arial" w:cs="Arial"/>
                <w:sz w:val="20"/>
                <w:szCs w:val="20"/>
              </w:rPr>
              <w:br/>
              <w:t>Ringgold, GA</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Catoosa Station 2</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13209 Hwy 151</w:t>
            </w:r>
            <w:r w:rsidRPr="00520753">
              <w:rPr>
                <w:rFonts w:ascii="Arial" w:hAnsi="Arial" w:cs="Arial"/>
                <w:sz w:val="20"/>
                <w:szCs w:val="20"/>
              </w:rPr>
              <w:br/>
              <w:t>Ringgold, GA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Catoosa Station 3</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1705 Hwy 41</w:t>
            </w:r>
            <w:r w:rsidRPr="00520753">
              <w:rPr>
                <w:rFonts w:ascii="Arial" w:hAnsi="Arial" w:cs="Arial"/>
                <w:sz w:val="20"/>
                <w:szCs w:val="20"/>
              </w:rPr>
              <w:br/>
              <w:t>Ringgold, GA</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Catoosa Station 4</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2813 Keith Rd</w:t>
            </w:r>
            <w:r w:rsidRPr="00520753">
              <w:rPr>
                <w:rFonts w:ascii="Arial" w:hAnsi="Arial" w:cs="Arial"/>
                <w:sz w:val="20"/>
                <w:szCs w:val="20"/>
              </w:rPr>
              <w:br/>
              <w:t>Ringgold, GA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Catoosa Station 5</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2222 Dogwood Rd</w:t>
            </w:r>
            <w:r w:rsidRPr="00520753">
              <w:rPr>
                <w:rFonts w:ascii="Arial" w:hAnsi="Arial" w:cs="Arial"/>
                <w:sz w:val="20"/>
                <w:szCs w:val="20"/>
              </w:rPr>
              <w:br/>
              <w:t>Ringgold, GA</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Catoosa Station 6</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5438 Three Notch Rd</w:t>
            </w:r>
            <w:r w:rsidRPr="00520753">
              <w:rPr>
                <w:rFonts w:ascii="Arial" w:hAnsi="Arial" w:cs="Arial"/>
                <w:sz w:val="20"/>
                <w:szCs w:val="20"/>
              </w:rPr>
              <w:br/>
              <w:t>Ringgold, GA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Fort Oglethorpe Station 1</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201 Forrest Rd</w:t>
            </w:r>
            <w:r w:rsidRPr="00520753">
              <w:rPr>
                <w:rFonts w:ascii="Arial" w:hAnsi="Arial" w:cs="Arial"/>
                <w:sz w:val="20"/>
                <w:szCs w:val="20"/>
              </w:rPr>
              <w:br/>
              <w:t>Fort Oglethorpe, GA</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Fort Oglethorpe Station 8</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218 Old Mill Ln</w:t>
            </w:r>
            <w:r w:rsidRPr="00520753">
              <w:rPr>
                <w:rFonts w:ascii="Arial" w:hAnsi="Arial" w:cs="Arial"/>
                <w:sz w:val="20"/>
                <w:szCs w:val="20"/>
              </w:rPr>
              <w:br/>
              <w:t>Ringgold, GA</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49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lastRenderedPageBreak/>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Fort Oglethorpe Station 10</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1324 Mack Smith Rd</w:t>
            </w:r>
            <w:r w:rsidRPr="00520753">
              <w:rPr>
                <w:rFonts w:ascii="Arial" w:hAnsi="Arial" w:cs="Arial"/>
                <w:sz w:val="20"/>
                <w:szCs w:val="20"/>
              </w:rPr>
              <w:br/>
              <w:t>Ringgold, GA</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FF"/>
                <w:sz w:val="20"/>
                <w:szCs w:val="20"/>
                <w:u w:val="single"/>
              </w:rPr>
            </w:pP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Dade County Officials:</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Ted Rumley</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 Chairman</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(423) </w:t>
            </w:r>
            <w:r w:rsidRPr="00520753">
              <w:rPr>
                <w:rFonts w:ascii="Arial" w:hAnsi="Arial" w:cs="Arial"/>
                <w:sz w:val="20"/>
                <w:szCs w:val="20"/>
              </w:rPr>
              <w:t>667</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3999</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Patrick Cannon</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Sheriff</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657</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3233</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Alex Case</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Emergency 911</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657</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4111</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acase@dadecounty-ga.gov</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Walker County Officials:</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Bebe Heiskell</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638</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1437</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commissioner@walkerga.us</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Steve Wilson</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Sheriff</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638</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1909</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Larry Brooks</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Resource Coordinator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638</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1437</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l.brooks@walkerga.us</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xml:space="preserve">Randy Camp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Fire Chief (706) 539 1255</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color w:val="0000FF"/>
                <w:sz w:val="20"/>
                <w:szCs w:val="20"/>
                <w:u w:val="single"/>
              </w:rPr>
            </w:pPr>
            <w:r w:rsidRPr="00520753">
              <w:rPr>
                <w:rFonts w:ascii="Arial" w:hAnsi="Arial" w:cs="Arial"/>
                <w:color w:val="0000FF"/>
                <w:sz w:val="20"/>
                <w:szCs w:val="20"/>
                <w:u w:val="single"/>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Catlett Emergency Services</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5172 Hwy 95 - Rock Spring, GA 30739</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Cedar Grove Emergency Services</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5395 W Cove Road - Chickamauga, GA 30707</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Chatt. Valley Emergency Services</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63 Cubine Road - Flintstone, GA 30725</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Chickamauga Emergency Services</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404 Cove Road - Chickamauga, GA 30707</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Dougherty Gap Emergency Services</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23716 Hwy 157 - Menlo, GA 30731</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E. Broomstown Emergency Services</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3189 E Broomtown Road - LaFayette, GA 30728</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High Point Emergency Services</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72 Pace Road - Chickamauga, GA 30707</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Hinkle Emergency Services</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116 Hinkle Community Road - Lookout Mtn, GA 30750</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Jenkins Rd Emergency Services</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207 Jenkins Road - Rossville, GA 30741</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Kensington Emergency Services</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4995 Kensington Road - Chickamauga, GA 30707</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Lee School Rd Emergency Services</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18 Old Lee School Road - LaFayette, GA 30728</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Linwood Emergency Services</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12 Probasco Street - LaFayette, GA 30728</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Naomi Emergency Services</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xml:space="preserve">4072 E Hwy 136 - LaFayette, GA </w:t>
            </w:r>
            <w:r w:rsidRPr="00520753">
              <w:rPr>
                <w:rFonts w:ascii="Arial" w:hAnsi="Arial" w:cs="Arial"/>
                <w:sz w:val="20"/>
                <w:szCs w:val="20"/>
              </w:rPr>
              <w:lastRenderedPageBreak/>
              <w:t>30728</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lastRenderedPageBreak/>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lastRenderedPageBreak/>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Rock Spring Emergency Services</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7249 N Hwy 27 - Rock Spring, GA 30739</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Villanow Emergency Services</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63 Concord Road - LaFayette, GA 30728</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76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W. Armuchee Emergency Services</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3839 W Armuchee Road - Summerville, GA 30747</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Wallaceville Emergency Services</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2171 N Hwy 341 - Rossville, GA 30741</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City of Fayette Officials:</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Neal Florence</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Mayor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639</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1500</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nflorence@cityoflafayettega.org</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Frank Etheridge</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City Manager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639</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1500</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fetheridge@cityoflafayettega.org</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Tommy Freeman</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Public Safety/fire</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639</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1500</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lfreeman@cityoflafayettega.org</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510"/>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City of Fort Oglethorpe Officials:</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Lynn Long</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Mayor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866</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2544</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Ron Goulant</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City Manager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866</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2544</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Fire and Rescue</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861</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4194</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City of Ringgold Officials:</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Joe Barger</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xml:space="preserve">Mayor </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935</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2019</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Dan Wright</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City Manager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935</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3061</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sidRPr="00520753">
              <w:rPr>
                <w:rFonts w:ascii="Arial" w:hAnsi="Arial" w:cs="Arial"/>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City of Trenton Officials:</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noWrap/>
            <w:hideMark/>
          </w:tcPr>
          <w:p w:rsidR="004C40E8" w:rsidRPr="00520753" w:rsidRDefault="004C40E8" w:rsidP="00487909">
            <w:pPr>
              <w:rPr>
                <w:rFonts w:ascii="Arial" w:hAnsi="Arial" w:cs="Arial"/>
                <w:sz w:val="20"/>
                <w:szCs w:val="20"/>
              </w:rPr>
            </w:pPr>
            <w:r w:rsidRPr="00520753">
              <w:rPr>
                <w:rFonts w:ascii="Arial" w:hAnsi="Arial" w:cs="Arial"/>
                <w:sz w:val="20"/>
                <w:szCs w:val="20"/>
              </w:rPr>
              <w:t>Anthony Emanuel</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Mayor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657</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4167</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Chuck Cannon</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657</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4167</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Greg Houts</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657</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4167</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Sandra Gray</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657</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4167</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Tommy Lawson</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Commissioner</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657</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4167</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noWrap/>
            <w:hideMark/>
          </w:tcPr>
          <w:p w:rsidR="004C40E8" w:rsidRPr="00520753" w:rsidRDefault="004C40E8" w:rsidP="00487909">
            <w:pPr>
              <w:rPr>
                <w:rFonts w:ascii="Arial" w:hAnsi="Arial" w:cs="Arial"/>
                <w:sz w:val="20"/>
                <w:szCs w:val="20"/>
              </w:rPr>
            </w:pPr>
            <w:r w:rsidRPr="00520753">
              <w:rPr>
                <w:rFonts w:ascii="Arial" w:hAnsi="Arial" w:cs="Arial"/>
                <w:sz w:val="20"/>
                <w:szCs w:val="20"/>
              </w:rPr>
              <w:t>Fire Chief</w:t>
            </w:r>
          </w:p>
        </w:tc>
        <w:tc>
          <w:tcPr>
            <w:tcW w:w="2601"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rPr>
                <w:rFonts w:ascii="Arial" w:hAnsi="Arial" w:cs="Arial"/>
                <w:sz w:val="20"/>
                <w:szCs w:val="20"/>
              </w:rPr>
            </w:pPr>
            <w:r w:rsidRPr="00520753">
              <w:rPr>
                <w:rFonts w:ascii="Arial" w:hAnsi="Arial" w:cs="Arial"/>
                <w:sz w:val="20"/>
                <w:szCs w:val="20"/>
              </w:rPr>
              <w:t>Jerry Kyzer</w:t>
            </w:r>
          </w:p>
        </w:tc>
        <w:tc>
          <w:tcPr>
            <w:tcW w:w="1863"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w:t>
            </w:r>
            <w:r w:rsidRPr="00520753">
              <w:rPr>
                <w:rFonts w:ascii="Arial" w:hAnsi="Arial" w:cs="Arial"/>
                <w:sz w:val="20"/>
                <w:szCs w:val="20"/>
              </w:rPr>
              <w:t>657</w:t>
            </w:r>
            <w:r>
              <w:rPr>
                <w:rFonts w:ascii="Arial" w:hAnsi="Arial" w:cs="Arial"/>
                <w:sz w:val="20"/>
                <w:szCs w:val="20"/>
              </w:rPr>
              <w:t xml:space="preserve"> </w:t>
            </w:r>
            <w:r w:rsidRPr="00520753">
              <w:rPr>
                <w:rFonts w:ascii="Arial" w:hAnsi="Arial" w:cs="Arial"/>
                <w:sz w:val="20"/>
                <w:szCs w:val="20"/>
              </w:rPr>
              <w:t>-</w:t>
            </w:r>
            <w:r>
              <w:rPr>
                <w:rFonts w:ascii="Arial" w:hAnsi="Arial" w:cs="Arial"/>
                <w:sz w:val="20"/>
                <w:szCs w:val="20"/>
              </w:rPr>
              <w:t xml:space="preserve"> </w:t>
            </w:r>
            <w:r w:rsidRPr="00520753">
              <w:rPr>
                <w:rFonts w:ascii="Arial" w:hAnsi="Arial" w:cs="Arial"/>
                <w:sz w:val="20"/>
                <w:szCs w:val="20"/>
              </w:rPr>
              <w:t>4167</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c>
          <w:tcPr>
            <w:tcW w:w="2601"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601" w:type="dxa"/>
            <w:tcBorders>
              <w:top w:val="nil"/>
              <w:left w:val="nil"/>
              <w:bottom w:val="single" w:sz="4" w:space="0" w:color="auto"/>
              <w:right w:val="single" w:sz="4" w:space="0" w:color="auto"/>
            </w:tcBorders>
            <w:shd w:val="clear" w:color="000000" w:fill="7F7F7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City of Rossville</w:t>
            </w:r>
          </w:p>
        </w:tc>
        <w:tc>
          <w:tcPr>
            <w:tcW w:w="1863" w:type="dxa"/>
            <w:tcBorders>
              <w:top w:val="nil"/>
              <w:left w:val="nil"/>
              <w:bottom w:val="single" w:sz="4" w:space="0" w:color="auto"/>
              <w:right w:val="single" w:sz="4" w:space="0" w:color="auto"/>
            </w:tcBorders>
            <w:shd w:val="clear" w:color="000000" w:fill="FFFFF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Teddy Harris</w:t>
            </w:r>
          </w:p>
        </w:tc>
        <w:tc>
          <w:tcPr>
            <w:tcW w:w="2601"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rPr>
                <w:rFonts w:ascii="Arial" w:hAnsi="Arial" w:cs="Arial"/>
                <w:sz w:val="20"/>
                <w:szCs w:val="20"/>
              </w:rPr>
            </w:pPr>
            <w:r w:rsidRPr="00520753">
              <w:rPr>
                <w:rFonts w:ascii="Arial" w:hAnsi="Arial" w:cs="Arial"/>
                <w:sz w:val="20"/>
                <w:szCs w:val="20"/>
              </w:rPr>
              <w:t>Mayor</w:t>
            </w:r>
          </w:p>
        </w:tc>
        <w:tc>
          <w:tcPr>
            <w:tcW w:w="1863" w:type="dxa"/>
            <w:tcBorders>
              <w:top w:val="nil"/>
              <w:left w:val="nil"/>
              <w:bottom w:val="single" w:sz="4" w:space="0" w:color="auto"/>
              <w:right w:val="single" w:sz="4" w:space="0" w:color="auto"/>
            </w:tcBorders>
            <w:shd w:val="clear" w:color="000000" w:fill="FFFFFF"/>
            <w:noWrap/>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866 - </w:t>
            </w:r>
            <w:r w:rsidRPr="00520753">
              <w:rPr>
                <w:rFonts w:ascii="Arial" w:hAnsi="Arial" w:cs="Arial"/>
                <w:sz w:val="20"/>
                <w:szCs w:val="20"/>
              </w:rPr>
              <w:t>1325</w:t>
            </w:r>
          </w:p>
        </w:tc>
        <w:tc>
          <w:tcPr>
            <w:tcW w:w="2070"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FFFFFF"/>
            <w:hideMark/>
          </w:tcPr>
          <w:p w:rsidR="004C40E8" w:rsidRPr="00520753" w:rsidRDefault="004C40E8" w:rsidP="00487909">
            <w:pPr>
              <w:rPr>
                <w:rFonts w:ascii="Arial" w:hAnsi="Arial" w:cs="Arial"/>
                <w:sz w:val="20"/>
                <w:szCs w:val="20"/>
              </w:rPr>
            </w:pPr>
            <w:r w:rsidRPr="00520753">
              <w:rPr>
                <w:rFonts w:ascii="Arial" w:hAnsi="Arial" w:cs="Arial"/>
                <w:sz w:val="20"/>
                <w:szCs w:val="20"/>
              </w:rPr>
              <w:t> </w:t>
            </w:r>
          </w:p>
        </w:tc>
      </w:tr>
      <w:tr w:rsidR="004C40E8" w:rsidRPr="00520753" w:rsidTr="004C40E8">
        <w:trPr>
          <w:trHeight w:val="255"/>
        </w:trPr>
        <w:tc>
          <w:tcPr>
            <w:tcW w:w="1939" w:type="dxa"/>
            <w:tcBorders>
              <w:top w:val="nil"/>
              <w:left w:val="single" w:sz="4" w:space="0" w:color="auto"/>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c>
          <w:tcPr>
            <w:tcW w:w="2601"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sz w:val="20"/>
                <w:szCs w:val="20"/>
              </w:rPr>
            </w:pPr>
            <w:r w:rsidRPr="00520753">
              <w:rPr>
                <w:rFonts w:ascii="Arial" w:hAnsi="Arial" w:cs="Arial"/>
                <w:sz w:val="20"/>
                <w:szCs w:val="20"/>
              </w:rPr>
              <w:t>City Hall</w:t>
            </w:r>
          </w:p>
        </w:tc>
        <w:tc>
          <w:tcPr>
            <w:tcW w:w="1863" w:type="dxa"/>
            <w:tcBorders>
              <w:top w:val="nil"/>
              <w:left w:val="nil"/>
              <w:bottom w:val="single" w:sz="4" w:space="0" w:color="auto"/>
              <w:right w:val="single" w:sz="4" w:space="0" w:color="auto"/>
            </w:tcBorders>
            <w:shd w:val="clear" w:color="000000" w:fill="BFBFBF"/>
            <w:noWrap/>
            <w:hideMark/>
          </w:tcPr>
          <w:p w:rsidR="004C40E8" w:rsidRPr="00520753" w:rsidRDefault="004C40E8" w:rsidP="00487909">
            <w:pPr>
              <w:jc w:val="center"/>
              <w:rPr>
                <w:rFonts w:ascii="Arial" w:hAnsi="Arial" w:cs="Arial"/>
                <w:sz w:val="20"/>
                <w:szCs w:val="20"/>
              </w:rPr>
            </w:pPr>
            <w:r>
              <w:rPr>
                <w:rFonts w:ascii="Arial" w:hAnsi="Arial" w:cs="Arial"/>
                <w:sz w:val="20"/>
                <w:szCs w:val="20"/>
              </w:rPr>
              <w:t xml:space="preserve">(706) 866 - </w:t>
            </w:r>
            <w:r w:rsidRPr="00520753">
              <w:rPr>
                <w:rFonts w:ascii="Arial" w:hAnsi="Arial" w:cs="Arial"/>
                <w:sz w:val="20"/>
                <w:szCs w:val="20"/>
              </w:rPr>
              <w:t>1325</w:t>
            </w:r>
          </w:p>
        </w:tc>
        <w:tc>
          <w:tcPr>
            <w:tcW w:w="2070" w:type="dxa"/>
            <w:tcBorders>
              <w:top w:val="nil"/>
              <w:left w:val="nil"/>
              <w:bottom w:val="single" w:sz="4" w:space="0" w:color="auto"/>
              <w:right w:val="single" w:sz="4" w:space="0" w:color="auto"/>
            </w:tcBorders>
            <w:shd w:val="clear" w:color="000000" w:fill="BFBFBF"/>
            <w:hideMark/>
          </w:tcPr>
          <w:p w:rsidR="004C40E8" w:rsidRPr="00520753" w:rsidRDefault="004C40E8" w:rsidP="00487909">
            <w:pPr>
              <w:rPr>
                <w:rFonts w:ascii="Arial" w:hAnsi="Arial" w:cs="Arial"/>
                <w:b/>
                <w:bCs/>
                <w:sz w:val="20"/>
                <w:szCs w:val="20"/>
              </w:rPr>
            </w:pPr>
            <w:r w:rsidRPr="00520753">
              <w:rPr>
                <w:rFonts w:ascii="Arial" w:hAnsi="Arial" w:cs="Arial"/>
                <w:b/>
                <w:bCs/>
                <w:sz w:val="20"/>
                <w:szCs w:val="20"/>
              </w:rPr>
              <w:t> </w:t>
            </w:r>
          </w:p>
        </w:tc>
        <w:tc>
          <w:tcPr>
            <w:tcW w:w="2957" w:type="dxa"/>
            <w:tcBorders>
              <w:top w:val="nil"/>
              <w:left w:val="nil"/>
              <w:bottom w:val="single" w:sz="4" w:space="0" w:color="auto"/>
              <w:right w:val="single" w:sz="4" w:space="0" w:color="auto"/>
            </w:tcBorders>
            <w:shd w:val="clear" w:color="000000" w:fill="BFBFBF"/>
            <w:hideMark/>
          </w:tcPr>
          <w:p w:rsidR="004C40E8" w:rsidRPr="00520753" w:rsidRDefault="004C40E8" w:rsidP="00487909">
            <w:pPr>
              <w:jc w:val="center"/>
              <w:rPr>
                <w:rFonts w:ascii="Arial" w:hAnsi="Arial" w:cs="Arial"/>
                <w:b/>
                <w:bCs/>
                <w:sz w:val="20"/>
                <w:szCs w:val="20"/>
              </w:rPr>
            </w:pPr>
            <w:r w:rsidRPr="00520753">
              <w:rPr>
                <w:rFonts w:ascii="Arial" w:hAnsi="Arial" w:cs="Arial"/>
                <w:b/>
                <w:bCs/>
                <w:sz w:val="20"/>
                <w:szCs w:val="20"/>
              </w:rPr>
              <w:t> </w:t>
            </w:r>
          </w:p>
        </w:tc>
      </w:tr>
    </w:tbl>
    <w:p w:rsidR="004C40E8" w:rsidRPr="00CA1318" w:rsidRDefault="004C40E8" w:rsidP="00CA1318">
      <w:pPr>
        <w:spacing w:after="200" w:line="276" w:lineRule="auto"/>
        <w:rPr>
          <w:color w:val="000000" w:themeColor="text1"/>
          <w:highlight w:val="yellow"/>
        </w:rPr>
      </w:pPr>
    </w:p>
    <w:p w:rsidR="000C65D6" w:rsidRDefault="000C65D6" w:rsidP="009D0AAB">
      <w:pPr>
        <w:ind w:left="360"/>
        <w:jc w:val="center"/>
        <w:rPr>
          <w:b/>
          <w:color w:val="000000" w:themeColor="text1"/>
          <w:sz w:val="40"/>
          <w:szCs w:val="40"/>
        </w:rPr>
      </w:pPr>
    </w:p>
    <w:p w:rsidR="000C65D6" w:rsidRDefault="000C65D6" w:rsidP="009D0AAB">
      <w:pPr>
        <w:ind w:left="360"/>
        <w:jc w:val="center"/>
        <w:rPr>
          <w:b/>
          <w:color w:val="000000" w:themeColor="text1"/>
          <w:sz w:val="40"/>
          <w:szCs w:val="40"/>
        </w:rPr>
      </w:pPr>
    </w:p>
    <w:p w:rsidR="00A2012C" w:rsidRDefault="00A2012C" w:rsidP="000C0C86">
      <w:pPr>
        <w:rPr>
          <w:b/>
          <w:color w:val="000000" w:themeColor="text1"/>
          <w:sz w:val="40"/>
          <w:szCs w:val="40"/>
        </w:rPr>
      </w:pPr>
    </w:p>
    <w:p w:rsidR="00A2012C" w:rsidRDefault="00A2012C" w:rsidP="00A2012C">
      <w:pPr>
        <w:jc w:val="center"/>
        <w:rPr>
          <w:b/>
          <w:color w:val="000000" w:themeColor="text1"/>
          <w:sz w:val="40"/>
          <w:szCs w:val="40"/>
        </w:rPr>
      </w:pPr>
    </w:p>
    <w:p w:rsidR="009D0AAB" w:rsidRPr="00837428" w:rsidRDefault="009D0AAB" w:rsidP="00A2012C">
      <w:pPr>
        <w:jc w:val="center"/>
        <w:rPr>
          <w:b/>
          <w:color w:val="000000" w:themeColor="text1"/>
          <w:sz w:val="40"/>
          <w:szCs w:val="40"/>
        </w:rPr>
      </w:pPr>
      <w:r w:rsidRPr="000C0C86">
        <w:rPr>
          <w:b/>
          <w:color w:val="000000" w:themeColor="text1"/>
          <w:sz w:val="40"/>
          <w:szCs w:val="40"/>
        </w:rPr>
        <w:t>Products</w:t>
      </w:r>
    </w:p>
    <w:p w:rsidR="00CA1318" w:rsidRPr="00837428" w:rsidRDefault="00CA1318" w:rsidP="0035657D">
      <w:pPr>
        <w:rPr>
          <w:b/>
          <w:color w:val="FF0000"/>
        </w:rPr>
      </w:pPr>
    </w:p>
    <w:p w:rsidR="00A2012C" w:rsidRDefault="00A2012C" w:rsidP="00A2012C">
      <w:pPr>
        <w:rPr>
          <w:color w:val="000000" w:themeColor="text1"/>
        </w:rPr>
      </w:pPr>
      <w:r w:rsidRPr="00837428">
        <w:rPr>
          <w:b/>
          <w:color w:val="000000" w:themeColor="text1"/>
        </w:rPr>
        <w:t>Website Information:</w:t>
      </w:r>
      <w:r w:rsidRPr="00837428">
        <w:rPr>
          <w:color w:val="000000" w:themeColor="text1"/>
        </w:rPr>
        <w:t xml:space="preserve">  Versions of Firewise materials were utilized on local </w:t>
      </w:r>
      <w:r w:rsidR="000E1FB0">
        <w:rPr>
          <w:color w:val="000000" w:themeColor="text1"/>
        </w:rPr>
        <w:t xml:space="preserve">websites.  Due to the limited amount of room for these websites, </w:t>
      </w:r>
      <w:r w:rsidRPr="00837428">
        <w:rPr>
          <w:color w:val="000000" w:themeColor="text1"/>
        </w:rPr>
        <w:t>messages were condensed t</w:t>
      </w:r>
      <w:r w:rsidR="000E1FB0">
        <w:rPr>
          <w:color w:val="000000" w:themeColor="text1"/>
        </w:rPr>
        <w:t xml:space="preserve">o fit in the available </w:t>
      </w:r>
      <w:r w:rsidRPr="00837428">
        <w:rPr>
          <w:color w:val="000000" w:themeColor="text1"/>
        </w:rPr>
        <w:t xml:space="preserve">space.  </w:t>
      </w:r>
    </w:p>
    <w:p w:rsidR="00A2012C" w:rsidRDefault="00A2012C" w:rsidP="00A2012C">
      <w:pPr>
        <w:rPr>
          <w:color w:val="000000" w:themeColor="text1"/>
        </w:rPr>
      </w:pPr>
    </w:p>
    <w:p w:rsidR="00A2012C" w:rsidRDefault="00A2012C" w:rsidP="00A2012C">
      <w:pPr>
        <w:pStyle w:val="Heading1"/>
        <w:sectPr w:rsidR="00A2012C" w:rsidSect="00DC340F">
          <w:headerReference w:type="default" r:id="rId17"/>
          <w:type w:val="continuous"/>
          <w:pgSz w:w="12240" w:h="15840"/>
          <w:pgMar w:top="720" w:right="720" w:bottom="720" w:left="1440" w:header="720" w:footer="720" w:gutter="0"/>
          <w:cols w:space="720"/>
          <w:docGrid w:linePitch="360"/>
        </w:sectPr>
      </w:pPr>
      <w:bookmarkStart w:id="0" w:name="_Toc298064634"/>
      <w:r>
        <w:t>Protect Y</w:t>
      </w:r>
      <w:r w:rsidRPr="006D3845">
        <w:t xml:space="preserve">our </w:t>
      </w:r>
      <w:r>
        <w:t>H</w:t>
      </w:r>
      <w:r w:rsidRPr="006D3845">
        <w:t>om</w:t>
      </w:r>
      <w:bookmarkEnd w:id="0"/>
      <w:r>
        <w:t>e From Wildfire</w:t>
      </w:r>
    </w:p>
    <w:p w:rsidR="00A2012C" w:rsidRPr="000E1FB0" w:rsidRDefault="00B06B4F" w:rsidP="00A2012C">
      <w:pPr>
        <w:pStyle w:val="ListParagraph"/>
        <w:numPr>
          <w:ilvl w:val="0"/>
          <w:numId w:val="9"/>
        </w:numPr>
        <w:spacing w:after="0" w:line="240" w:lineRule="auto"/>
        <w:jc w:val="both"/>
        <w:rPr>
          <w:rFonts w:ascii="Times New Roman" w:hAnsi="Times New Roman"/>
        </w:rPr>
      </w:pPr>
      <w:r w:rsidRPr="00B06B4F">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2.4pt;margin-top:169.4pt;width:221.4pt;height:158pt;z-index:251658240;mso-wrap-edited:f;mso-position-vertical-relative:page">
            <v:imagedata r:id="rId18" o:title=""/>
            <w10:wrap type="topAndBottom" anchory="page"/>
          </v:shape>
          <o:OLEObject Type="Embed" ProgID="AcroExch.Document.7" ShapeID="_x0000_s1028" DrawAspect="Content" ObjectID="_1392197970" r:id="rId19"/>
        </w:pict>
      </w:r>
      <w:r w:rsidR="00A2012C" w:rsidRPr="003F22A5">
        <w:t>C</w:t>
      </w:r>
      <w:r w:rsidR="00A2012C" w:rsidRPr="000E1FB0">
        <w:rPr>
          <w:rFonts w:ascii="Times New Roman" w:hAnsi="Times New Roman"/>
        </w:rPr>
        <w:t xml:space="preserve">lear flammable vegetation up to 30 feet away from your house. </w:t>
      </w:r>
    </w:p>
    <w:p w:rsidR="00A2012C" w:rsidRPr="000E1FB0" w:rsidRDefault="00A2012C" w:rsidP="00A2012C">
      <w:pPr>
        <w:numPr>
          <w:ilvl w:val="0"/>
          <w:numId w:val="9"/>
        </w:numPr>
        <w:jc w:val="both"/>
        <w:rPr>
          <w:sz w:val="22"/>
          <w:szCs w:val="22"/>
        </w:rPr>
      </w:pPr>
      <w:r w:rsidRPr="000E1FB0">
        <w:rPr>
          <w:sz w:val="22"/>
          <w:szCs w:val="22"/>
        </w:rPr>
        <w:t>Cut lower branches of trees 7-10 feet off the ground.</w:t>
      </w:r>
    </w:p>
    <w:p w:rsidR="00A2012C" w:rsidRPr="000E1FB0" w:rsidRDefault="00A2012C" w:rsidP="00A2012C">
      <w:pPr>
        <w:numPr>
          <w:ilvl w:val="0"/>
          <w:numId w:val="9"/>
        </w:numPr>
        <w:jc w:val="both"/>
        <w:rPr>
          <w:sz w:val="22"/>
          <w:szCs w:val="22"/>
        </w:rPr>
      </w:pPr>
      <w:r w:rsidRPr="000E1FB0">
        <w:rPr>
          <w:sz w:val="22"/>
          <w:szCs w:val="22"/>
        </w:rPr>
        <w:t>Keep the lawn watered and mowed short.</w:t>
      </w:r>
    </w:p>
    <w:p w:rsidR="00A2012C" w:rsidRPr="000E1FB0" w:rsidRDefault="00A2012C" w:rsidP="00A2012C">
      <w:pPr>
        <w:numPr>
          <w:ilvl w:val="0"/>
          <w:numId w:val="9"/>
        </w:numPr>
        <w:jc w:val="both"/>
        <w:rPr>
          <w:sz w:val="22"/>
          <w:szCs w:val="22"/>
        </w:rPr>
      </w:pPr>
      <w:r w:rsidRPr="000E1FB0">
        <w:rPr>
          <w:sz w:val="22"/>
          <w:szCs w:val="22"/>
        </w:rPr>
        <w:t>Clean leaf &amp; needle fall that accumulates.</w:t>
      </w:r>
    </w:p>
    <w:p w:rsidR="00A2012C" w:rsidRPr="000E1FB0" w:rsidRDefault="00A2012C" w:rsidP="00A2012C">
      <w:pPr>
        <w:numPr>
          <w:ilvl w:val="0"/>
          <w:numId w:val="9"/>
        </w:numPr>
        <w:jc w:val="both"/>
        <w:rPr>
          <w:sz w:val="22"/>
          <w:szCs w:val="22"/>
        </w:rPr>
      </w:pPr>
      <w:r w:rsidRPr="000E1FB0">
        <w:rPr>
          <w:sz w:val="22"/>
          <w:szCs w:val="22"/>
        </w:rPr>
        <w:t>Relocate woodpiles (firewood) at least 30 feet from structures.</w:t>
      </w:r>
    </w:p>
    <w:p w:rsidR="00A2012C" w:rsidRPr="000E1FB0" w:rsidRDefault="00A2012C" w:rsidP="00A2012C">
      <w:pPr>
        <w:numPr>
          <w:ilvl w:val="0"/>
          <w:numId w:val="9"/>
        </w:numPr>
        <w:jc w:val="both"/>
        <w:rPr>
          <w:sz w:val="22"/>
          <w:szCs w:val="22"/>
        </w:rPr>
      </w:pPr>
      <w:r w:rsidRPr="000E1FB0">
        <w:rPr>
          <w:sz w:val="22"/>
          <w:szCs w:val="22"/>
        </w:rPr>
        <w:lastRenderedPageBreak/>
        <w:t>Clean the roof, gutters, and windowsills of leaves, needles, and other debris.</w:t>
      </w:r>
    </w:p>
    <w:p w:rsidR="00A2012C" w:rsidRPr="000E1FB0" w:rsidRDefault="00A2012C" w:rsidP="00A2012C">
      <w:pPr>
        <w:numPr>
          <w:ilvl w:val="0"/>
          <w:numId w:val="9"/>
        </w:numPr>
        <w:jc w:val="both"/>
        <w:rPr>
          <w:sz w:val="22"/>
          <w:szCs w:val="22"/>
        </w:rPr>
      </w:pPr>
      <w:r w:rsidRPr="000E1FB0">
        <w:rPr>
          <w:sz w:val="22"/>
          <w:szCs w:val="22"/>
        </w:rPr>
        <w:t>Trim tree branches within 15 feet of the chimney.</w:t>
      </w:r>
    </w:p>
    <w:p w:rsidR="00A2012C" w:rsidRPr="000E1FB0" w:rsidRDefault="00A2012C" w:rsidP="00A2012C">
      <w:pPr>
        <w:numPr>
          <w:ilvl w:val="0"/>
          <w:numId w:val="9"/>
        </w:numPr>
        <w:jc w:val="both"/>
        <w:rPr>
          <w:sz w:val="22"/>
          <w:szCs w:val="22"/>
        </w:rPr>
      </w:pPr>
      <w:r w:rsidRPr="000E1FB0">
        <w:rPr>
          <w:sz w:val="22"/>
          <w:szCs w:val="22"/>
        </w:rPr>
        <w:t>Clear the view of your house number and mailbox so emergency crews can see the 911 address &amp; house number.</w:t>
      </w:r>
    </w:p>
    <w:p w:rsidR="00A2012C" w:rsidRPr="000E1FB0" w:rsidRDefault="00A2012C" w:rsidP="00A2012C">
      <w:pPr>
        <w:numPr>
          <w:ilvl w:val="0"/>
          <w:numId w:val="9"/>
        </w:numPr>
        <w:jc w:val="both"/>
        <w:rPr>
          <w:sz w:val="22"/>
          <w:szCs w:val="22"/>
        </w:rPr>
      </w:pPr>
      <w:r w:rsidRPr="000E1FB0">
        <w:rPr>
          <w:sz w:val="22"/>
          <w:szCs w:val="22"/>
        </w:rPr>
        <w:t>Trim all tree branches overhanging the house.</w:t>
      </w:r>
    </w:p>
    <w:p w:rsidR="00A2012C" w:rsidRPr="000E1FB0" w:rsidRDefault="00A2012C" w:rsidP="00A2012C">
      <w:pPr>
        <w:numPr>
          <w:ilvl w:val="0"/>
          <w:numId w:val="9"/>
        </w:numPr>
        <w:jc w:val="both"/>
        <w:rPr>
          <w:sz w:val="22"/>
          <w:szCs w:val="22"/>
        </w:rPr>
      </w:pPr>
      <w:r w:rsidRPr="000E1FB0">
        <w:rPr>
          <w:sz w:val="22"/>
          <w:szCs w:val="22"/>
        </w:rPr>
        <w:t>Trim tree branches overhanging the driveway to a 14-foot vertical clearance for emergency vehicles.</w:t>
      </w:r>
    </w:p>
    <w:p w:rsidR="00A2012C" w:rsidRPr="000E1FB0" w:rsidRDefault="00A2012C" w:rsidP="00A2012C">
      <w:pPr>
        <w:numPr>
          <w:ilvl w:val="0"/>
          <w:numId w:val="9"/>
        </w:numPr>
        <w:jc w:val="both"/>
        <w:rPr>
          <w:sz w:val="22"/>
          <w:szCs w:val="22"/>
        </w:rPr>
      </w:pPr>
      <w:r w:rsidRPr="000E1FB0">
        <w:rPr>
          <w:sz w:val="22"/>
          <w:szCs w:val="22"/>
        </w:rPr>
        <w:t>Clear all deadwood and dense flammable vegetation within the 30-foot defensible space.</w:t>
      </w:r>
    </w:p>
    <w:p w:rsidR="00A2012C" w:rsidRPr="000E1FB0" w:rsidRDefault="00A2012C" w:rsidP="00A2012C">
      <w:pPr>
        <w:numPr>
          <w:ilvl w:val="0"/>
          <w:numId w:val="9"/>
        </w:numPr>
        <w:jc w:val="both"/>
        <w:rPr>
          <w:sz w:val="22"/>
          <w:szCs w:val="22"/>
        </w:rPr>
      </w:pPr>
      <w:r w:rsidRPr="000E1FB0">
        <w:rPr>
          <w:sz w:val="22"/>
          <w:szCs w:val="22"/>
        </w:rPr>
        <w:t xml:space="preserve">Visit: </w:t>
      </w:r>
      <w:hyperlink r:id="rId20" w:history="1">
        <w:r w:rsidRPr="000E1FB0">
          <w:rPr>
            <w:rStyle w:val="Hyperlink"/>
            <w:sz w:val="22"/>
            <w:szCs w:val="22"/>
          </w:rPr>
          <w:t>http://www.gatrees.org/CommunityForests/WildLandUrban.cfm</w:t>
        </w:r>
      </w:hyperlink>
      <w:r w:rsidRPr="000E1FB0">
        <w:rPr>
          <w:sz w:val="22"/>
          <w:szCs w:val="22"/>
        </w:rPr>
        <w:t xml:space="preserve"> for more information on how to protect your home.</w:t>
      </w:r>
    </w:p>
    <w:p w:rsidR="00A2012C" w:rsidRPr="000E1FB0" w:rsidRDefault="00A2012C" w:rsidP="00A2012C">
      <w:pPr>
        <w:jc w:val="both"/>
        <w:rPr>
          <w:sz w:val="22"/>
          <w:szCs w:val="22"/>
        </w:rPr>
      </w:pPr>
    </w:p>
    <w:p w:rsidR="00A2012C" w:rsidRPr="000E1FB0" w:rsidRDefault="00A2012C" w:rsidP="00A2012C">
      <w:pPr>
        <w:ind w:left="360"/>
        <w:jc w:val="both"/>
        <w:rPr>
          <w:sz w:val="22"/>
          <w:szCs w:val="22"/>
        </w:rPr>
        <w:sectPr w:rsidR="00A2012C" w:rsidRPr="000E1FB0" w:rsidSect="009F593C">
          <w:type w:val="continuous"/>
          <w:pgSz w:w="12240" w:h="15840"/>
          <w:pgMar w:top="720" w:right="720" w:bottom="720" w:left="1440" w:header="720" w:footer="720" w:gutter="0"/>
          <w:cols w:num="2" w:space="720"/>
          <w:docGrid w:linePitch="360"/>
        </w:sectPr>
      </w:pPr>
    </w:p>
    <w:p w:rsidR="00A2012C" w:rsidRPr="00837428" w:rsidRDefault="00A2012C" w:rsidP="00A2012C">
      <w:pPr>
        <w:rPr>
          <w:color w:val="000000" w:themeColor="text1"/>
        </w:rPr>
      </w:pPr>
    </w:p>
    <w:p w:rsidR="0035657D" w:rsidRPr="00837428" w:rsidRDefault="00837428" w:rsidP="0035657D">
      <w:pPr>
        <w:rPr>
          <w:color w:val="000000" w:themeColor="text1"/>
        </w:rPr>
      </w:pPr>
      <w:r w:rsidRPr="00837428">
        <w:rPr>
          <w:b/>
          <w:color w:val="000000" w:themeColor="text1"/>
        </w:rPr>
        <w:t>Flyers</w:t>
      </w:r>
      <w:r w:rsidR="0035657D" w:rsidRPr="00837428">
        <w:rPr>
          <w:b/>
          <w:color w:val="000000" w:themeColor="text1"/>
        </w:rPr>
        <w:t xml:space="preserve"> Created:</w:t>
      </w:r>
      <w:r w:rsidRPr="00837428">
        <w:rPr>
          <w:b/>
          <w:color w:val="000000" w:themeColor="text1"/>
        </w:rPr>
        <w:t xml:space="preserve"> </w:t>
      </w:r>
      <w:r w:rsidRPr="00837428">
        <w:rPr>
          <w:color w:val="000000" w:themeColor="text1"/>
        </w:rPr>
        <w:t xml:space="preserve"> Flyers were created containing Firewise materials for the public meetings.  These flyers contained county specific information pertaining to the tornado damage, and included a picture of a home surrounded by dead and do</w:t>
      </w:r>
      <w:r w:rsidR="009F593C">
        <w:rPr>
          <w:color w:val="000000" w:themeColor="text1"/>
        </w:rPr>
        <w:t>wned debris</w:t>
      </w:r>
      <w:r w:rsidRPr="00837428">
        <w:rPr>
          <w:color w:val="000000" w:themeColor="text1"/>
        </w:rPr>
        <w:t>.  Copies of these flyers are in the Appendix.</w:t>
      </w:r>
    </w:p>
    <w:p w:rsidR="00837428" w:rsidRPr="00837428" w:rsidRDefault="00837428" w:rsidP="0035657D">
      <w:pPr>
        <w:rPr>
          <w:color w:val="000000" w:themeColor="text1"/>
        </w:rPr>
      </w:pPr>
    </w:p>
    <w:p w:rsidR="0035657D" w:rsidRPr="00CA1318" w:rsidRDefault="0035657D" w:rsidP="0035657D">
      <w:pPr>
        <w:rPr>
          <w:b/>
          <w:color w:val="FF000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0E1FB0" w:rsidRDefault="000E1FB0" w:rsidP="000C0C86">
      <w:pPr>
        <w:jc w:val="center"/>
        <w:rPr>
          <w:b/>
          <w:color w:val="000000" w:themeColor="text1"/>
          <w:sz w:val="40"/>
          <w:szCs w:val="40"/>
        </w:rPr>
      </w:pPr>
    </w:p>
    <w:p w:rsidR="009D0AAB" w:rsidRPr="00E64988" w:rsidRDefault="009D0AAB" w:rsidP="000C0C86">
      <w:pPr>
        <w:jc w:val="center"/>
        <w:rPr>
          <w:b/>
          <w:color w:val="000000" w:themeColor="text1"/>
        </w:rPr>
      </w:pPr>
      <w:r w:rsidRPr="004D038E">
        <w:rPr>
          <w:b/>
          <w:color w:val="000000" w:themeColor="text1"/>
          <w:sz w:val="40"/>
          <w:szCs w:val="40"/>
        </w:rPr>
        <w:t>Key Messages</w:t>
      </w:r>
    </w:p>
    <w:p w:rsidR="009D0AAB" w:rsidRPr="00E64988" w:rsidRDefault="009D0AAB" w:rsidP="009D0AAB">
      <w:pPr>
        <w:ind w:left="360"/>
        <w:jc w:val="center"/>
        <w:rPr>
          <w:color w:val="000000" w:themeColor="text1"/>
        </w:rPr>
      </w:pPr>
    </w:p>
    <w:p w:rsidR="009D0AAB" w:rsidRPr="005C51A7" w:rsidRDefault="009D0AAB" w:rsidP="009D0AAB">
      <w:pPr>
        <w:rPr>
          <w:b/>
          <w:color w:val="000000" w:themeColor="text1"/>
        </w:rPr>
      </w:pPr>
      <w:r w:rsidRPr="00053784">
        <w:rPr>
          <w:b/>
          <w:color w:val="000000" w:themeColor="text1"/>
        </w:rPr>
        <w:t>Summary:</w:t>
      </w:r>
    </w:p>
    <w:p w:rsidR="009D0AAB" w:rsidRPr="006C5959" w:rsidRDefault="009D0AAB" w:rsidP="009D0AAB">
      <w:pPr>
        <w:rPr>
          <w:color w:val="000000" w:themeColor="text1"/>
        </w:rPr>
      </w:pPr>
      <w:r w:rsidRPr="006C5959">
        <w:rPr>
          <w:color w:val="000000" w:themeColor="text1"/>
        </w:rPr>
        <w:t>Due to increased fire potential resulting from tornado damage in the spring of 2011, a National Wildfire Prevention and Education Team was ordered for Catoosa</w:t>
      </w:r>
      <w:r w:rsidR="009F593C">
        <w:rPr>
          <w:color w:val="000000" w:themeColor="text1"/>
        </w:rPr>
        <w:t>, Walker, and Dade Counties in N</w:t>
      </w:r>
      <w:r w:rsidRPr="006C5959">
        <w:rPr>
          <w:color w:val="000000" w:themeColor="text1"/>
        </w:rPr>
        <w:t>orth Georgia.  The t</w:t>
      </w:r>
      <w:r w:rsidR="006C5959" w:rsidRPr="006C5959">
        <w:rPr>
          <w:color w:val="000000" w:themeColor="text1"/>
        </w:rPr>
        <w:t xml:space="preserve">eam will </w:t>
      </w:r>
      <w:r w:rsidRPr="006C5959">
        <w:rPr>
          <w:color w:val="000000" w:themeColor="text1"/>
        </w:rPr>
        <w:t>conduct Firewise and wildfire prevention awareness ac</w:t>
      </w:r>
      <w:r w:rsidR="006C5959" w:rsidRPr="006C5959">
        <w:rPr>
          <w:color w:val="000000" w:themeColor="text1"/>
        </w:rPr>
        <w:t>tivities.  The primary purpose</w:t>
      </w:r>
      <w:r w:rsidRPr="006C5959">
        <w:rPr>
          <w:color w:val="000000" w:themeColor="text1"/>
        </w:rPr>
        <w:t xml:space="preserve"> of this team is to raise awareness and </w:t>
      </w:r>
      <w:r w:rsidR="006C5959" w:rsidRPr="006C5959">
        <w:rPr>
          <w:color w:val="000000" w:themeColor="text1"/>
        </w:rPr>
        <w:t xml:space="preserve">to </w:t>
      </w:r>
      <w:r w:rsidRPr="006C5959">
        <w:rPr>
          <w:color w:val="000000" w:themeColor="text1"/>
        </w:rPr>
        <w:t xml:space="preserve">help prevent human-caused wildfires through effective communication and activities.  </w:t>
      </w:r>
    </w:p>
    <w:p w:rsidR="009D0AAB" w:rsidRPr="000455C8" w:rsidRDefault="009D0AAB" w:rsidP="009D0AAB"/>
    <w:p w:rsidR="009D0AAB" w:rsidRPr="009761AC" w:rsidRDefault="009D0AAB" w:rsidP="009D0AAB">
      <w:pPr>
        <w:rPr>
          <w:b/>
        </w:rPr>
      </w:pPr>
      <w:r w:rsidRPr="009761AC">
        <w:rPr>
          <w:b/>
        </w:rPr>
        <w:t>Target Audiences:</w:t>
      </w:r>
    </w:p>
    <w:p w:rsidR="009D0AAB" w:rsidRPr="000455C8" w:rsidRDefault="009D0AAB" w:rsidP="009D0AAB">
      <w:pPr>
        <w:numPr>
          <w:ilvl w:val="0"/>
          <w:numId w:val="1"/>
        </w:numPr>
      </w:pPr>
      <w:r w:rsidRPr="000455C8">
        <w:t>Catoosa, Walker, and Dade Counties</w:t>
      </w:r>
    </w:p>
    <w:p w:rsidR="000E1FB0" w:rsidRPr="000455C8" w:rsidRDefault="000E1FB0" w:rsidP="000E1FB0">
      <w:pPr>
        <w:numPr>
          <w:ilvl w:val="0"/>
          <w:numId w:val="1"/>
        </w:numPr>
      </w:pPr>
      <w:r w:rsidRPr="000455C8">
        <w:t xml:space="preserve">Residents, homeowners, and landowners </w:t>
      </w:r>
    </w:p>
    <w:p w:rsidR="009D0AAB" w:rsidRPr="000455C8" w:rsidRDefault="009D0AAB" w:rsidP="009D0AAB">
      <w:pPr>
        <w:numPr>
          <w:ilvl w:val="0"/>
          <w:numId w:val="1"/>
        </w:numPr>
      </w:pPr>
      <w:r w:rsidRPr="000455C8">
        <w:t>Public land users</w:t>
      </w:r>
    </w:p>
    <w:p w:rsidR="009D0AAB" w:rsidRPr="000455C8" w:rsidRDefault="009D0AAB" w:rsidP="009D0AAB">
      <w:pPr>
        <w:numPr>
          <w:ilvl w:val="0"/>
          <w:numId w:val="1"/>
        </w:numPr>
      </w:pPr>
      <w:r w:rsidRPr="000455C8">
        <w:t>Interagency partners</w:t>
      </w:r>
    </w:p>
    <w:p w:rsidR="009D0AAB" w:rsidRPr="000455C8" w:rsidRDefault="009D0AAB" w:rsidP="009D0AAB">
      <w:pPr>
        <w:numPr>
          <w:ilvl w:val="0"/>
          <w:numId w:val="1"/>
        </w:numPr>
      </w:pPr>
      <w:r w:rsidRPr="000455C8">
        <w:t>Local fire departments</w:t>
      </w:r>
    </w:p>
    <w:p w:rsidR="009D0AAB" w:rsidRPr="000455C8" w:rsidRDefault="009D0AAB" w:rsidP="009D0AAB">
      <w:pPr>
        <w:numPr>
          <w:ilvl w:val="0"/>
          <w:numId w:val="1"/>
        </w:numPr>
      </w:pPr>
      <w:r w:rsidRPr="000455C8">
        <w:t>Media</w:t>
      </w:r>
    </w:p>
    <w:p w:rsidR="009D0AAB" w:rsidRPr="000455C8" w:rsidRDefault="009D0AAB" w:rsidP="009D0AAB"/>
    <w:p w:rsidR="009D0AAB" w:rsidRPr="009761AC" w:rsidRDefault="009D0AAB" w:rsidP="009D0AAB">
      <w:pPr>
        <w:rPr>
          <w:b/>
        </w:rPr>
      </w:pPr>
      <w:r w:rsidRPr="009761AC">
        <w:rPr>
          <w:b/>
        </w:rPr>
        <w:t>Key Messages:</w:t>
      </w:r>
    </w:p>
    <w:p w:rsidR="009D0AAB" w:rsidRPr="000455C8" w:rsidRDefault="009D0AAB" w:rsidP="009D0AAB">
      <w:pPr>
        <w:numPr>
          <w:ilvl w:val="0"/>
          <w:numId w:val="2"/>
        </w:numPr>
        <w:rPr>
          <w:color w:val="000000" w:themeColor="text1"/>
        </w:rPr>
      </w:pPr>
      <w:r w:rsidRPr="000455C8">
        <w:rPr>
          <w:color w:val="000000" w:themeColor="text1"/>
        </w:rPr>
        <w:t xml:space="preserve">Wildfire conditions have not improved in North Georgia, and another active fire season is expected this year. </w:t>
      </w:r>
    </w:p>
    <w:p w:rsidR="009D0AAB" w:rsidRPr="00BB18DB" w:rsidRDefault="009D0AAB" w:rsidP="009D0AAB">
      <w:pPr>
        <w:numPr>
          <w:ilvl w:val="1"/>
          <w:numId w:val="2"/>
        </w:numPr>
        <w:rPr>
          <w:color w:val="000000" w:themeColor="text1"/>
        </w:rPr>
      </w:pPr>
      <w:r w:rsidRPr="000455C8">
        <w:rPr>
          <w:color w:val="000000" w:themeColor="text1"/>
        </w:rPr>
        <w:t>P</w:t>
      </w:r>
      <w:bookmarkStart w:id="1" w:name="_GoBack"/>
      <w:bookmarkEnd w:id="1"/>
      <w:r w:rsidRPr="00BB18DB">
        <w:rPr>
          <w:color w:val="000000" w:themeColor="text1"/>
        </w:rPr>
        <w:t xml:space="preserve">ersistent drought conditions in North Georgia combined with debris from the tornadoes of last April have the Georgia Forestry Commission and its partners preparing for another potentially severe wildfire season. </w:t>
      </w:r>
    </w:p>
    <w:p w:rsidR="009D0AAB" w:rsidRPr="00BB18DB" w:rsidRDefault="009D0AAB" w:rsidP="009D0AAB">
      <w:pPr>
        <w:numPr>
          <w:ilvl w:val="1"/>
          <w:numId w:val="2"/>
        </w:numPr>
      </w:pPr>
      <w:r w:rsidRPr="00BB18DB">
        <w:rPr>
          <w:color w:val="000000" w:themeColor="text1"/>
        </w:rPr>
        <w:t xml:space="preserve">Large amounts of dead and downed trees provide an abundance of fuel for </w:t>
      </w:r>
      <w:r w:rsidRPr="00BB18DB">
        <w:t>potential wildfires.</w:t>
      </w:r>
    </w:p>
    <w:p w:rsidR="009D0AAB" w:rsidRPr="00BB18DB" w:rsidRDefault="009D0AAB" w:rsidP="009D0AAB">
      <w:pPr>
        <w:numPr>
          <w:ilvl w:val="1"/>
          <w:numId w:val="2"/>
        </w:numPr>
      </w:pPr>
      <w:r w:rsidRPr="00BB18DB">
        <w:t>Removal of heavy debris is becoming a challenge for private land owners; many of which do not have the means to remove significant amounts of large downed timber.</w:t>
      </w:r>
    </w:p>
    <w:p w:rsidR="009D0AAB" w:rsidRPr="00BB18DB" w:rsidRDefault="009D0AAB" w:rsidP="009D0AAB"/>
    <w:p w:rsidR="009D0AAB" w:rsidRPr="00BB18DB" w:rsidRDefault="009D0AAB" w:rsidP="009D0AAB">
      <w:pPr>
        <w:numPr>
          <w:ilvl w:val="0"/>
          <w:numId w:val="2"/>
        </w:numPr>
      </w:pPr>
      <w:r w:rsidRPr="00BB18DB">
        <w:t>Significant rainfall and co</w:t>
      </w:r>
      <w:r w:rsidR="00261C9D">
        <w:t>oler temperatures ha</w:t>
      </w:r>
      <w:r w:rsidR="00DF095D">
        <w:t>s</w:t>
      </w:r>
      <w:r>
        <w:t xml:space="preserve"> created </w:t>
      </w:r>
      <w:r w:rsidRPr="00BB18DB">
        <w:t>misconception</w:t>
      </w:r>
      <w:r>
        <w:t xml:space="preserve">s regarding the </w:t>
      </w:r>
      <w:r w:rsidR="00261C9D">
        <w:t>fire danger in N</w:t>
      </w:r>
      <w:r w:rsidR="00DF095D">
        <w:t>orth Georgia.</w:t>
      </w:r>
    </w:p>
    <w:p w:rsidR="009D0AAB" w:rsidRPr="00BB18DB" w:rsidRDefault="009D0AAB" w:rsidP="009D0AAB">
      <w:pPr>
        <w:numPr>
          <w:ilvl w:val="1"/>
          <w:numId w:val="2"/>
        </w:numPr>
      </w:pPr>
      <w:r w:rsidRPr="00BB18DB">
        <w:t>Despite significant rainfall and cool weather, Catoosa, Walker, and Dade Counties are in drought conditions.</w:t>
      </w:r>
    </w:p>
    <w:p w:rsidR="009D0AAB" w:rsidRPr="00BB18DB" w:rsidRDefault="009D0AAB" w:rsidP="009D0AAB">
      <w:pPr>
        <w:numPr>
          <w:ilvl w:val="1"/>
          <w:numId w:val="2"/>
        </w:numPr>
      </w:pPr>
      <w:r w:rsidRPr="00BB18DB">
        <w:t>Tornado debris has been on the ground for nearly one year, and is highly combustible.</w:t>
      </w:r>
    </w:p>
    <w:p w:rsidR="009D0AAB" w:rsidRPr="00BB18DB" w:rsidRDefault="00A2012C" w:rsidP="009D0AAB">
      <w:pPr>
        <w:numPr>
          <w:ilvl w:val="1"/>
          <w:numId w:val="2"/>
        </w:numPr>
      </w:pPr>
      <w:r>
        <w:t>The potential for wildfire in N</w:t>
      </w:r>
      <w:r w:rsidR="009D0AAB" w:rsidRPr="00BB18DB">
        <w:t>orth Georgia will increase as warm temperatures continue to dry the tornado debris.</w:t>
      </w:r>
    </w:p>
    <w:p w:rsidR="009D0AAB" w:rsidRPr="00BB18DB" w:rsidRDefault="009D0AAB" w:rsidP="009D0AAB">
      <w:pPr>
        <w:ind w:left="1440"/>
      </w:pPr>
    </w:p>
    <w:p w:rsidR="009D0AAB" w:rsidRPr="00BB18DB" w:rsidRDefault="009D0AAB" w:rsidP="009D0AAB">
      <w:pPr>
        <w:numPr>
          <w:ilvl w:val="0"/>
          <w:numId w:val="2"/>
        </w:numPr>
      </w:pPr>
      <w:r w:rsidRPr="00BB18DB">
        <w:t>Due to increased fire potential a National Wildfire Prevention and Education Team was ordered for Catoosa, Walker, and Dade Counties in Northern Georgia.</w:t>
      </w:r>
    </w:p>
    <w:p w:rsidR="009D0AAB" w:rsidRPr="000455C8" w:rsidRDefault="009D0AAB" w:rsidP="009D0AAB">
      <w:pPr>
        <w:numPr>
          <w:ilvl w:val="1"/>
          <w:numId w:val="3"/>
        </w:numPr>
      </w:pPr>
      <w:r w:rsidRPr="000455C8">
        <w:t xml:space="preserve">This team consists of fire prevention specialists from the Georgia Forest Commission, US Forest Service, National Park Service, and local fire agencies. </w:t>
      </w:r>
    </w:p>
    <w:p w:rsidR="009D0AAB" w:rsidRPr="000455C8" w:rsidRDefault="009D0AAB" w:rsidP="009D0AAB">
      <w:pPr>
        <w:numPr>
          <w:ilvl w:val="1"/>
          <w:numId w:val="3"/>
        </w:numPr>
      </w:pPr>
      <w:r w:rsidRPr="000455C8">
        <w:lastRenderedPageBreak/>
        <w:t>The goal of this team is to empower individuals in at-risk counties with the knowledge they need to take proactive actions to help protect themselves and their communities this wildfire season.</w:t>
      </w:r>
    </w:p>
    <w:p w:rsidR="009D0AAB" w:rsidRPr="000455C8" w:rsidRDefault="009D0AAB" w:rsidP="009D0AAB">
      <w:pPr>
        <w:numPr>
          <w:ilvl w:val="1"/>
          <w:numId w:val="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 xml:space="preserve">Information on Firewise communities can be found at </w:t>
      </w:r>
      <w:hyperlink r:id="rId21" w:history="1">
        <w:r w:rsidRPr="000455C8">
          <w:t>www.firewise.org</w:t>
        </w:r>
      </w:hyperlink>
      <w:r w:rsidRPr="000455C8">
        <w:t xml:space="preserve">. </w:t>
      </w:r>
    </w:p>
    <w:p w:rsidR="009D0AAB" w:rsidRPr="000455C8" w:rsidRDefault="009D0AAB" w:rsidP="009D0AA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ind w:left="1440"/>
      </w:pPr>
    </w:p>
    <w:p w:rsidR="009D0AAB" w:rsidRPr="000455C8" w:rsidRDefault="009D0AAB" w:rsidP="009D0AAB">
      <w:pPr>
        <w:numPr>
          <w:ilvl w:val="0"/>
          <w:numId w:val="3"/>
        </w:numPr>
      </w:pPr>
      <w:r w:rsidRPr="000455C8">
        <w:t>Working with the public as well as local officials to develop fire prevention strategies is critical to the success of this mission.</w:t>
      </w:r>
    </w:p>
    <w:p w:rsidR="009D0AAB" w:rsidRPr="000455C8" w:rsidRDefault="009D0AAB" w:rsidP="009D0AAB">
      <w:pPr>
        <w:numPr>
          <w:ilvl w:val="1"/>
          <w:numId w:val="3"/>
        </w:numPr>
        <w:rPr>
          <w:color w:val="000000" w:themeColor="text1"/>
        </w:rPr>
      </w:pPr>
      <w:r w:rsidRPr="000455C8">
        <w:t>The multi-agency fire prevention team will work with homeowner associations, city and county officials, and local fire departments to educate individuals in the affected counties about the elevated risk of wildfires this spri</w:t>
      </w:r>
      <w:r w:rsidRPr="000455C8">
        <w:rPr>
          <w:color w:val="000000" w:themeColor="text1"/>
        </w:rPr>
        <w:t>ng.</w:t>
      </w:r>
    </w:p>
    <w:p w:rsidR="009D0AAB" w:rsidRPr="000455C8" w:rsidRDefault="009D0AAB" w:rsidP="009D0AAB">
      <w:pPr>
        <w:numPr>
          <w:ilvl w:val="1"/>
          <w:numId w:val="3"/>
        </w:numPr>
        <w:rPr>
          <w:color w:val="000000" w:themeColor="text1"/>
        </w:rPr>
      </w:pPr>
      <w:r w:rsidRPr="000455C8">
        <w:rPr>
          <w:color w:val="000000" w:themeColor="text1"/>
        </w:rPr>
        <w:t>Local organizations (churches, volunteer groups, special interest groups, etc) are encouraged to get involved.</w:t>
      </w:r>
    </w:p>
    <w:p w:rsidR="009D0AAB" w:rsidRPr="000455C8" w:rsidRDefault="009D0AAB" w:rsidP="009D0AAB">
      <w:pPr>
        <w:numPr>
          <w:ilvl w:val="1"/>
          <w:numId w:val="3"/>
        </w:numPr>
        <w:rPr>
          <w:color w:val="000000" w:themeColor="text1"/>
        </w:rPr>
      </w:pPr>
      <w:r w:rsidRPr="000455C8">
        <w:rPr>
          <w:color w:val="000000" w:themeColor="text1"/>
        </w:rPr>
        <w:t xml:space="preserve">Requests for meetings or for information on how to become involved can be made by calling (540) 525-1539 or emailing </w:t>
      </w:r>
      <w:hyperlink r:id="rId22" w:history="1">
        <w:r w:rsidRPr="000455C8">
          <w:t>GeorgiaFirePreventionTeam@gmail.com</w:t>
        </w:r>
      </w:hyperlink>
      <w:r w:rsidRPr="000455C8">
        <w:rPr>
          <w:color w:val="000000" w:themeColor="text1"/>
        </w:rPr>
        <w:t xml:space="preserve">. </w:t>
      </w:r>
    </w:p>
    <w:p w:rsidR="009D0AAB" w:rsidRPr="000455C8" w:rsidRDefault="009D0AAB" w:rsidP="009D0AAB">
      <w:pPr>
        <w:rPr>
          <w:b/>
          <w:u w:val="single"/>
        </w:rPr>
      </w:pPr>
    </w:p>
    <w:p w:rsidR="009D0AAB" w:rsidRPr="009761AC" w:rsidRDefault="009D0AAB" w:rsidP="009D0AAB">
      <w:pPr>
        <w:rPr>
          <w:b/>
        </w:rPr>
      </w:pPr>
      <w:r w:rsidRPr="009761AC">
        <w:rPr>
          <w:b/>
        </w:rPr>
        <w:t>Firewise Talking Points:</w:t>
      </w:r>
    </w:p>
    <w:p w:rsidR="009D0AAB" w:rsidRPr="000455C8" w:rsidRDefault="009D0AAB" w:rsidP="009D0AAB">
      <w:pPr>
        <w:numPr>
          <w:ilvl w:val="0"/>
          <w:numId w:val="5"/>
        </w:numPr>
      </w:pPr>
      <w:r w:rsidRPr="000455C8">
        <w:t>The team will give advice for becoming proactive in protecting lives and properties in the event of a wildfire through the National Fire Protection Association’s Firewise program (</w:t>
      </w:r>
      <w:hyperlink r:id="rId23" w:history="1">
        <w:r w:rsidRPr="000455C8">
          <w:t>www.Firewise.org</w:t>
        </w:r>
      </w:hyperlink>
      <w:r w:rsidRPr="000455C8">
        <w:t xml:space="preserve">).  </w:t>
      </w:r>
    </w:p>
    <w:p w:rsidR="009D0AAB" w:rsidRPr="000455C8" w:rsidRDefault="009D0AAB" w:rsidP="009D0AAB">
      <w:pPr>
        <w:numPr>
          <w:ilvl w:val="1"/>
          <w:numId w:val="5"/>
        </w:numPr>
      </w:pPr>
      <w:r w:rsidRPr="000455C8">
        <w:t>Create 30 feet of defensible space around one’s property.</w:t>
      </w:r>
    </w:p>
    <w:p w:rsidR="009D0AAB" w:rsidRPr="000455C8" w:rsidRDefault="009D0AAB" w:rsidP="009D0AAB">
      <w:pPr>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Reduce flammable vegetation, t</w:t>
      </w:r>
      <w:r>
        <w:t xml:space="preserve">rees and brush around your home.  </w:t>
      </w:r>
    </w:p>
    <w:p w:rsidR="009D0AAB" w:rsidRPr="000455C8" w:rsidRDefault="009D0AAB" w:rsidP="009D0AAB">
      <w:pPr>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Remove or prune trees seven to 10 feet from ground and 15 feet from chimney.</w:t>
      </w:r>
    </w:p>
    <w:p w:rsidR="009D0AAB" w:rsidRPr="000455C8" w:rsidRDefault="009D0AAB" w:rsidP="009D0AAB">
      <w:pPr>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Cut grass and weeds regularly.</w:t>
      </w:r>
    </w:p>
    <w:p w:rsidR="009D0AAB" w:rsidRPr="000455C8" w:rsidRDefault="009D0AAB" w:rsidP="009D0AAB">
      <w:pPr>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Relocate woodpiles and leftover building materials away from home.</w:t>
      </w:r>
    </w:p>
    <w:p w:rsidR="009D0AAB" w:rsidRPr="000455C8" w:rsidRDefault="009D0AAB" w:rsidP="009D0AAB">
      <w:pPr>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Keep roof and yard clear of debris.</w:t>
      </w:r>
    </w:p>
    <w:p w:rsidR="009D0AAB" w:rsidRPr="000455C8" w:rsidRDefault="009D0AAB" w:rsidP="009D0AAB">
      <w:pPr>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Identify your home with an address on a mailbox or sign.</w:t>
      </w:r>
    </w:p>
    <w:p w:rsidR="009D0AAB" w:rsidRPr="000455C8" w:rsidRDefault="009D0AAB" w:rsidP="009D0AAB">
      <w:pPr>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Easy access, easy egress (can fire trucks get in? Can you get out?).</w:t>
      </w:r>
    </w:p>
    <w:p w:rsidR="009D0AAB" w:rsidRPr="000455C8" w:rsidRDefault="009D0AAB" w:rsidP="009D0AAB">
      <w:pPr>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Have a roof that will not burn (noncombustible materials).</w:t>
      </w:r>
    </w:p>
    <w:p w:rsidR="009D0AAB" w:rsidRPr="000455C8" w:rsidRDefault="009D0AAB" w:rsidP="009D0AAB">
      <w:pPr>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autoSpaceDE w:val="0"/>
        <w:autoSpaceDN w:val="0"/>
        <w:adjustRightInd w:val="0"/>
      </w:pPr>
      <w:r w:rsidRPr="000455C8">
        <w:t>Have an emergency plan when wildfire strikes.</w:t>
      </w:r>
    </w:p>
    <w:p w:rsidR="009D0AAB" w:rsidRPr="00E64988" w:rsidRDefault="009D0AAB" w:rsidP="004674F4">
      <w:pPr>
        <w:rPr>
          <w:color w:val="000000" w:themeColor="text1"/>
        </w:rPr>
      </w:pPr>
    </w:p>
    <w:p w:rsidR="000C65D6" w:rsidRDefault="000C65D6" w:rsidP="009D0AAB">
      <w:pPr>
        <w:ind w:left="360"/>
        <w:jc w:val="center"/>
        <w:rPr>
          <w:b/>
          <w:color w:val="000000" w:themeColor="text1"/>
          <w:sz w:val="40"/>
          <w:szCs w:val="40"/>
        </w:rPr>
      </w:pPr>
    </w:p>
    <w:p w:rsidR="000C65D6" w:rsidRDefault="000C65D6" w:rsidP="009D0AAB">
      <w:pPr>
        <w:ind w:left="360"/>
        <w:jc w:val="center"/>
        <w:rPr>
          <w:b/>
          <w:color w:val="000000" w:themeColor="text1"/>
          <w:sz w:val="40"/>
          <w:szCs w:val="40"/>
        </w:rPr>
      </w:pPr>
    </w:p>
    <w:p w:rsidR="000C65D6" w:rsidRDefault="000C65D6"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7021EF" w:rsidRDefault="007021EF" w:rsidP="009D0AAB">
      <w:pPr>
        <w:ind w:left="360"/>
        <w:jc w:val="center"/>
        <w:rPr>
          <w:b/>
          <w:color w:val="000000" w:themeColor="text1"/>
          <w:sz w:val="40"/>
          <w:szCs w:val="40"/>
        </w:rPr>
      </w:pPr>
    </w:p>
    <w:p w:rsidR="009D0AAB" w:rsidRPr="00C76781" w:rsidRDefault="009D0AAB" w:rsidP="009D0AAB">
      <w:pPr>
        <w:ind w:left="360"/>
        <w:jc w:val="center"/>
        <w:rPr>
          <w:b/>
          <w:color w:val="000000" w:themeColor="text1"/>
        </w:rPr>
      </w:pPr>
      <w:r w:rsidRPr="006C5959">
        <w:rPr>
          <w:b/>
          <w:color w:val="000000" w:themeColor="text1"/>
          <w:sz w:val="40"/>
          <w:szCs w:val="40"/>
        </w:rPr>
        <w:t>Media Coverage</w:t>
      </w:r>
    </w:p>
    <w:p w:rsidR="009D0AAB" w:rsidRPr="00C76781" w:rsidRDefault="009D0AAB" w:rsidP="009D0AAB">
      <w:pPr>
        <w:ind w:left="360"/>
        <w:jc w:val="center"/>
        <w:rPr>
          <w:b/>
          <w:color w:val="000000" w:themeColor="text1"/>
        </w:rPr>
      </w:pPr>
    </w:p>
    <w:p w:rsidR="00292D46" w:rsidRDefault="00292D46" w:rsidP="007615E8">
      <w:pPr>
        <w:rPr>
          <w:b/>
          <w:color w:val="000000" w:themeColor="text1"/>
        </w:rPr>
      </w:pPr>
      <w:r>
        <w:rPr>
          <w:b/>
          <w:color w:val="000000" w:themeColor="text1"/>
        </w:rPr>
        <w:t xml:space="preserve">WRCB - </w:t>
      </w:r>
      <w:r w:rsidR="009D0AAB" w:rsidRPr="00C76781">
        <w:rPr>
          <w:b/>
          <w:color w:val="000000" w:themeColor="text1"/>
        </w:rPr>
        <w:t xml:space="preserve">Channel 3 </w:t>
      </w:r>
    </w:p>
    <w:p w:rsidR="006A776F" w:rsidRDefault="009D0AAB" w:rsidP="00292D46">
      <w:pPr>
        <w:ind w:left="360"/>
      </w:pPr>
      <w:r w:rsidRPr="00C76781">
        <w:rPr>
          <w:b/>
          <w:color w:val="000000" w:themeColor="text1"/>
        </w:rPr>
        <w:t>Interview:</w:t>
      </w:r>
      <w:r w:rsidR="00292D46">
        <w:rPr>
          <w:b/>
          <w:color w:val="000000" w:themeColor="text1"/>
        </w:rPr>
        <w:t xml:space="preserve">  </w:t>
      </w:r>
      <w:hyperlink r:id="rId24" w:history="1">
        <w:r w:rsidR="006A776F" w:rsidRPr="001F6621">
          <w:rPr>
            <w:rStyle w:val="Hyperlink"/>
          </w:rPr>
          <w:t>http://www.wrcbtv.com/story/17039287/tornado-debris-burn-hazards</w:t>
        </w:r>
      </w:hyperlink>
    </w:p>
    <w:p w:rsidR="009D0AAB" w:rsidRPr="00292D46" w:rsidRDefault="009D0AAB" w:rsidP="00292D46">
      <w:pPr>
        <w:ind w:left="360"/>
        <w:rPr>
          <w:b/>
          <w:color w:val="000000" w:themeColor="text1"/>
        </w:rPr>
      </w:pPr>
      <w:r w:rsidRPr="00C76781">
        <w:rPr>
          <w:color w:val="000000" w:themeColor="text1"/>
        </w:rPr>
        <w:t xml:space="preserve"> </w:t>
      </w:r>
    </w:p>
    <w:p w:rsidR="0096794F" w:rsidRPr="0096794F" w:rsidRDefault="00292D46" w:rsidP="009D0AAB">
      <w:pPr>
        <w:ind w:left="360"/>
        <w:rPr>
          <w:color w:val="000000" w:themeColor="text1"/>
        </w:rPr>
      </w:pPr>
      <w:r>
        <w:rPr>
          <w:color w:val="000000" w:themeColor="text1"/>
        </w:rPr>
        <w:t>Chann</w:t>
      </w:r>
      <w:r w:rsidR="00DF095D">
        <w:rPr>
          <w:color w:val="000000" w:themeColor="text1"/>
        </w:rPr>
        <w:t xml:space="preserve">el 3 came </w:t>
      </w:r>
      <w:r w:rsidRPr="0096794F">
        <w:rPr>
          <w:color w:val="000000" w:themeColor="text1"/>
        </w:rPr>
        <w:t xml:space="preserve">to the field with us on February 28, to film some footage.  </w:t>
      </w:r>
      <w:r w:rsidR="0096794F" w:rsidRPr="0096794F">
        <w:rPr>
          <w:color w:val="000000" w:themeColor="text1"/>
        </w:rPr>
        <w:t>We preselected an area on a local homeowner’</w:t>
      </w:r>
      <w:r w:rsidR="0096794F">
        <w:rPr>
          <w:color w:val="000000" w:themeColor="text1"/>
        </w:rPr>
        <w:t>s land for two</w:t>
      </w:r>
      <w:r w:rsidR="0096794F" w:rsidRPr="0096794F">
        <w:rPr>
          <w:color w:val="000000" w:themeColor="text1"/>
        </w:rPr>
        <w:t xml:space="preserve"> reasons:</w:t>
      </w:r>
    </w:p>
    <w:p w:rsidR="0096794F" w:rsidRPr="0096794F" w:rsidRDefault="0096794F" w:rsidP="0096794F">
      <w:pPr>
        <w:numPr>
          <w:ilvl w:val="1"/>
          <w:numId w:val="5"/>
        </w:numPr>
        <w:rPr>
          <w:color w:val="000000" w:themeColor="text1"/>
        </w:rPr>
      </w:pPr>
      <w:r>
        <w:rPr>
          <w:color w:val="000000" w:themeColor="text1"/>
        </w:rPr>
        <w:t xml:space="preserve">To illustrate the </w:t>
      </w:r>
      <w:r w:rsidRPr="0096794F">
        <w:rPr>
          <w:color w:val="000000" w:themeColor="text1"/>
        </w:rPr>
        <w:t>amount of debris adjacent to their home.</w:t>
      </w:r>
    </w:p>
    <w:p w:rsidR="0096794F" w:rsidRDefault="0096794F" w:rsidP="0096794F">
      <w:pPr>
        <w:numPr>
          <w:ilvl w:val="1"/>
          <w:numId w:val="5"/>
        </w:numPr>
        <w:rPr>
          <w:color w:val="000000" w:themeColor="text1"/>
        </w:rPr>
      </w:pPr>
      <w:r w:rsidRPr="0096794F">
        <w:rPr>
          <w:color w:val="000000" w:themeColor="text1"/>
        </w:rPr>
        <w:t>To illustrate the significant amount of work they have done to create defensible space a</w:t>
      </w:r>
      <w:r w:rsidR="00DF095D">
        <w:rPr>
          <w:color w:val="000000" w:themeColor="text1"/>
        </w:rPr>
        <w:t>nd clear this debris.</w:t>
      </w:r>
      <w:r>
        <w:rPr>
          <w:color w:val="000000" w:themeColor="text1"/>
        </w:rPr>
        <w:t xml:space="preserve">  </w:t>
      </w:r>
    </w:p>
    <w:p w:rsidR="009D0AAB" w:rsidRPr="0096794F" w:rsidRDefault="0096794F" w:rsidP="0096794F">
      <w:pPr>
        <w:ind w:left="360"/>
        <w:rPr>
          <w:color w:val="000000" w:themeColor="text1"/>
        </w:rPr>
      </w:pPr>
      <w:r>
        <w:rPr>
          <w:color w:val="000000" w:themeColor="text1"/>
        </w:rPr>
        <w:t xml:space="preserve">These landowners were very </w:t>
      </w:r>
      <w:r w:rsidR="00F03023">
        <w:rPr>
          <w:color w:val="000000" w:themeColor="text1"/>
        </w:rPr>
        <w:t>accommodating</w:t>
      </w:r>
      <w:r>
        <w:rPr>
          <w:color w:val="000000" w:themeColor="text1"/>
        </w:rPr>
        <w:t xml:space="preserve"> and were able to articulate their story very well, which was encouraging in case the media chose to interview them.  </w:t>
      </w:r>
      <w:r w:rsidR="00280D1B">
        <w:rPr>
          <w:color w:val="000000" w:themeColor="text1"/>
        </w:rPr>
        <w:t xml:space="preserve">Michael Williams and Mark Wiles were interviewed.  </w:t>
      </w:r>
      <w:r w:rsidR="00292D46" w:rsidRPr="0096794F">
        <w:rPr>
          <w:color w:val="000000" w:themeColor="text1"/>
        </w:rPr>
        <w:t>During the interview process, a wildfire started on the west side of Cherokee Valley Road.  This fire tied into our message we were communicating to Channel 3.  They ended up following us over to the wildfire where they were able to get some additional footage to add to their story.</w:t>
      </w:r>
    </w:p>
    <w:p w:rsidR="009D0AAB" w:rsidRPr="007615E8" w:rsidRDefault="009D0AAB" w:rsidP="00292D46">
      <w:pPr>
        <w:rPr>
          <w:color w:val="000000" w:themeColor="text1"/>
        </w:rPr>
      </w:pPr>
    </w:p>
    <w:p w:rsidR="007615E8" w:rsidRDefault="0096794F" w:rsidP="0096794F">
      <w:pPr>
        <w:rPr>
          <w:b/>
          <w:color w:val="000000" w:themeColor="text1"/>
        </w:rPr>
      </w:pPr>
      <w:r>
        <w:rPr>
          <w:b/>
          <w:color w:val="000000" w:themeColor="text1"/>
        </w:rPr>
        <w:t xml:space="preserve">WTVC - </w:t>
      </w:r>
      <w:r w:rsidR="009D0AAB" w:rsidRPr="007615E8">
        <w:rPr>
          <w:b/>
          <w:color w:val="000000" w:themeColor="text1"/>
        </w:rPr>
        <w:t xml:space="preserve">Channel 9 </w:t>
      </w:r>
    </w:p>
    <w:p w:rsidR="009D0AAB" w:rsidRPr="002D686B" w:rsidRDefault="009D0AAB" w:rsidP="002D686B">
      <w:pPr>
        <w:ind w:left="360"/>
        <w:rPr>
          <w:b/>
          <w:color w:val="000000" w:themeColor="text1"/>
        </w:rPr>
      </w:pPr>
      <w:r w:rsidRPr="007615E8">
        <w:rPr>
          <w:b/>
          <w:color w:val="000000" w:themeColor="text1"/>
        </w:rPr>
        <w:t>Interview:</w:t>
      </w:r>
      <w:r w:rsidR="007615E8">
        <w:rPr>
          <w:b/>
          <w:color w:val="000000" w:themeColor="text1"/>
        </w:rPr>
        <w:t xml:space="preserve">  </w:t>
      </w:r>
      <w:hyperlink r:id="rId25" w:history="1">
        <w:r w:rsidR="006A776F" w:rsidRPr="001F6621">
          <w:rPr>
            <w:rStyle w:val="Hyperlink"/>
          </w:rPr>
          <w:t>http://www.newschannel9.com/video/c/1137849423/local-news/1480990926001/local-news</w:t>
        </w:r>
      </w:hyperlink>
      <w:r w:rsidR="006A776F">
        <w:t xml:space="preserve">  </w:t>
      </w:r>
    </w:p>
    <w:p w:rsidR="002D686B" w:rsidRDefault="002D686B" w:rsidP="009D0AAB">
      <w:pPr>
        <w:ind w:left="360"/>
        <w:rPr>
          <w:b/>
        </w:rPr>
      </w:pPr>
    </w:p>
    <w:p w:rsidR="009D0AAB" w:rsidRDefault="007615E8" w:rsidP="009D0AAB">
      <w:pPr>
        <w:ind w:left="360"/>
      </w:pPr>
      <w:r w:rsidRPr="007615E8">
        <w:rPr>
          <w:b/>
        </w:rPr>
        <w:t>Interview:</w:t>
      </w:r>
      <w:r>
        <w:t xml:space="preserve">  </w:t>
      </w:r>
      <w:hyperlink r:id="rId26" w:history="1">
        <w:r w:rsidR="006A776F" w:rsidRPr="001F6621">
          <w:rPr>
            <w:rStyle w:val="Hyperlink"/>
          </w:rPr>
          <w:t>http://www.newschannel9.com/video/v/1481496724001/local-news</w:t>
        </w:r>
      </w:hyperlink>
      <w:r w:rsidR="006A776F">
        <w:t xml:space="preserve"> </w:t>
      </w:r>
    </w:p>
    <w:p w:rsidR="006A776F" w:rsidRDefault="006A776F" w:rsidP="009D0AAB">
      <w:pPr>
        <w:ind w:left="360"/>
      </w:pPr>
    </w:p>
    <w:p w:rsidR="0096794F" w:rsidRPr="0096794F" w:rsidRDefault="00177FC6" w:rsidP="009D0AAB">
      <w:pPr>
        <w:ind w:left="360"/>
        <w:rPr>
          <w:color w:val="000000" w:themeColor="text1"/>
        </w:rPr>
      </w:pPr>
      <w:r>
        <w:t xml:space="preserve">Channel 9 came </w:t>
      </w:r>
      <w:r w:rsidR="0096794F">
        <w:t>to the field with us on February 29, to the same location as the previous day.  A group interview session (with two additional media outlets</w:t>
      </w:r>
      <w:r w:rsidR="00E542FC">
        <w:t xml:space="preserve"> present</w:t>
      </w:r>
      <w:r w:rsidR="0096794F">
        <w:t>) was conducted with Mich</w:t>
      </w:r>
      <w:r w:rsidR="00E542FC">
        <w:t>ael Williams</w:t>
      </w:r>
      <w:r w:rsidR="00BD6BFB">
        <w:t xml:space="preserve"> and Mark Wiles</w:t>
      </w:r>
      <w:r w:rsidR="00E542FC">
        <w:t xml:space="preserve">, and </w:t>
      </w:r>
      <w:r w:rsidR="00BD6BFB">
        <w:t xml:space="preserve">they </w:t>
      </w:r>
      <w:r w:rsidR="00E542FC">
        <w:t>walked the camera crew through examples of how Firewise principles were being demonstrated at this property.  Channel 9 decided to do a live report, and they conducted a</w:t>
      </w:r>
      <w:r w:rsidR="00883991">
        <w:t>n additional</w:t>
      </w:r>
      <w:r w:rsidR="00E542FC">
        <w:t xml:space="preserve"> live interview with Michael from the </w:t>
      </w:r>
      <w:r w:rsidR="00883991">
        <w:t>homeowner’s</w:t>
      </w:r>
      <w:r w:rsidR="00E542FC">
        <w:t xml:space="preserve"> property.</w:t>
      </w:r>
    </w:p>
    <w:p w:rsidR="009D0AAB" w:rsidRPr="007615E8" w:rsidRDefault="009D0AAB" w:rsidP="009D0AAB">
      <w:pPr>
        <w:rPr>
          <w:color w:val="000000" w:themeColor="text1"/>
        </w:rPr>
      </w:pPr>
    </w:p>
    <w:p w:rsidR="009D03C8" w:rsidRDefault="009D03C8" w:rsidP="009D03C8">
      <w:pPr>
        <w:rPr>
          <w:b/>
          <w:color w:val="000000" w:themeColor="text1"/>
        </w:rPr>
      </w:pPr>
      <w:r>
        <w:rPr>
          <w:b/>
          <w:color w:val="000000" w:themeColor="text1"/>
        </w:rPr>
        <w:t xml:space="preserve">WDEF - </w:t>
      </w:r>
      <w:r w:rsidR="009D0AAB" w:rsidRPr="007615E8">
        <w:rPr>
          <w:b/>
          <w:color w:val="000000" w:themeColor="text1"/>
        </w:rPr>
        <w:t xml:space="preserve">Channel 12 </w:t>
      </w:r>
    </w:p>
    <w:p w:rsidR="006A776F" w:rsidRDefault="009D0AAB" w:rsidP="009D03C8">
      <w:pPr>
        <w:ind w:left="360"/>
      </w:pPr>
      <w:r w:rsidRPr="007615E8">
        <w:rPr>
          <w:b/>
          <w:color w:val="000000" w:themeColor="text1"/>
        </w:rPr>
        <w:t>Interview:</w:t>
      </w:r>
      <w:r w:rsidR="009D03C8">
        <w:rPr>
          <w:b/>
          <w:color w:val="000000" w:themeColor="text1"/>
        </w:rPr>
        <w:t xml:space="preserve">  </w:t>
      </w:r>
      <w:hyperlink r:id="rId27" w:history="1">
        <w:r w:rsidR="006A776F" w:rsidRPr="001F6621">
          <w:rPr>
            <w:rStyle w:val="Hyperlink"/>
          </w:rPr>
          <w:t>http://www.wdef.com/news/story/Wildfire-Worries-In-Tornado-Striken-Areas/9Rm0qzhVgkWOTiz4zH_BkQ.cspx</w:t>
        </w:r>
      </w:hyperlink>
      <w:r w:rsidR="006A776F">
        <w:t xml:space="preserve"> </w:t>
      </w:r>
    </w:p>
    <w:p w:rsidR="009D03C8" w:rsidRPr="009D03C8" w:rsidRDefault="006A776F" w:rsidP="009D03C8">
      <w:pPr>
        <w:ind w:left="360"/>
        <w:rPr>
          <w:b/>
          <w:color w:val="000000" w:themeColor="text1"/>
        </w:rPr>
      </w:pPr>
      <w:r>
        <w:t xml:space="preserve"> </w:t>
      </w:r>
    </w:p>
    <w:p w:rsidR="009D0AAB" w:rsidRPr="009D03C8" w:rsidRDefault="00177FC6" w:rsidP="009D03C8">
      <w:pPr>
        <w:ind w:left="360"/>
        <w:rPr>
          <w:color w:val="000000" w:themeColor="text1"/>
        </w:rPr>
      </w:pPr>
      <w:r>
        <w:rPr>
          <w:color w:val="000000" w:themeColor="text1"/>
        </w:rPr>
        <w:t xml:space="preserve">Channel 12 came </w:t>
      </w:r>
      <w:r w:rsidR="009D03C8">
        <w:rPr>
          <w:color w:val="000000" w:themeColor="text1"/>
        </w:rPr>
        <w:t xml:space="preserve">to the field with us on February 29, to the same location as the previous day.  Michael Williams conducted an on camera interview in the reporter’s vehicle on the way to the site.  </w:t>
      </w:r>
      <w:r w:rsidR="009D03C8">
        <w:t>A group interview session (with two additional media outlets present) was conducted with Michael Williams</w:t>
      </w:r>
      <w:r w:rsidR="00BD6BFB">
        <w:t xml:space="preserve"> and Mark Wiles</w:t>
      </w:r>
      <w:r w:rsidR="009D03C8">
        <w:t xml:space="preserve">, and </w:t>
      </w:r>
      <w:r w:rsidR="00BD6BFB">
        <w:t xml:space="preserve">they </w:t>
      </w:r>
      <w:r w:rsidR="009D03C8">
        <w:t xml:space="preserve">walked the camera crew through examples of how Firewise principles were being demonstrated at this property.  </w:t>
      </w:r>
    </w:p>
    <w:p w:rsidR="009D0AAB" w:rsidRPr="00F03023" w:rsidRDefault="009D0AAB" w:rsidP="00F03023">
      <w:pPr>
        <w:rPr>
          <w:color w:val="000000" w:themeColor="text1"/>
        </w:rPr>
      </w:pPr>
    </w:p>
    <w:p w:rsidR="00F03023" w:rsidRDefault="00F03023" w:rsidP="00F03023">
      <w:pPr>
        <w:rPr>
          <w:b/>
          <w:color w:val="000000" w:themeColor="text1"/>
        </w:rPr>
      </w:pPr>
      <w:r>
        <w:rPr>
          <w:b/>
          <w:color w:val="000000" w:themeColor="text1"/>
        </w:rPr>
        <w:t>UCTV – Channel 5</w:t>
      </w:r>
    </w:p>
    <w:p w:rsidR="00F03023" w:rsidRDefault="00F03023" w:rsidP="00F03023">
      <w:pPr>
        <w:ind w:left="360"/>
        <w:rPr>
          <w:color w:val="000000" w:themeColor="text1"/>
        </w:rPr>
      </w:pPr>
      <w:r>
        <w:rPr>
          <w:color w:val="000000" w:themeColor="text1"/>
        </w:rPr>
        <w:t xml:space="preserve">Steve Blackwell and Michael Williams were guests on the Judy O’Neal show on the morning of February 29.  They took part in an interview discussing various topics, and fielded questions from callers.  The length of the </w:t>
      </w:r>
      <w:r w:rsidR="00522235">
        <w:rPr>
          <w:color w:val="000000" w:themeColor="text1"/>
        </w:rPr>
        <w:t xml:space="preserve">live </w:t>
      </w:r>
      <w:r>
        <w:rPr>
          <w:color w:val="000000" w:themeColor="text1"/>
        </w:rPr>
        <w:t>interview was approximately 45 minutes.</w:t>
      </w:r>
    </w:p>
    <w:p w:rsidR="00A61AC3" w:rsidRDefault="00A61AC3" w:rsidP="00A61AC3">
      <w:pPr>
        <w:rPr>
          <w:color w:val="000000" w:themeColor="text1"/>
        </w:rPr>
      </w:pPr>
    </w:p>
    <w:p w:rsidR="00A61AC3" w:rsidRDefault="00A61AC3" w:rsidP="00A61AC3">
      <w:pPr>
        <w:rPr>
          <w:b/>
          <w:color w:val="000000" w:themeColor="text1"/>
        </w:rPr>
      </w:pPr>
      <w:r>
        <w:rPr>
          <w:b/>
          <w:color w:val="000000" w:themeColor="text1"/>
        </w:rPr>
        <w:t>Catoosa County News</w:t>
      </w:r>
    </w:p>
    <w:p w:rsidR="00A61AC3" w:rsidRDefault="00D019EC" w:rsidP="00A61AC3">
      <w:pPr>
        <w:ind w:left="360"/>
        <w:rPr>
          <w:color w:val="000000" w:themeColor="text1"/>
        </w:rPr>
      </w:pPr>
      <w:r>
        <w:rPr>
          <w:color w:val="000000" w:themeColor="text1"/>
        </w:rPr>
        <w:t xml:space="preserve">An article was released on Feb 22, based off of the press release that was sent to the Catoosa County News prior to our team assembling.  </w:t>
      </w:r>
      <w:r w:rsidR="00177FC6">
        <w:rPr>
          <w:color w:val="000000" w:themeColor="text1"/>
        </w:rPr>
        <w:t xml:space="preserve">Adam Cook came </w:t>
      </w:r>
      <w:r w:rsidR="00A61AC3">
        <w:rPr>
          <w:color w:val="000000" w:themeColor="text1"/>
        </w:rPr>
        <w:t>to the field with us on February 28.  He took some pictures and conducted an interview with both Michael Williams and Mark Wiles.  The Catoosa County Newspaper did not pu</w:t>
      </w:r>
      <w:r w:rsidR="00104266">
        <w:rPr>
          <w:color w:val="000000" w:themeColor="text1"/>
        </w:rPr>
        <w:t xml:space="preserve">blish his article this week; </w:t>
      </w:r>
      <w:r w:rsidR="00A61AC3">
        <w:rPr>
          <w:color w:val="000000" w:themeColor="text1"/>
        </w:rPr>
        <w:t>it should be available during the week of March 5.</w:t>
      </w:r>
    </w:p>
    <w:p w:rsidR="00A61AC3" w:rsidRDefault="00A61AC3" w:rsidP="00A61AC3">
      <w:pPr>
        <w:rPr>
          <w:color w:val="000000" w:themeColor="text1"/>
        </w:rPr>
      </w:pPr>
    </w:p>
    <w:p w:rsidR="00A61AC3" w:rsidRPr="00C31A99" w:rsidRDefault="00053784" w:rsidP="00A61AC3">
      <w:pPr>
        <w:rPr>
          <w:b/>
          <w:color w:val="000000" w:themeColor="text1"/>
        </w:rPr>
      </w:pPr>
      <w:r w:rsidRPr="00C31A99">
        <w:rPr>
          <w:b/>
          <w:color w:val="000000" w:themeColor="text1"/>
        </w:rPr>
        <w:t>Chattanooga</w:t>
      </w:r>
      <w:r w:rsidR="00C31A99" w:rsidRPr="00C31A99">
        <w:rPr>
          <w:b/>
          <w:color w:val="000000" w:themeColor="text1"/>
        </w:rPr>
        <w:t xml:space="preserve"> Times Free Press:</w:t>
      </w:r>
    </w:p>
    <w:p w:rsidR="00C31A99" w:rsidRPr="00A61AC3" w:rsidRDefault="00177FC6" w:rsidP="00C31A99">
      <w:pPr>
        <w:ind w:left="360"/>
        <w:rPr>
          <w:color w:val="000000" w:themeColor="text1"/>
        </w:rPr>
      </w:pPr>
      <w:r>
        <w:rPr>
          <w:color w:val="000000" w:themeColor="text1"/>
        </w:rPr>
        <w:t xml:space="preserve">Tim Omarzu came </w:t>
      </w:r>
      <w:r w:rsidR="00C31A99">
        <w:rPr>
          <w:color w:val="000000" w:themeColor="text1"/>
        </w:rPr>
        <w:t xml:space="preserve">to the public meeting we held on February 23.  Several messages were left with Tim inviting him to the field for a more </w:t>
      </w:r>
      <w:r w:rsidR="00053784">
        <w:rPr>
          <w:color w:val="000000" w:themeColor="text1"/>
        </w:rPr>
        <w:t>in-depth</w:t>
      </w:r>
      <w:r w:rsidR="00C31A99">
        <w:rPr>
          <w:color w:val="000000" w:themeColor="text1"/>
        </w:rPr>
        <w:t xml:space="preserve"> story.  He returned a call after a few days to tell us that he did a story on the wildfire on February 28.  He would contact us if he wanted to go out in the field over the next couple of days.  The wildfire story that he wrote is in the media folder.</w:t>
      </w:r>
    </w:p>
    <w:p w:rsidR="009D0AAB" w:rsidRDefault="009D0AAB" w:rsidP="008F0B45">
      <w:pPr>
        <w:rPr>
          <w:b/>
          <w:color w:val="000000" w:themeColor="text1"/>
        </w:rPr>
      </w:pPr>
    </w:p>
    <w:p w:rsidR="00053784" w:rsidRDefault="00ED48C7" w:rsidP="008F0B45">
      <w:pPr>
        <w:rPr>
          <w:b/>
          <w:color w:val="000000" w:themeColor="text1"/>
        </w:rPr>
      </w:pPr>
      <w:r w:rsidRPr="00361A22">
        <w:rPr>
          <w:b/>
          <w:color w:val="000000" w:themeColor="text1"/>
        </w:rPr>
        <w:t>Catoosa</w:t>
      </w:r>
      <w:r w:rsidR="00053784" w:rsidRPr="00361A22">
        <w:rPr>
          <w:b/>
          <w:color w:val="000000" w:themeColor="text1"/>
        </w:rPr>
        <w:t xml:space="preserve"> Weekly</w:t>
      </w:r>
      <w:r w:rsidR="00361A22" w:rsidRPr="00361A22">
        <w:rPr>
          <w:b/>
          <w:color w:val="000000" w:themeColor="text1"/>
        </w:rPr>
        <w:t>:</w:t>
      </w:r>
    </w:p>
    <w:p w:rsidR="00DA16FF" w:rsidRPr="00DA16FF" w:rsidRDefault="00177FC6" w:rsidP="00177FC6">
      <w:pPr>
        <w:ind w:left="360"/>
        <w:rPr>
          <w:color w:val="000000" w:themeColor="text1"/>
        </w:rPr>
      </w:pPr>
      <w:r>
        <w:rPr>
          <w:color w:val="000000" w:themeColor="text1"/>
        </w:rPr>
        <w:t xml:space="preserve">Mike O’Neal came </w:t>
      </w:r>
      <w:r w:rsidR="00DA16FF">
        <w:rPr>
          <w:color w:val="000000" w:themeColor="text1"/>
        </w:rPr>
        <w:t>to the public meeting we held</w:t>
      </w:r>
      <w:r w:rsidR="00CA60EC">
        <w:rPr>
          <w:color w:val="000000" w:themeColor="text1"/>
        </w:rPr>
        <w:t xml:space="preserve"> on February 23.  He provided contact information for </w:t>
      </w:r>
      <w:r w:rsidR="00DA16FF">
        <w:rPr>
          <w:color w:val="000000" w:themeColor="text1"/>
        </w:rPr>
        <w:t>additional resources, and ran a story based off of the press release that was sent to him prior to our team assembling.  Mike came out to the field with us on February 29 to write an additional story on the work we were doing.  His story will print the week after our team closes out this assignment.</w:t>
      </w:r>
    </w:p>
    <w:p w:rsidR="00361A22" w:rsidRPr="00361A22" w:rsidRDefault="00361A22" w:rsidP="008F0B45">
      <w:pPr>
        <w:rPr>
          <w:b/>
          <w:color w:val="000000" w:themeColor="text1"/>
        </w:rPr>
      </w:pPr>
    </w:p>
    <w:p w:rsidR="009D0AAB" w:rsidRPr="0033477F" w:rsidRDefault="009D0AAB" w:rsidP="00AB5463">
      <w:pPr>
        <w:jc w:val="center"/>
        <w:rPr>
          <w:b/>
          <w:color w:val="000000" w:themeColor="text1"/>
          <w:sz w:val="28"/>
          <w:szCs w:val="28"/>
        </w:rPr>
      </w:pPr>
      <w:r w:rsidRPr="0033477F">
        <w:rPr>
          <w:b/>
          <w:color w:val="000000" w:themeColor="text1"/>
          <w:sz w:val="28"/>
          <w:szCs w:val="28"/>
        </w:rPr>
        <w:t>Non-B</w:t>
      </w:r>
      <w:r w:rsidR="005D439F">
        <w:rPr>
          <w:b/>
          <w:color w:val="000000" w:themeColor="text1"/>
          <w:sz w:val="28"/>
          <w:szCs w:val="28"/>
        </w:rPr>
        <w:t>roadcast Advertising</w:t>
      </w:r>
      <w:r w:rsidR="00AB5463">
        <w:rPr>
          <w:b/>
          <w:color w:val="000000" w:themeColor="text1"/>
          <w:sz w:val="28"/>
          <w:szCs w:val="28"/>
        </w:rPr>
        <w:t>:</w:t>
      </w:r>
    </w:p>
    <w:p w:rsidR="009D0AAB" w:rsidRPr="0033477F" w:rsidRDefault="009D0AAB" w:rsidP="009D0AAB">
      <w:pPr>
        <w:jc w:val="center"/>
        <w:rPr>
          <w:color w:val="000000" w:themeColor="text1"/>
          <w:sz w:val="28"/>
          <w:szCs w:val="28"/>
        </w:rPr>
      </w:pPr>
    </w:p>
    <w:p w:rsidR="009D0AAB" w:rsidRPr="001D2100" w:rsidRDefault="008F0B45" w:rsidP="00177FC6">
      <w:pPr>
        <w:ind w:left="360"/>
        <w:jc w:val="both"/>
        <w:rPr>
          <w:color w:val="FF0000"/>
        </w:rPr>
      </w:pPr>
      <w:r w:rsidRPr="0033477F">
        <w:rPr>
          <w:color w:val="000000" w:themeColor="text1"/>
        </w:rPr>
        <w:t>Several</w:t>
      </w:r>
      <w:r w:rsidR="009D0AAB" w:rsidRPr="0033477F">
        <w:rPr>
          <w:color w:val="000000" w:themeColor="text1"/>
        </w:rPr>
        <w:t xml:space="preserve"> methods of portraying fire prevention/education messages were explored during the project: </w:t>
      </w:r>
      <w:r w:rsidR="0041784F">
        <w:rPr>
          <w:color w:val="000000" w:themeColor="text1"/>
        </w:rPr>
        <w:t xml:space="preserve"> Lighted </w:t>
      </w:r>
      <w:r w:rsidR="00800222">
        <w:rPr>
          <w:color w:val="000000" w:themeColor="text1"/>
        </w:rPr>
        <w:t>Reader B</w:t>
      </w:r>
      <w:r w:rsidR="00800222" w:rsidRPr="0033477F">
        <w:rPr>
          <w:color w:val="000000" w:themeColor="text1"/>
        </w:rPr>
        <w:t>oards</w:t>
      </w:r>
      <w:r w:rsidRPr="0033477F">
        <w:rPr>
          <w:color w:val="000000" w:themeColor="text1"/>
        </w:rPr>
        <w:t xml:space="preserve"> (such as those commonly found at banks</w:t>
      </w:r>
      <w:r w:rsidR="0041784F">
        <w:rPr>
          <w:color w:val="000000" w:themeColor="text1"/>
        </w:rPr>
        <w:t>)</w:t>
      </w:r>
      <w:r w:rsidRPr="0033477F">
        <w:rPr>
          <w:color w:val="000000" w:themeColor="text1"/>
        </w:rPr>
        <w:t>,</w:t>
      </w:r>
      <w:r w:rsidR="009D0AAB" w:rsidRPr="0033477F">
        <w:rPr>
          <w:color w:val="000000" w:themeColor="text1"/>
        </w:rPr>
        <w:t xml:space="preserve"> digitally projected messages during pre-scree</w:t>
      </w:r>
      <w:r w:rsidRPr="0033477F">
        <w:rPr>
          <w:color w:val="000000" w:themeColor="text1"/>
        </w:rPr>
        <w:t xml:space="preserve">ning of </w:t>
      </w:r>
      <w:r w:rsidR="005D439F">
        <w:rPr>
          <w:color w:val="000000" w:themeColor="text1"/>
        </w:rPr>
        <w:t xml:space="preserve">movies at local cinemas, </w:t>
      </w:r>
      <w:r w:rsidRPr="0033477F">
        <w:rPr>
          <w:color w:val="000000" w:themeColor="text1"/>
        </w:rPr>
        <w:t>inserting mess</w:t>
      </w:r>
      <w:r w:rsidRPr="005D439F">
        <w:rPr>
          <w:color w:val="000000" w:themeColor="text1"/>
        </w:rPr>
        <w:t>ages directly onto company websites</w:t>
      </w:r>
      <w:r w:rsidR="005D439F" w:rsidRPr="005D439F">
        <w:rPr>
          <w:color w:val="000000" w:themeColor="text1"/>
        </w:rPr>
        <w:t>, and ins</w:t>
      </w:r>
      <w:r w:rsidR="00177594">
        <w:rPr>
          <w:color w:val="000000" w:themeColor="text1"/>
        </w:rPr>
        <w:t>erting Firewise messages into EM</w:t>
      </w:r>
      <w:r w:rsidR="005D439F" w:rsidRPr="005D439F">
        <w:rPr>
          <w:color w:val="000000" w:themeColor="text1"/>
        </w:rPr>
        <w:t>C bill statements.</w:t>
      </w:r>
    </w:p>
    <w:p w:rsidR="009D0AAB" w:rsidRPr="001D2100" w:rsidRDefault="009D0AAB" w:rsidP="009D0AAB">
      <w:pPr>
        <w:jc w:val="both"/>
        <w:rPr>
          <w:color w:val="FF0000"/>
        </w:rPr>
      </w:pPr>
    </w:p>
    <w:p w:rsidR="009D0AAB" w:rsidRPr="001325B4" w:rsidRDefault="009D0AAB" w:rsidP="009D0AAB">
      <w:pPr>
        <w:jc w:val="both"/>
        <w:rPr>
          <w:b/>
          <w:color w:val="000000" w:themeColor="text1"/>
        </w:rPr>
      </w:pPr>
      <w:r w:rsidRPr="001325B4">
        <w:rPr>
          <w:b/>
          <w:color w:val="000000" w:themeColor="text1"/>
        </w:rPr>
        <w:t xml:space="preserve">Lighted </w:t>
      </w:r>
      <w:r w:rsidR="0033477F" w:rsidRPr="001325B4">
        <w:rPr>
          <w:b/>
          <w:color w:val="000000" w:themeColor="text1"/>
        </w:rPr>
        <w:t>Reader</w:t>
      </w:r>
      <w:r w:rsidR="00800222">
        <w:rPr>
          <w:b/>
          <w:color w:val="000000" w:themeColor="text1"/>
        </w:rPr>
        <w:t xml:space="preserve"> B</w:t>
      </w:r>
      <w:r w:rsidR="0033477F" w:rsidRPr="001325B4">
        <w:rPr>
          <w:b/>
          <w:color w:val="000000" w:themeColor="text1"/>
        </w:rPr>
        <w:t>oards</w:t>
      </w:r>
    </w:p>
    <w:p w:rsidR="009D0AAB" w:rsidRDefault="0041784F" w:rsidP="0041784F">
      <w:pPr>
        <w:ind w:left="360"/>
        <w:jc w:val="both"/>
        <w:rPr>
          <w:color w:val="FF0000"/>
        </w:rPr>
      </w:pPr>
      <w:r w:rsidRPr="001325B4">
        <w:rPr>
          <w:color w:val="000000" w:themeColor="text1"/>
        </w:rPr>
        <w:t xml:space="preserve">We were able to put a message at the triangle intersection in </w:t>
      </w:r>
      <w:r w:rsidR="001325B4" w:rsidRPr="001325B4">
        <w:rPr>
          <w:color w:val="000000" w:themeColor="text1"/>
        </w:rPr>
        <w:t>Ringgold, displaying the words:</w:t>
      </w:r>
      <w:r w:rsidR="00AC0B3E">
        <w:rPr>
          <w:color w:val="000000" w:themeColor="text1"/>
        </w:rPr>
        <w:t xml:space="preserve">  Be Firewise, Get a Burning Permit!  This information was accompanied with two phone numb</w:t>
      </w:r>
      <w:r w:rsidR="00177594">
        <w:rPr>
          <w:color w:val="000000" w:themeColor="text1"/>
        </w:rPr>
        <w:t xml:space="preserve">ers and the </w:t>
      </w:r>
      <w:r w:rsidR="007F2F54" w:rsidRPr="007F2F54">
        <w:rPr>
          <w:color w:val="000000" w:themeColor="text1"/>
        </w:rPr>
        <w:t>www.gatrees.org</w:t>
      </w:r>
      <w:r w:rsidR="007F2F54">
        <w:rPr>
          <w:color w:val="000000" w:themeColor="text1"/>
        </w:rPr>
        <w:t xml:space="preserve"> </w:t>
      </w:r>
      <w:r w:rsidR="00AC0B3E">
        <w:rPr>
          <w:color w:val="000000" w:themeColor="text1"/>
        </w:rPr>
        <w:t>website.</w:t>
      </w:r>
      <w:r w:rsidR="001325B4" w:rsidRPr="001325B4">
        <w:rPr>
          <w:color w:val="000000" w:themeColor="text1"/>
        </w:rPr>
        <w:t xml:space="preserve">  This </w:t>
      </w:r>
      <w:r w:rsidR="00AC0B3E">
        <w:rPr>
          <w:color w:val="000000" w:themeColor="text1"/>
        </w:rPr>
        <w:t xml:space="preserve">idea could be expanded </w:t>
      </w:r>
      <w:r w:rsidR="001325B4" w:rsidRPr="001325B4">
        <w:rPr>
          <w:color w:val="000000" w:themeColor="text1"/>
        </w:rPr>
        <w:t xml:space="preserve">and could prove to be a very good grassroots marketing effort by targeting banks, convenient stores, and even non-electronic letter boards utilized by restaurants. </w:t>
      </w:r>
      <w:r w:rsidR="001325B4">
        <w:rPr>
          <w:color w:val="FF0000"/>
        </w:rPr>
        <w:t xml:space="preserve"> </w:t>
      </w:r>
    </w:p>
    <w:p w:rsidR="009D0AAB" w:rsidRPr="001D2100" w:rsidRDefault="009D0AAB" w:rsidP="009D0AAB">
      <w:pPr>
        <w:jc w:val="both"/>
        <w:rPr>
          <w:color w:val="FF0000"/>
        </w:rPr>
      </w:pPr>
    </w:p>
    <w:p w:rsidR="009D0AAB" w:rsidRPr="00F26C63" w:rsidRDefault="009D0AAB" w:rsidP="009D0AAB">
      <w:pPr>
        <w:jc w:val="both"/>
        <w:rPr>
          <w:b/>
          <w:color w:val="000000" w:themeColor="text1"/>
        </w:rPr>
      </w:pPr>
      <w:r w:rsidRPr="00F26C63">
        <w:rPr>
          <w:b/>
          <w:color w:val="000000" w:themeColor="text1"/>
        </w:rPr>
        <w:t>Digitally Projected Images in Theaters</w:t>
      </w:r>
    </w:p>
    <w:p w:rsidR="009D0AAB" w:rsidRPr="0003203F" w:rsidRDefault="009D30DE" w:rsidP="00F26C63">
      <w:pPr>
        <w:ind w:left="360"/>
        <w:jc w:val="both"/>
        <w:rPr>
          <w:color w:val="000000" w:themeColor="text1"/>
        </w:rPr>
      </w:pPr>
      <w:r w:rsidRPr="00F26C63">
        <w:rPr>
          <w:color w:val="000000" w:themeColor="text1"/>
        </w:rPr>
        <w:t xml:space="preserve">Amanda </w:t>
      </w:r>
      <w:r w:rsidR="00F26C63" w:rsidRPr="00F26C63">
        <w:rPr>
          <w:color w:val="000000" w:themeColor="text1"/>
        </w:rPr>
        <w:t>Vaughn</w:t>
      </w:r>
      <w:r w:rsidRPr="00F26C63">
        <w:rPr>
          <w:color w:val="000000" w:themeColor="text1"/>
        </w:rPr>
        <w:t xml:space="preserve"> at the Battlefield Cinema 10 provided the contact information for Screenvision, who is the company that deals with </w:t>
      </w:r>
      <w:r w:rsidR="00CF3FF0" w:rsidRPr="00F26C63">
        <w:rPr>
          <w:color w:val="000000" w:themeColor="text1"/>
        </w:rPr>
        <w:t>onscreen advertisements prior to movie theater previews.  Additionally, Screenvision is the advertising company for the Carmike Cinema in Dalt</w:t>
      </w:r>
      <w:r w:rsidR="00CF3FF0" w:rsidRPr="0003203F">
        <w:rPr>
          <w:color w:val="000000" w:themeColor="text1"/>
        </w:rPr>
        <w:t>on, as well as the four additional movie theaters near Fort Oglethorpe.</w:t>
      </w:r>
      <w:r w:rsidR="009D0AAB" w:rsidRPr="0003203F">
        <w:rPr>
          <w:color w:val="000000" w:themeColor="text1"/>
        </w:rPr>
        <w:t xml:space="preserve"> </w:t>
      </w:r>
      <w:r w:rsidR="00CF3FF0" w:rsidRPr="0003203F">
        <w:rPr>
          <w:color w:val="000000" w:themeColor="text1"/>
        </w:rPr>
        <w:t xml:space="preserve"> </w:t>
      </w:r>
      <w:r w:rsidR="00875F9B" w:rsidRPr="0003203F">
        <w:rPr>
          <w:color w:val="000000" w:themeColor="text1"/>
        </w:rPr>
        <w:t xml:space="preserve">Screenvision was contacted to set up an appointment to discuss pricing with an advertising representative.  Mark Cooper sent over a proposal and spoke with us a couple of times to discuss pricing.  While the idea of utilizing a movie theater to convey a Firewise message appears to be one that would reach a wide audience, the pricing is very expensive.  A 10% </w:t>
      </w:r>
      <w:r w:rsidR="00875F9B" w:rsidRPr="0003203F">
        <w:rPr>
          <w:color w:val="000000" w:themeColor="text1"/>
        </w:rPr>
        <w:lastRenderedPageBreak/>
        <w:t>discount was offered, but even with this discount, it is not reco</w:t>
      </w:r>
      <w:r w:rsidR="00F46C7E">
        <w:rPr>
          <w:color w:val="000000" w:themeColor="text1"/>
        </w:rPr>
        <w:t>mmended to pursue this avenue.</w:t>
      </w:r>
    </w:p>
    <w:p w:rsidR="009D0AAB" w:rsidRPr="0003203F" w:rsidRDefault="009D0AAB" w:rsidP="009D0AAB">
      <w:pPr>
        <w:rPr>
          <w:b/>
          <w:color w:val="000000" w:themeColor="text1"/>
        </w:rPr>
      </w:pPr>
    </w:p>
    <w:p w:rsidR="005D439F" w:rsidRPr="0003203F" w:rsidRDefault="005D439F" w:rsidP="009D0AAB">
      <w:pPr>
        <w:rPr>
          <w:b/>
          <w:color w:val="000000" w:themeColor="text1"/>
        </w:rPr>
      </w:pPr>
      <w:r w:rsidRPr="0003203F">
        <w:rPr>
          <w:b/>
          <w:color w:val="000000" w:themeColor="text1"/>
        </w:rPr>
        <w:t>Websites</w:t>
      </w:r>
    </w:p>
    <w:p w:rsidR="005D439F" w:rsidRPr="0003203F" w:rsidRDefault="0003203F" w:rsidP="005D439F">
      <w:pPr>
        <w:ind w:left="360"/>
        <w:rPr>
          <w:color w:val="000000" w:themeColor="text1"/>
        </w:rPr>
      </w:pPr>
      <w:r w:rsidRPr="0003203F">
        <w:rPr>
          <w:color w:val="000000" w:themeColor="text1"/>
        </w:rPr>
        <w:t xml:space="preserve">There were two opportunities for us to utilize Firewise messages on local websites: </w:t>
      </w:r>
    </w:p>
    <w:p w:rsidR="0003203F" w:rsidRPr="0003203F" w:rsidRDefault="0003203F" w:rsidP="0003203F">
      <w:pPr>
        <w:numPr>
          <w:ilvl w:val="0"/>
          <w:numId w:val="7"/>
        </w:numPr>
        <w:rPr>
          <w:color w:val="000000" w:themeColor="text1"/>
        </w:rPr>
      </w:pPr>
      <w:r w:rsidRPr="0003203F">
        <w:rPr>
          <w:color w:val="000000" w:themeColor="text1"/>
        </w:rPr>
        <w:t>The Catoosa County Commission Office</w:t>
      </w:r>
    </w:p>
    <w:p w:rsidR="009C7957" w:rsidRDefault="0003203F" w:rsidP="009C7957">
      <w:pPr>
        <w:numPr>
          <w:ilvl w:val="0"/>
          <w:numId w:val="7"/>
        </w:numPr>
        <w:rPr>
          <w:color w:val="000000" w:themeColor="text1"/>
        </w:rPr>
      </w:pPr>
      <w:r w:rsidRPr="0003203F">
        <w:rPr>
          <w:color w:val="000000" w:themeColor="text1"/>
        </w:rPr>
        <w:t>The Cherokee Valley Baptist Church</w:t>
      </w:r>
    </w:p>
    <w:p w:rsidR="009C7957" w:rsidRPr="009C7957" w:rsidRDefault="009C7957" w:rsidP="009C7957">
      <w:pPr>
        <w:ind w:left="360"/>
        <w:rPr>
          <w:color w:val="000000" w:themeColor="text1"/>
        </w:rPr>
      </w:pPr>
      <w:r>
        <w:rPr>
          <w:color w:val="000000" w:themeColor="text1"/>
        </w:rPr>
        <w:t>This is another option that would be worth expanding upon.  Many businesses, organizations, and individuals utilize company or personal websites to illustrate their story.  By tapping into this resource, the target audience could be expanded.  Social media platforms such as Facebook and Twitter could also be explored.</w:t>
      </w:r>
    </w:p>
    <w:p w:rsidR="004674F4" w:rsidRDefault="004674F4" w:rsidP="004674F4">
      <w:pPr>
        <w:rPr>
          <w:b/>
          <w:color w:val="000000" w:themeColor="text1"/>
        </w:rPr>
      </w:pPr>
    </w:p>
    <w:p w:rsidR="004674F4" w:rsidRDefault="00177594" w:rsidP="004674F4">
      <w:pPr>
        <w:rPr>
          <w:b/>
          <w:color w:val="000000" w:themeColor="text1"/>
        </w:rPr>
      </w:pPr>
      <w:r>
        <w:rPr>
          <w:b/>
          <w:color w:val="000000" w:themeColor="text1"/>
        </w:rPr>
        <w:t>EMC</w:t>
      </w:r>
      <w:r w:rsidR="004674F4">
        <w:rPr>
          <w:b/>
          <w:color w:val="000000" w:themeColor="text1"/>
        </w:rPr>
        <w:t xml:space="preserve"> Billing Statements</w:t>
      </w:r>
    </w:p>
    <w:p w:rsidR="004674F4" w:rsidRPr="00CD4488" w:rsidRDefault="004674F4" w:rsidP="004674F4">
      <w:pPr>
        <w:ind w:left="360"/>
        <w:rPr>
          <w:color w:val="000000" w:themeColor="text1"/>
        </w:rPr>
      </w:pPr>
      <w:r w:rsidRPr="00CD4488">
        <w:rPr>
          <w:color w:val="000000" w:themeColor="text1"/>
        </w:rPr>
        <w:t xml:space="preserve">The possibility of inserting Firewise messages into </w:t>
      </w:r>
      <w:r w:rsidR="00177594">
        <w:rPr>
          <w:color w:val="000000" w:themeColor="text1"/>
        </w:rPr>
        <w:t>EMC</w:t>
      </w:r>
      <w:r w:rsidRPr="00CD4488">
        <w:rPr>
          <w:color w:val="000000" w:themeColor="text1"/>
        </w:rPr>
        <w:t xml:space="preserve"> statements was explored.  At</w:t>
      </w:r>
      <w:r w:rsidR="00463126">
        <w:rPr>
          <w:color w:val="000000" w:themeColor="text1"/>
        </w:rPr>
        <w:t xml:space="preserve">tempts to connect with both </w:t>
      </w:r>
      <w:r w:rsidRPr="00CD4488">
        <w:rPr>
          <w:color w:val="000000" w:themeColor="text1"/>
        </w:rPr>
        <w:t xml:space="preserve">Laura Sparks and Amy Blankenship were unsuccessful.  This idea should be </w:t>
      </w:r>
      <w:r w:rsidR="00463126" w:rsidRPr="00CD4488">
        <w:rPr>
          <w:color w:val="000000" w:themeColor="text1"/>
        </w:rPr>
        <w:t>pursued</w:t>
      </w:r>
      <w:r w:rsidRPr="00CD4488">
        <w:rPr>
          <w:color w:val="000000" w:themeColor="text1"/>
        </w:rPr>
        <w:t xml:space="preserve"> and additional companies that send billing statements via mail could be explored also.</w:t>
      </w: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Default="000C65D6" w:rsidP="009D0AAB">
      <w:pPr>
        <w:jc w:val="center"/>
        <w:rPr>
          <w:b/>
          <w:sz w:val="36"/>
          <w:szCs w:val="36"/>
        </w:rPr>
      </w:pPr>
    </w:p>
    <w:p w:rsidR="000C65D6" w:rsidRPr="000C65D6" w:rsidRDefault="000C65D6" w:rsidP="00323272">
      <w:pPr>
        <w:rPr>
          <w:b/>
          <w:sz w:val="40"/>
          <w:szCs w:val="40"/>
        </w:rPr>
      </w:pPr>
    </w:p>
    <w:p w:rsidR="009D0AAB" w:rsidRPr="000C65D6" w:rsidRDefault="009D0AAB" w:rsidP="009D0AAB">
      <w:pPr>
        <w:jc w:val="center"/>
        <w:rPr>
          <w:b/>
          <w:sz w:val="40"/>
          <w:szCs w:val="40"/>
        </w:rPr>
      </w:pPr>
      <w:r w:rsidRPr="000C65D6">
        <w:rPr>
          <w:b/>
          <w:sz w:val="40"/>
          <w:szCs w:val="40"/>
        </w:rPr>
        <w:t>Northwest Georgia Fire Prevention Team Contact Information</w:t>
      </w:r>
    </w:p>
    <w:p w:rsidR="009D0AAB" w:rsidRPr="00CD4488" w:rsidRDefault="009D0AAB" w:rsidP="009D0AAB">
      <w:pPr>
        <w:rPr>
          <w:b/>
        </w:rPr>
      </w:pPr>
    </w:p>
    <w:p w:rsidR="009D0AAB" w:rsidRPr="00BA74F1" w:rsidRDefault="009D0AAB" w:rsidP="009D0AAB">
      <w:pPr>
        <w:rPr>
          <w:b/>
        </w:rPr>
      </w:pPr>
      <w:r w:rsidRPr="00BA74F1">
        <w:rPr>
          <w:b/>
        </w:rPr>
        <w:t>Members:</w:t>
      </w:r>
    </w:p>
    <w:p w:rsidR="009D0AAB" w:rsidRPr="00BA74F1" w:rsidRDefault="009D0AAB" w:rsidP="009D0AAB"/>
    <w:p w:rsidR="009D0AAB" w:rsidRPr="00BA74F1" w:rsidRDefault="009D0AAB" w:rsidP="009D0AAB">
      <w:r w:rsidRPr="00BA74F1">
        <w:t>Jim Sorenson</w:t>
      </w:r>
    </w:p>
    <w:p w:rsidR="009D0AAB" w:rsidRPr="00BA74F1" w:rsidRDefault="009D0AAB" w:rsidP="009D0AAB">
      <w:r w:rsidRPr="00BA74F1">
        <w:t>U.S. Forest Service (Retired)</w:t>
      </w:r>
    </w:p>
    <w:p w:rsidR="009D0AAB" w:rsidRPr="00BA74F1" w:rsidRDefault="00BA74F1" w:rsidP="009D0AAB">
      <w:r w:rsidRPr="00BA74F1">
        <w:t>Social Circle</w:t>
      </w:r>
      <w:r w:rsidR="009D0AAB" w:rsidRPr="00BA74F1">
        <w:t>, GA</w:t>
      </w:r>
    </w:p>
    <w:p w:rsidR="009D0AAB" w:rsidRPr="00BA74F1" w:rsidRDefault="009D0AAB" w:rsidP="009D0AAB">
      <w:r w:rsidRPr="00BA74F1">
        <w:t>(770) 265 – 1606</w:t>
      </w:r>
    </w:p>
    <w:p w:rsidR="009D0AAB" w:rsidRPr="00BA74F1" w:rsidRDefault="00B06B4F" w:rsidP="009D0AAB">
      <w:pPr>
        <w:rPr>
          <w:color w:val="0000FF"/>
          <w:u w:val="single"/>
        </w:rPr>
      </w:pPr>
      <w:hyperlink r:id="rId28" w:history="1">
        <w:r w:rsidR="009D0AAB" w:rsidRPr="00BA74F1">
          <w:t>vikingge@aol.com</w:t>
        </w:r>
      </w:hyperlink>
    </w:p>
    <w:p w:rsidR="009D0AAB" w:rsidRPr="00BA74F1" w:rsidRDefault="009D0AAB" w:rsidP="009D0AAB"/>
    <w:p w:rsidR="009D0AAB" w:rsidRPr="00BA74F1" w:rsidRDefault="009D0AAB" w:rsidP="009D0AAB">
      <w:r w:rsidRPr="00BA74F1">
        <w:t>Beryl Budd</w:t>
      </w:r>
    </w:p>
    <w:p w:rsidR="009D0AAB" w:rsidRPr="00BA74F1" w:rsidRDefault="009D0AAB" w:rsidP="009D0AAB">
      <w:r w:rsidRPr="00BA74F1">
        <w:t>Georgia Forestry Commission</w:t>
      </w:r>
    </w:p>
    <w:p w:rsidR="009D0AAB" w:rsidRPr="00BA74F1" w:rsidRDefault="006A776F" w:rsidP="009D0AAB">
      <w:r w:rsidRPr="00BA74F1">
        <w:t>Newborn</w:t>
      </w:r>
      <w:r w:rsidR="009D0AAB" w:rsidRPr="00BA74F1">
        <w:t>, GA</w:t>
      </w:r>
    </w:p>
    <w:p w:rsidR="009D0AAB" w:rsidRPr="00BA74F1" w:rsidRDefault="009D0AAB" w:rsidP="009D0AAB">
      <w:r w:rsidRPr="00BA74F1">
        <w:t>(478) 733 – 2604</w:t>
      </w:r>
    </w:p>
    <w:p w:rsidR="009D0AAB" w:rsidRPr="00BA74F1" w:rsidRDefault="00B06B4F" w:rsidP="009D0AAB">
      <w:hyperlink r:id="rId29" w:history="1">
        <w:r w:rsidR="009D0AAB" w:rsidRPr="00BA74F1">
          <w:t>BBudd@gfc.state.ga.us</w:t>
        </w:r>
      </w:hyperlink>
    </w:p>
    <w:p w:rsidR="009D0AAB" w:rsidRPr="00BA74F1" w:rsidRDefault="009D0AAB" w:rsidP="009D0AAB"/>
    <w:p w:rsidR="009D0AAB" w:rsidRPr="00BA74F1" w:rsidRDefault="009D0AAB" w:rsidP="009D0AAB">
      <w:r w:rsidRPr="00BA74F1">
        <w:t>Glenn Coleman</w:t>
      </w:r>
    </w:p>
    <w:p w:rsidR="009D0AAB" w:rsidRPr="00BA74F1" w:rsidRDefault="009D0AAB" w:rsidP="009D0AAB">
      <w:r w:rsidRPr="00BA74F1">
        <w:t>U.S. Forest Service (Retired)</w:t>
      </w:r>
    </w:p>
    <w:p w:rsidR="009D0AAB" w:rsidRPr="00BA74F1" w:rsidRDefault="00BA74F1" w:rsidP="009D0AAB">
      <w:r w:rsidRPr="00BA74F1">
        <w:t>Pineville</w:t>
      </w:r>
      <w:r w:rsidR="009D0AAB" w:rsidRPr="00BA74F1">
        <w:t>, LA</w:t>
      </w:r>
    </w:p>
    <w:p w:rsidR="009D0AAB" w:rsidRPr="00BA74F1" w:rsidRDefault="009D0AAB" w:rsidP="009D0AAB">
      <w:r w:rsidRPr="00BA74F1">
        <w:t>(770) 265 – 1606</w:t>
      </w:r>
    </w:p>
    <w:p w:rsidR="009D0AAB" w:rsidRPr="00BA74F1" w:rsidRDefault="00B06B4F" w:rsidP="009D0AAB">
      <w:hyperlink r:id="rId30" w:history="1">
        <w:r w:rsidR="009D0AAB" w:rsidRPr="00BA74F1">
          <w:t>GCOL83RAG@aol.com</w:t>
        </w:r>
      </w:hyperlink>
    </w:p>
    <w:p w:rsidR="009D0AAB" w:rsidRPr="00BA74F1" w:rsidRDefault="009D0AAB" w:rsidP="009D0AAB"/>
    <w:p w:rsidR="009D0AAB" w:rsidRPr="00BA74F1" w:rsidRDefault="009D0AAB" w:rsidP="009D0AAB">
      <w:r w:rsidRPr="00BA74F1">
        <w:t>Ken Poteet</w:t>
      </w:r>
    </w:p>
    <w:p w:rsidR="009D0AAB" w:rsidRPr="00BA74F1" w:rsidRDefault="009D0AAB" w:rsidP="009D0AAB">
      <w:r w:rsidRPr="00BA74F1">
        <w:t>Georgia Forestry Commission</w:t>
      </w:r>
    </w:p>
    <w:p w:rsidR="009D0AAB" w:rsidRPr="00BA74F1" w:rsidRDefault="00053784" w:rsidP="009D0AAB">
      <w:r w:rsidRPr="00BA74F1">
        <w:t>Dalton</w:t>
      </w:r>
      <w:r w:rsidR="009D0AAB" w:rsidRPr="00BA74F1">
        <w:t>, GA</w:t>
      </w:r>
    </w:p>
    <w:p w:rsidR="009D0AAB" w:rsidRPr="00BA74F1" w:rsidRDefault="009D0AAB" w:rsidP="009D0AAB">
      <w:r w:rsidRPr="00BA74F1">
        <w:t>(706) 217 – 9215</w:t>
      </w:r>
    </w:p>
    <w:p w:rsidR="009D0AAB" w:rsidRPr="00BA74F1" w:rsidRDefault="00B06B4F" w:rsidP="009D0AAB">
      <w:hyperlink r:id="rId31" w:history="1">
        <w:r w:rsidR="009D0AAB" w:rsidRPr="00BA74F1">
          <w:t>Whitfieldunit@gfc.state.ga.us</w:t>
        </w:r>
      </w:hyperlink>
    </w:p>
    <w:p w:rsidR="009D0AAB" w:rsidRPr="00BA74F1" w:rsidRDefault="009D0AAB" w:rsidP="009D0AAB"/>
    <w:p w:rsidR="009D0AAB" w:rsidRPr="00BA74F1" w:rsidRDefault="009D0AAB" w:rsidP="009D0AAB">
      <w:r w:rsidRPr="00BA74F1">
        <w:t>Mark Wiles</w:t>
      </w:r>
    </w:p>
    <w:p w:rsidR="009D0AAB" w:rsidRPr="00BA74F1" w:rsidRDefault="009D0AAB" w:rsidP="009D0AAB">
      <w:r w:rsidRPr="00BA74F1">
        <w:t>Georgia Forestry Commission</w:t>
      </w:r>
    </w:p>
    <w:p w:rsidR="009D0AAB" w:rsidRPr="00BA74F1" w:rsidRDefault="00BA74F1" w:rsidP="009D0AAB">
      <w:r w:rsidRPr="00BA74F1">
        <w:t>Elberton</w:t>
      </w:r>
      <w:r w:rsidR="009D0AAB" w:rsidRPr="00BA74F1">
        <w:t>, GA</w:t>
      </w:r>
    </w:p>
    <w:p w:rsidR="009D0AAB" w:rsidRPr="00BA74F1" w:rsidRDefault="009D0AAB" w:rsidP="009D0AAB">
      <w:r w:rsidRPr="00BA74F1">
        <w:t>(478) 953 – 9867</w:t>
      </w:r>
    </w:p>
    <w:p w:rsidR="009D0AAB" w:rsidRPr="00BA74F1" w:rsidRDefault="00B06B4F" w:rsidP="009D0AAB">
      <w:hyperlink r:id="rId32" w:history="1">
        <w:r w:rsidR="009D0AAB" w:rsidRPr="00BA74F1">
          <w:t>mwiles@GFC.STATE.GA.US</w:t>
        </w:r>
      </w:hyperlink>
      <w:r w:rsidR="009D0AAB" w:rsidRPr="00BA74F1">
        <w:t xml:space="preserve"> </w:t>
      </w:r>
    </w:p>
    <w:p w:rsidR="009D0AAB" w:rsidRPr="00BA74F1" w:rsidRDefault="009D0AAB" w:rsidP="009D0AAB"/>
    <w:p w:rsidR="009D0AAB" w:rsidRPr="00BA74F1" w:rsidRDefault="009D0AAB" w:rsidP="009D0AAB">
      <w:r w:rsidRPr="00BA74F1">
        <w:t>Michael Williams</w:t>
      </w:r>
    </w:p>
    <w:p w:rsidR="009D0AAB" w:rsidRPr="00BA74F1" w:rsidRDefault="009D0AAB" w:rsidP="009D0AAB">
      <w:r w:rsidRPr="00BA74F1">
        <w:t>U.S. Forest Service</w:t>
      </w:r>
    </w:p>
    <w:p w:rsidR="009D0AAB" w:rsidRPr="00BA74F1" w:rsidRDefault="009D0AAB" w:rsidP="009D0AAB">
      <w:r w:rsidRPr="00BA74F1">
        <w:t>Roanoke, VA</w:t>
      </w:r>
    </w:p>
    <w:p w:rsidR="009D0AAB" w:rsidRPr="00BA74F1" w:rsidRDefault="009D0AAB" w:rsidP="009D0AAB">
      <w:r w:rsidRPr="00BA74F1">
        <w:t>281 – 900 1722</w:t>
      </w:r>
    </w:p>
    <w:p w:rsidR="009D0AAB" w:rsidRPr="00BA74F1" w:rsidRDefault="00B06B4F" w:rsidP="009D0AAB">
      <w:hyperlink r:id="rId33" w:history="1">
        <w:r w:rsidR="009D0AAB" w:rsidRPr="00BA74F1">
          <w:t>Mrwilliams04@fs.fed.us</w:t>
        </w:r>
      </w:hyperlink>
    </w:p>
    <w:p w:rsidR="009D0AAB" w:rsidRPr="0009730C" w:rsidRDefault="009D0AAB" w:rsidP="00503A70">
      <w:pPr>
        <w:rPr>
          <w:color w:val="000000" w:themeColor="text1"/>
          <w:highlight w:val="yellow"/>
        </w:rPr>
      </w:pPr>
    </w:p>
    <w:p w:rsidR="009D0AAB" w:rsidRPr="00926DDC" w:rsidRDefault="009D0AAB" w:rsidP="000C0C86">
      <w:pPr>
        <w:rPr>
          <w:b/>
          <w:color w:val="FF0000"/>
        </w:rPr>
      </w:pPr>
    </w:p>
    <w:p w:rsidR="00192411" w:rsidRDefault="00192411" w:rsidP="00192411">
      <w:pPr>
        <w:rPr>
          <w:b/>
          <w:color w:val="000000" w:themeColor="text1"/>
          <w:sz w:val="40"/>
          <w:szCs w:val="40"/>
          <w:highlight w:val="yellow"/>
        </w:rPr>
      </w:pPr>
    </w:p>
    <w:p w:rsidR="000C0C86" w:rsidRDefault="000C0C86" w:rsidP="00192411">
      <w:pPr>
        <w:ind w:left="360"/>
        <w:jc w:val="center"/>
        <w:rPr>
          <w:b/>
          <w:color w:val="000000" w:themeColor="text1"/>
          <w:sz w:val="40"/>
          <w:szCs w:val="40"/>
        </w:rPr>
      </w:pPr>
    </w:p>
    <w:p w:rsidR="00192411" w:rsidRPr="000461DA" w:rsidRDefault="00192411" w:rsidP="00192411">
      <w:pPr>
        <w:ind w:left="360"/>
        <w:jc w:val="center"/>
        <w:rPr>
          <w:b/>
          <w:color w:val="000000" w:themeColor="text1"/>
          <w:sz w:val="40"/>
          <w:szCs w:val="40"/>
        </w:rPr>
      </w:pPr>
      <w:r w:rsidRPr="000461DA">
        <w:rPr>
          <w:b/>
          <w:color w:val="000000" w:themeColor="text1"/>
          <w:sz w:val="40"/>
          <w:szCs w:val="40"/>
        </w:rPr>
        <w:t>Budget:</w:t>
      </w:r>
    </w:p>
    <w:p w:rsidR="00192411" w:rsidRDefault="00192411" w:rsidP="00192411">
      <w:pPr>
        <w:rPr>
          <w:b/>
          <w:color w:val="000000" w:themeColor="text1"/>
          <w:sz w:val="40"/>
          <w:szCs w:val="40"/>
          <w:highlight w:val="yellow"/>
        </w:rPr>
      </w:pPr>
    </w:p>
    <w:tbl>
      <w:tblPr>
        <w:tblW w:w="12476" w:type="dxa"/>
        <w:tblInd w:w="-1332" w:type="dxa"/>
        <w:tblLayout w:type="fixed"/>
        <w:tblLook w:val="04A0"/>
      </w:tblPr>
      <w:tblGrid>
        <w:gridCol w:w="900"/>
        <w:gridCol w:w="90"/>
        <w:gridCol w:w="810"/>
        <w:gridCol w:w="208"/>
        <w:gridCol w:w="602"/>
        <w:gridCol w:w="810"/>
        <w:gridCol w:w="462"/>
        <w:gridCol w:w="348"/>
        <w:gridCol w:w="661"/>
        <w:gridCol w:w="149"/>
        <w:gridCol w:w="87"/>
        <w:gridCol w:w="723"/>
        <w:gridCol w:w="810"/>
        <w:gridCol w:w="810"/>
        <w:gridCol w:w="810"/>
        <w:gridCol w:w="810"/>
        <w:gridCol w:w="810"/>
        <w:gridCol w:w="810"/>
        <w:gridCol w:w="146"/>
        <w:gridCol w:w="664"/>
        <w:gridCol w:w="506"/>
        <w:gridCol w:w="214"/>
        <w:gridCol w:w="90"/>
        <w:gridCol w:w="146"/>
      </w:tblGrid>
      <w:tr w:rsidR="00581411" w:rsidRPr="00581411" w:rsidTr="00594079">
        <w:trPr>
          <w:gridAfter w:val="3"/>
          <w:wAfter w:w="450" w:type="dxa"/>
          <w:trHeight w:val="390"/>
        </w:trPr>
        <w:tc>
          <w:tcPr>
            <w:tcW w:w="12026" w:type="dxa"/>
            <w:gridSpan w:val="21"/>
            <w:tcBorders>
              <w:top w:val="nil"/>
              <w:left w:val="nil"/>
              <w:bottom w:val="nil"/>
              <w:right w:val="nil"/>
            </w:tcBorders>
            <w:shd w:val="clear" w:color="auto" w:fill="auto"/>
            <w:noWrap/>
            <w:vAlign w:val="center"/>
            <w:hideMark/>
          </w:tcPr>
          <w:p w:rsidR="00581411" w:rsidRPr="00581411" w:rsidRDefault="00581411" w:rsidP="00581411">
            <w:pPr>
              <w:jc w:val="center"/>
              <w:rPr>
                <w:b/>
                <w:bCs/>
                <w:color w:val="000000"/>
                <w:sz w:val="40"/>
                <w:szCs w:val="40"/>
              </w:rPr>
            </w:pPr>
            <w:r w:rsidRPr="00581411">
              <w:rPr>
                <w:b/>
                <w:bCs/>
                <w:color w:val="000000"/>
                <w:sz w:val="40"/>
                <w:szCs w:val="40"/>
              </w:rPr>
              <w:t>Costs Associated With Northwest Georgia Fire Prevention Education Team  (Thru 3 Mar 12)</w:t>
            </w:r>
          </w:p>
        </w:tc>
      </w:tr>
      <w:tr w:rsidR="00594079" w:rsidRPr="00594079" w:rsidTr="00255E11">
        <w:trPr>
          <w:trHeight w:val="270"/>
        </w:trPr>
        <w:tc>
          <w:tcPr>
            <w:tcW w:w="990"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1018"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602"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1272"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1009"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236"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723"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single" w:sz="4" w:space="0" w:color="auto"/>
              <w:right w:val="nil"/>
            </w:tcBorders>
            <w:shd w:val="clear" w:color="auto" w:fill="auto"/>
            <w:noWrap/>
            <w:vAlign w:val="bottom"/>
            <w:hideMark/>
          </w:tcPr>
          <w:p w:rsidR="00581411" w:rsidRPr="00581411" w:rsidRDefault="00581411" w:rsidP="00581411">
            <w:pPr>
              <w:rPr>
                <w:color w:val="000000"/>
                <w:sz w:val="20"/>
                <w:szCs w:val="20"/>
              </w:rPr>
            </w:pPr>
          </w:p>
        </w:tc>
        <w:tc>
          <w:tcPr>
            <w:tcW w:w="956" w:type="dxa"/>
            <w:gridSpan w:val="2"/>
            <w:tcBorders>
              <w:top w:val="nil"/>
              <w:left w:val="nil"/>
              <w:bottom w:val="single" w:sz="4" w:space="0" w:color="auto"/>
              <w:right w:val="nil"/>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1384" w:type="dxa"/>
            <w:gridSpan w:val="3"/>
            <w:tcBorders>
              <w:top w:val="nil"/>
              <w:left w:val="nil"/>
              <w:bottom w:val="nil"/>
              <w:right w:val="nil"/>
            </w:tcBorders>
            <w:shd w:val="clear" w:color="auto" w:fill="auto"/>
            <w:noWrap/>
            <w:vAlign w:val="bottom"/>
            <w:hideMark/>
          </w:tcPr>
          <w:p w:rsidR="00581411" w:rsidRPr="00581411" w:rsidRDefault="00581411" w:rsidP="00581411">
            <w:pPr>
              <w:rPr>
                <w:color w:val="000000"/>
                <w:sz w:val="16"/>
                <w:szCs w:val="16"/>
              </w:rPr>
            </w:pPr>
          </w:p>
        </w:tc>
        <w:tc>
          <w:tcPr>
            <w:tcW w:w="236"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16"/>
                <w:szCs w:val="16"/>
              </w:rPr>
            </w:pPr>
          </w:p>
        </w:tc>
      </w:tr>
      <w:tr w:rsidR="00255E11" w:rsidRPr="00594079" w:rsidTr="00255E11">
        <w:trPr>
          <w:gridAfter w:val="1"/>
          <w:wAfter w:w="146" w:type="dxa"/>
          <w:trHeight w:val="270"/>
        </w:trPr>
        <w:tc>
          <w:tcPr>
            <w:tcW w:w="900" w:type="dxa"/>
            <w:tcBorders>
              <w:top w:val="single" w:sz="4" w:space="0" w:color="auto"/>
              <w:left w:val="single" w:sz="4" w:space="0" w:color="auto"/>
              <w:bottom w:val="nil"/>
              <w:right w:val="single" w:sz="4" w:space="0" w:color="auto"/>
            </w:tcBorders>
            <w:shd w:val="clear" w:color="auto" w:fill="auto"/>
            <w:noWrap/>
            <w:vAlign w:val="bottom"/>
            <w:hideMark/>
          </w:tcPr>
          <w:p w:rsidR="00255E11" w:rsidRPr="00581411" w:rsidRDefault="00255E11" w:rsidP="00581411">
            <w:pPr>
              <w:jc w:val="center"/>
              <w:rPr>
                <w:color w:val="000000"/>
                <w:sz w:val="20"/>
                <w:szCs w:val="20"/>
              </w:rPr>
            </w:pPr>
            <w:r w:rsidRPr="00581411">
              <w:rPr>
                <w:color w:val="000000"/>
                <w:sz w:val="20"/>
                <w:szCs w:val="20"/>
              </w:rPr>
              <w:t>Name</w:t>
            </w:r>
          </w:p>
        </w:tc>
        <w:tc>
          <w:tcPr>
            <w:tcW w:w="900" w:type="dxa"/>
            <w:gridSpan w:val="2"/>
            <w:tcBorders>
              <w:top w:val="single" w:sz="4" w:space="0" w:color="auto"/>
              <w:left w:val="nil"/>
              <w:bottom w:val="nil"/>
              <w:right w:val="single" w:sz="4" w:space="0" w:color="auto"/>
            </w:tcBorders>
            <w:shd w:val="clear" w:color="auto" w:fill="auto"/>
            <w:noWrap/>
            <w:vAlign w:val="bottom"/>
            <w:hideMark/>
          </w:tcPr>
          <w:p w:rsidR="00255E11" w:rsidRPr="00581411" w:rsidRDefault="00255E11" w:rsidP="00581411">
            <w:pPr>
              <w:jc w:val="center"/>
              <w:rPr>
                <w:color w:val="000000"/>
                <w:sz w:val="20"/>
                <w:szCs w:val="20"/>
              </w:rPr>
            </w:pPr>
            <w:r w:rsidRPr="00581411">
              <w:rPr>
                <w:color w:val="000000"/>
                <w:sz w:val="20"/>
                <w:szCs w:val="20"/>
              </w:rPr>
              <w:t>Item</w:t>
            </w:r>
          </w:p>
        </w:tc>
        <w:tc>
          <w:tcPr>
            <w:tcW w:w="810" w:type="dxa"/>
            <w:gridSpan w:val="2"/>
            <w:tcBorders>
              <w:top w:val="single" w:sz="4" w:space="0" w:color="auto"/>
              <w:left w:val="nil"/>
              <w:bottom w:val="nil"/>
              <w:right w:val="single" w:sz="4" w:space="0" w:color="auto"/>
            </w:tcBorders>
            <w:shd w:val="clear" w:color="auto" w:fill="auto"/>
            <w:noWrap/>
            <w:vAlign w:val="bottom"/>
            <w:hideMark/>
          </w:tcPr>
          <w:p w:rsidR="00255E11" w:rsidRPr="00581411" w:rsidRDefault="00255E11" w:rsidP="00581411">
            <w:pPr>
              <w:jc w:val="right"/>
              <w:rPr>
                <w:color w:val="000000"/>
                <w:sz w:val="18"/>
                <w:szCs w:val="18"/>
              </w:rPr>
            </w:pPr>
            <w:r>
              <w:rPr>
                <w:color w:val="000000"/>
                <w:sz w:val="18"/>
                <w:szCs w:val="18"/>
              </w:rPr>
              <w:t>2/22</w:t>
            </w:r>
          </w:p>
        </w:tc>
        <w:tc>
          <w:tcPr>
            <w:tcW w:w="810" w:type="dxa"/>
            <w:tcBorders>
              <w:top w:val="single" w:sz="4" w:space="0" w:color="auto"/>
              <w:left w:val="nil"/>
              <w:bottom w:val="nil"/>
              <w:right w:val="single" w:sz="4" w:space="0" w:color="auto"/>
            </w:tcBorders>
            <w:shd w:val="clear" w:color="auto" w:fill="auto"/>
            <w:noWrap/>
            <w:vAlign w:val="bottom"/>
            <w:hideMark/>
          </w:tcPr>
          <w:p w:rsidR="00255E11" w:rsidRPr="00581411" w:rsidRDefault="00255E11" w:rsidP="00581411">
            <w:pPr>
              <w:jc w:val="right"/>
              <w:rPr>
                <w:color w:val="000000"/>
                <w:sz w:val="18"/>
                <w:szCs w:val="18"/>
              </w:rPr>
            </w:pPr>
            <w:r>
              <w:rPr>
                <w:color w:val="000000"/>
                <w:sz w:val="18"/>
                <w:szCs w:val="18"/>
              </w:rPr>
              <w:t>2/23</w:t>
            </w:r>
          </w:p>
        </w:tc>
        <w:tc>
          <w:tcPr>
            <w:tcW w:w="810" w:type="dxa"/>
            <w:gridSpan w:val="2"/>
            <w:tcBorders>
              <w:top w:val="single" w:sz="4" w:space="0" w:color="auto"/>
              <w:left w:val="nil"/>
              <w:bottom w:val="nil"/>
              <w:right w:val="single" w:sz="4" w:space="0" w:color="auto"/>
            </w:tcBorders>
            <w:shd w:val="clear" w:color="auto" w:fill="auto"/>
            <w:noWrap/>
            <w:vAlign w:val="bottom"/>
            <w:hideMark/>
          </w:tcPr>
          <w:p w:rsidR="00255E11" w:rsidRPr="00581411" w:rsidRDefault="00255E11" w:rsidP="00581411">
            <w:pPr>
              <w:jc w:val="right"/>
              <w:rPr>
                <w:color w:val="000000"/>
                <w:sz w:val="18"/>
                <w:szCs w:val="18"/>
              </w:rPr>
            </w:pPr>
            <w:r w:rsidRPr="00581411">
              <w:rPr>
                <w:color w:val="000000"/>
                <w:sz w:val="18"/>
                <w:szCs w:val="18"/>
              </w:rPr>
              <w:t>2</w:t>
            </w:r>
            <w:r w:rsidRPr="00594079">
              <w:rPr>
                <w:color w:val="000000"/>
                <w:sz w:val="18"/>
                <w:szCs w:val="18"/>
              </w:rPr>
              <w:t>/24</w:t>
            </w:r>
          </w:p>
        </w:tc>
        <w:tc>
          <w:tcPr>
            <w:tcW w:w="810" w:type="dxa"/>
            <w:gridSpan w:val="2"/>
            <w:tcBorders>
              <w:top w:val="single" w:sz="4" w:space="0" w:color="auto"/>
              <w:left w:val="nil"/>
              <w:bottom w:val="nil"/>
              <w:right w:val="single" w:sz="4" w:space="0" w:color="auto"/>
            </w:tcBorders>
            <w:shd w:val="clear" w:color="auto" w:fill="auto"/>
            <w:noWrap/>
            <w:vAlign w:val="bottom"/>
            <w:hideMark/>
          </w:tcPr>
          <w:p w:rsidR="00255E11" w:rsidRPr="00581411" w:rsidRDefault="00255E11" w:rsidP="00581411">
            <w:pPr>
              <w:jc w:val="right"/>
              <w:rPr>
                <w:bCs/>
                <w:iCs/>
                <w:color w:val="000000"/>
                <w:sz w:val="18"/>
                <w:szCs w:val="18"/>
              </w:rPr>
            </w:pPr>
            <w:r w:rsidRPr="00594079">
              <w:rPr>
                <w:bCs/>
                <w:iCs/>
                <w:color w:val="000000"/>
                <w:sz w:val="18"/>
                <w:szCs w:val="18"/>
              </w:rPr>
              <w:t>2/25</w:t>
            </w:r>
          </w:p>
        </w:tc>
        <w:tc>
          <w:tcPr>
            <w:tcW w:w="810" w:type="dxa"/>
            <w:gridSpan w:val="2"/>
            <w:tcBorders>
              <w:top w:val="single" w:sz="4" w:space="0" w:color="auto"/>
              <w:left w:val="nil"/>
              <w:bottom w:val="nil"/>
              <w:right w:val="single" w:sz="4" w:space="0" w:color="auto"/>
            </w:tcBorders>
            <w:shd w:val="clear" w:color="auto" w:fill="auto"/>
            <w:noWrap/>
            <w:vAlign w:val="bottom"/>
            <w:hideMark/>
          </w:tcPr>
          <w:p w:rsidR="00255E11" w:rsidRPr="00581411" w:rsidRDefault="00255E11" w:rsidP="00594079">
            <w:pPr>
              <w:jc w:val="right"/>
              <w:rPr>
                <w:bCs/>
                <w:iCs/>
                <w:color w:val="000000"/>
                <w:sz w:val="18"/>
                <w:szCs w:val="18"/>
              </w:rPr>
            </w:pPr>
            <w:r w:rsidRPr="00594079">
              <w:rPr>
                <w:bCs/>
                <w:iCs/>
                <w:color w:val="000000"/>
                <w:sz w:val="18"/>
                <w:szCs w:val="18"/>
              </w:rPr>
              <w:t>2/26</w:t>
            </w:r>
          </w:p>
        </w:tc>
        <w:tc>
          <w:tcPr>
            <w:tcW w:w="810" w:type="dxa"/>
            <w:tcBorders>
              <w:top w:val="single" w:sz="4" w:space="0" w:color="auto"/>
              <w:left w:val="nil"/>
              <w:bottom w:val="nil"/>
              <w:right w:val="single" w:sz="4" w:space="0" w:color="auto"/>
            </w:tcBorders>
            <w:shd w:val="clear" w:color="auto" w:fill="auto"/>
            <w:noWrap/>
            <w:vAlign w:val="bottom"/>
            <w:hideMark/>
          </w:tcPr>
          <w:p w:rsidR="00255E11" w:rsidRPr="00581411" w:rsidRDefault="00255E11" w:rsidP="00594079">
            <w:pPr>
              <w:jc w:val="right"/>
              <w:rPr>
                <w:color w:val="000000"/>
                <w:sz w:val="18"/>
                <w:szCs w:val="18"/>
              </w:rPr>
            </w:pPr>
            <w:r w:rsidRPr="00594079">
              <w:rPr>
                <w:color w:val="000000"/>
                <w:sz w:val="18"/>
                <w:szCs w:val="18"/>
              </w:rPr>
              <w:t>2/27</w:t>
            </w:r>
          </w:p>
        </w:tc>
        <w:tc>
          <w:tcPr>
            <w:tcW w:w="810" w:type="dxa"/>
            <w:tcBorders>
              <w:top w:val="single" w:sz="4" w:space="0" w:color="auto"/>
              <w:left w:val="nil"/>
              <w:bottom w:val="nil"/>
              <w:right w:val="single" w:sz="4" w:space="0" w:color="auto"/>
            </w:tcBorders>
            <w:shd w:val="clear" w:color="auto" w:fill="auto"/>
            <w:noWrap/>
            <w:vAlign w:val="bottom"/>
            <w:hideMark/>
          </w:tcPr>
          <w:p w:rsidR="00255E11" w:rsidRPr="00581411" w:rsidRDefault="00255E11" w:rsidP="00594079">
            <w:pPr>
              <w:jc w:val="right"/>
              <w:rPr>
                <w:color w:val="000000"/>
                <w:sz w:val="18"/>
                <w:szCs w:val="18"/>
              </w:rPr>
            </w:pPr>
            <w:r w:rsidRPr="00594079">
              <w:rPr>
                <w:color w:val="000000"/>
                <w:sz w:val="18"/>
                <w:szCs w:val="18"/>
              </w:rPr>
              <w:t>2/28</w:t>
            </w:r>
          </w:p>
        </w:tc>
        <w:tc>
          <w:tcPr>
            <w:tcW w:w="810" w:type="dxa"/>
            <w:tcBorders>
              <w:top w:val="single" w:sz="4" w:space="0" w:color="auto"/>
              <w:left w:val="nil"/>
              <w:bottom w:val="nil"/>
              <w:right w:val="single" w:sz="4" w:space="0" w:color="auto"/>
            </w:tcBorders>
            <w:shd w:val="clear" w:color="auto" w:fill="auto"/>
            <w:noWrap/>
            <w:vAlign w:val="bottom"/>
            <w:hideMark/>
          </w:tcPr>
          <w:p w:rsidR="00255E11" w:rsidRPr="00581411" w:rsidRDefault="00255E11" w:rsidP="00594079">
            <w:pPr>
              <w:jc w:val="right"/>
              <w:rPr>
                <w:color w:val="000000"/>
                <w:sz w:val="18"/>
                <w:szCs w:val="18"/>
              </w:rPr>
            </w:pPr>
            <w:r w:rsidRPr="00594079">
              <w:rPr>
                <w:color w:val="000000"/>
                <w:sz w:val="18"/>
                <w:szCs w:val="18"/>
              </w:rPr>
              <w:t>2/29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255E11" w:rsidRPr="00581411" w:rsidRDefault="00255E11" w:rsidP="00594079">
            <w:pPr>
              <w:jc w:val="right"/>
              <w:rPr>
                <w:color w:val="000000"/>
                <w:sz w:val="18"/>
                <w:szCs w:val="18"/>
              </w:rPr>
            </w:pPr>
            <w:r w:rsidRPr="00594079">
              <w:rPr>
                <w:color w:val="000000"/>
                <w:sz w:val="18"/>
                <w:szCs w:val="18"/>
              </w:rPr>
              <w:t>3/1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255E11" w:rsidRPr="00581411" w:rsidRDefault="00255E11" w:rsidP="00594079">
            <w:pPr>
              <w:jc w:val="right"/>
              <w:rPr>
                <w:color w:val="000000"/>
                <w:sz w:val="18"/>
                <w:szCs w:val="18"/>
              </w:rPr>
            </w:pPr>
            <w:r>
              <w:rPr>
                <w:color w:val="000000"/>
                <w:sz w:val="18"/>
                <w:szCs w:val="18"/>
              </w:rPr>
              <w:t>3/2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E11" w:rsidRPr="00581411" w:rsidRDefault="00255E11" w:rsidP="00594079">
            <w:pPr>
              <w:jc w:val="right"/>
              <w:rPr>
                <w:color w:val="000000"/>
                <w:sz w:val="18"/>
                <w:szCs w:val="18"/>
              </w:rPr>
            </w:pPr>
            <w:r>
              <w:rPr>
                <w:color w:val="000000"/>
                <w:sz w:val="18"/>
                <w:szCs w:val="18"/>
              </w:rPr>
              <w:t>3/3</w:t>
            </w:r>
          </w:p>
        </w:tc>
        <w:tc>
          <w:tcPr>
            <w:tcW w:w="810" w:type="dxa"/>
            <w:gridSpan w:val="2"/>
            <w:tcBorders>
              <w:top w:val="single" w:sz="4" w:space="0" w:color="auto"/>
              <w:left w:val="single" w:sz="4" w:space="0" w:color="auto"/>
              <w:bottom w:val="single" w:sz="4" w:space="0" w:color="auto"/>
              <w:right w:val="single" w:sz="4" w:space="0" w:color="auto"/>
            </w:tcBorders>
            <w:vAlign w:val="bottom"/>
          </w:tcPr>
          <w:p w:rsidR="00255E11" w:rsidRPr="00581411" w:rsidRDefault="00255E11" w:rsidP="00255E11">
            <w:pPr>
              <w:jc w:val="center"/>
              <w:rPr>
                <w:color w:val="000000"/>
                <w:sz w:val="16"/>
                <w:szCs w:val="16"/>
              </w:rPr>
            </w:pPr>
            <w:r>
              <w:rPr>
                <w:color w:val="000000"/>
                <w:sz w:val="16"/>
                <w:szCs w:val="16"/>
              </w:rPr>
              <w:t>To Date</w:t>
            </w:r>
          </w:p>
        </w:tc>
        <w:tc>
          <w:tcPr>
            <w:tcW w:w="8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E11" w:rsidRPr="00581411" w:rsidRDefault="00255E11" w:rsidP="00581411">
            <w:pPr>
              <w:jc w:val="center"/>
              <w:rPr>
                <w:color w:val="000000"/>
                <w:sz w:val="16"/>
                <w:szCs w:val="16"/>
              </w:rPr>
            </w:pPr>
            <w:r>
              <w:rPr>
                <w:color w:val="000000"/>
                <w:sz w:val="16"/>
                <w:szCs w:val="16"/>
              </w:rPr>
              <w:t>Total:</w:t>
            </w:r>
          </w:p>
        </w:tc>
      </w:tr>
      <w:tr w:rsidR="00594079" w:rsidRPr="00594079" w:rsidTr="00255E11">
        <w:trPr>
          <w:gridAfter w:val="2"/>
          <w:wAfter w:w="236" w:type="dxa"/>
          <w:trHeight w:val="255"/>
        </w:trPr>
        <w:tc>
          <w:tcPr>
            <w:tcW w:w="9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81411" w:rsidRPr="00581411" w:rsidRDefault="00581411" w:rsidP="00581411">
            <w:pPr>
              <w:jc w:val="center"/>
              <w:rPr>
                <w:color w:val="000000"/>
                <w:sz w:val="20"/>
                <w:szCs w:val="20"/>
              </w:rPr>
            </w:pPr>
            <w:r w:rsidRPr="00581411">
              <w:rPr>
                <w:color w:val="000000"/>
                <w:sz w:val="20"/>
                <w:szCs w:val="20"/>
              </w:rPr>
              <w:t>Jim Sorenson (PETL)</w:t>
            </w:r>
          </w:p>
        </w:tc>
        <w:tc>
          <w:tcPr>
            <w:tcW w:w="900" w:type="dxa"/>
            <w:gridSpan w:val="2"/>
            <w:tcBorders>
              <w:top w:val="single" w:sz="8"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Salary</w:t>
            </w:r>
          </w:p>
        </w:tc>
        <w:tc>
          <w:tcPr>
            <w:tcW w:w="810" w:type="dxa"/>
            <w:gridSpan w:val="2"/>
            <w:tcBorders>
              <w:top w:val="single" w:sz="8"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395.22</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451.68</w:t>
            </w:r>
          </w:p>
        </w:tc>
        <w:tc>
          <w:tcPr>
            <w:tcW w:w="810" w:type="dxa"/>
            <w:gridSpan w:val="2"/>
            <w:tcBorders>
              <w:top w:val="single" w:sz="8"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451.68</w:t>
            </w:r>
          </w:p>
        </w:tc>
        <w:tc>
          <w:tcPr>
            <w:tcW w:w="810" w:type="dxa"/>
            <w:gridSpan w:val="2"/>
            <w:tcBorders>
              <w:top w:val="single" w:sz="8"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451.68</w:t>
            </w:r>
          </w:p>
        </w:tc>
        <w:tc>
          <w:tcPr>
            <w:tcW w:w="810" w:type="dxa"/>
            <w:gridSpan w:val="2"/>
            <w:tcBorders>
              <w:top w:val="single" w:sz="8"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451.68</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451.68</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451.68</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451.68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451.68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470.50</w:t>
            </w:r>
          </w:p>
        </w:tc>
        <w:tc>
          <w:tcPr>
            <w:tcW w:w="810" w:type="dxa"/>
            <w:tcBorders>
              <w:top w:val="single" w:sz="4" w:space="0" w:color="auto"/>
              <w:left w:val="nil"/>
              <w:bottom w:val="single" w:sz="4"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single" w:sz="4" w:space="0" w:color="auto"/>
              <w:left w:val="single" w:sz="4" w:space="0" w:color="auto"/>
              <w:bottom w:val="single" w:sz="4" w:space="0" w:color="auto"/>
              <w:right w:val="nil"/>
            </w:tcBorders>
            <w:shd w:val="clear" w:color="auto" w:fill="auto"/>
            <w:noWrap/>
            <w:vAlign w:val="bottom"/>
            <w:hideMark/>
          </w:tcPr>
          <w:p w:rsidR="00581411" w:rsidRPr="00581411" w:rsidRDefault="00581411" w:rsidP="00255E11">
            <w:pPr>
              <w:jc w:val="center"/>
              <w:rPr>
                <w:color w:val="000000"/>
                <w:sz w:val="16"/>
                <w:szCs w:val="16"/>
              </w:rPr>
            </w:pPr>
            <w:r w:rsidRPr="00581411">
              <w:rPr>
                <w:color w:val="000000"/>
                <w:sz w:val="16"/>
                <w:szCs w:val="16"/>
              </w:rPr>
              <w:t>4,479.16</w:t>
            </w:r>
          </w:p>
        </w:tc>
        <w:tc>
          <w:tcPr>
            <w:tcW w:w="720" w:type="dxa"/>
            <w:gridSpan w:val="2"/>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581411" w:rsidRPr="00581411" w:rsidRDefault="00581411" w:rsidP="00581411">
            <w:pPr>
              <w:jc w:val="center"/>
              <w:rPr>
                <w:color w:val="000000"/>
                <w:sz w:val="16"/>
                <w:szCs w:val="16"/>
              </w:rPr>
            </w:pPr>
            <w:r w:rsidRPr="00581411">
              <w:rPr>
                <w:color w:val="000000"/>
                <w:sz w:val="16"/>
                <w:szCs w:val="16"/>
              </w:rPr>
              <w:t xml:space="preserve">    5,990</w:t>
            </w:r>
          </w:p>
        </w:tc>
      </w:tr>
      <w:tr w:rsidR="00594079" w:rsidRPr="00594079" w:rsidTr="00255E11">
        <w:trPr>
          <w:gridAfter w:val="2"/>
          <w:wAfter w:w="236" w:type="dxa"/>
          <w:trHeight w:val="255"/>
        </w:trPr>
        <w:tc>
          <w:tcPr>
            <w:tcW w:w="900" w:type="dxa"/>
            <w:vMerge/>
            <w:tcBorders>
              <w:top w:val="single" w:sz="8" w:space="0" w:color="auto"/>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Per Diem</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34.50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hideMark/>
          </w:tcPr>
          <w:p w:rsidR="00581411" w:rsidRPr="00581411" w:rsidRDefault="00581411" w:rsidP="00255E11">
            <w:pPr>
              <w:jc w:val="center"/>
              <w:rPr>
                <w:color w:val="000000"/>
                <w:sz w:val="16"/>
                <w:szCs w:val="16"/>
              </w:rPr>
            </w:pPr>
            <w:r w:rsidRPr="00581411">
              <w:rPr>
                <w:color w:val="000000"/>
                <w:sz w:val="16"/>
                <w:szCs w:val="16"/>
              </w:rPr>
              <w:t>448.50</w:t>
            </w:r>
          </w:p>
        </w:tc>
        <w:tc>
          <w:tcPr>
            <w:tcW w:w="720" w:type="dxa"/>
            <w:gridSpan w:val="2"/>
            <w:vMerge/>
            <w:tcBorders>
              <w:top w:val="single" w:sz="8" w:space="0" w:color="000000"/>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tcBorders>
              <w:top w:val="single" w:sz="8" w:space="0" w:color="auto"/>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Vehicle</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100.47</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1.02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0.51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0.00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0.00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0.00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30.60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2.55</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30.60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30.60</w:t>
            </w:r>
          </w:p>
        </w:tc>
        <w:tc>
          <w:tcPr>
            <w:tcW w:w="810" w:type="dxa"/>
            <w:tcBorders>
              <w:top w:val="nil"/>
              <w:left w:val="nil"/>
              <w:bottom w:val="single" w:sz="4"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196.35</w:t>
            </w:r>
          </w:p>
        </w:tc>
        <w:tc>
          <w:tcPr>
            <w:tcW w:w="720" w:type="dxa"/>
            <w:gridSpan w:val="2"/>
            <w:vMerge/>
            <w:tcBorders>
              <w:top w:val="single" w:sz="8" w:space="0" w:color="000000"/>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70"/>
        </w:trPr>
        <w:tc>
          <w:tcPr>
            <w:tcW w:w="900" w:type="dxa"/>
            <w:vMerge/>
            <w:tcBorders>
              <w:top w:val="single" w:sz="8" w:space="0" w:color="auto"/>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Room</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8"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866.61</w:t>
            </w:r>
          </w:p>
        </w:tc>
        <w:tc>
          <w:tcPr>
            <w:tcW w:w="720" w:type="dxa"/>
            <w:gridSpan w:val="2"/>
            <w:vMerge/>
            <w:tcBorders>
              <w:top w:val="single" w:sz="8" w:space="0" w:color="000000"/>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val="restart"/>
            <w:tcBorders>
              <w:top w:val="nil"/>
              <w:left w:val="single" w:sz="8" w:space="0" w:color="auto"/>
              <w:bottom w:val="single" w:sz="8" w:space="0" w:color="000000"/>
              <w:right w:val="single" w:sz="4" w:space="0" w:color="auto"/>
            </w:tcBorders>
            <w:shd w:val="clear" w:color="auto" w:fill="auto"/>
            <w:vAlign w:val="center"/>
            <w:hideMark/>
          </w:tcPr>
          <w:p w:rsidR="00581411" w:rsidRPr="00581411" w:rsidRDefault="00581411" w:rsidP="00581411">
            <w:pPr>
              <w:jc w:val="center"/>
              <w:rPr>
                <w:color w:val="000000"/>
                <w:sz w:val="20"/>
                <w:szCs w:val="20"/>
              </w:rPr>
            </w:pPr>
            <w:r w:rsidRPr="00581411">
              <w:rPr>
                <w:color w:val="000000"/>
                <w:sz w:val="20"/>
                <w:szCs w:val="20"/>
              </w:rPr>
              <w:t>Mike Williams (PIO)</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Salary</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136.44</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301.31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318.36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409.32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409.32</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318.36</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318.36</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420.69</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318.36</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318.36</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318.36</w:t>
            </w:r>
          </w:p>
        </w:tc>
        <w:tc>
          <w:tcPr>
            <w:tcW w:w="810" w:type="dxa"/>
            <w:gridSpan w:val="2"/>
            <w:tcBorders>
              <w:top w:val="nil"/>
              <w:left w:val="nil"/>
              <w:bottom w:val="single" w:sz="4" w:space="0" w:color="auto"/>
              <w:right w:val="nil"/>
            </w:tcBorders>
            <w:shd w:val="clear" w:color="auto" w:fill="auto"/>
            <w:noWrap/>
            <w:vAlign w:val="bottom"/>
            <w:hideMark/>
          </w:tcPr>
          <w:p w:rsidR="00581411" w:rsidRPr="00581411" w:rsidRDefault="00581411" w:rsidP="00581411">
            <w:pPr>
              <w:rPr>
                <w:color w:val="000000"/>
                <w:sz w:val="16"/>
                <w:szCs w:val="16"/>
              </w:rPr>
            </w:pPr>
            <w:r w:rsidRPr="00581411">
              <w:rPr>
                <w:color w:val="000000"/>
                <w:sz w:val="16"/>
                <w:szCs w:val="16"/>
              </w:rPr>
              <w:t xml:space="preserve">    3,268.88 </w:t>
            </w:r>
          </w:p>
        </w:tc>
        <w:tc>
          <w:tcPr>
            <w:tcW w:w="720" w:type="dxa"/>
            <w:gridSpan w:val="2"/>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rsidR="00581411" w:rsidRPr="00581411" w:rsidRDefault="00581411" w:rsidP="00581411">
            <w:pPr>
              <w:jc w:val="center"/>
              <w:rPr>
                <w:color w:val="000000"/>
                <w:sz w:val="16"/>
                <w:szCs w:val="16"/>
              </w:rPr>
            </w:pPr>
            <w:r w:rsidRPr="00581411">
              <w:rPr>
                <w:color w:val="000000"/>
                <w:sz w:val="16"/>
                <w:szCs w:val="16"/>
              </w:rPr>
              <w:t xml:space="preserve">    4,859</w:t>
            </w: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Per Diem</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34.50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448.50</w:t>
            </w:r>
          </w:p>
        </w:tc>
        <w:tc>
          <w:tcPr>
            <w:tcW w:w="720" w:type="dxa"/>
            <w:gridSpan w:val="2"/>
            <w:vMerge/>
            <w:tcBorders>
              <w:top w:val="single" w:sz="8" w:space="0" w:color="000000"/>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Vehicle</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23.29</w:t>
            </w:r>
          </w:p>
        </w:tc>
        <w:tc>
          <w:tcPr>
            <w:tcW w:w="810" w:type="dxa"/>
            <w:gridSpan w:val="2"/>
            <w:tcBorders>
              <w:top w:val="nil"/>
              <w:left w:val="nil"/>
              <w:bottom w:val="single" w:sz="4"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232.90</w:t>
            </w:r>
          </w:p>
        </w:tc>
        <w:tc>
          <w:tcPr>
            <w:tcW w:w="720" w:type="dxa"/>
            <w:gridSpan w:val="2"/>
            <w:vMerge/>
            <w:tcBorders>
              <w:top w:val="single" w:sz="8" w:space="0" w:color="000000"/>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497FAB">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Gas</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42.33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42.33</w:t>
            </w:r>
          </w:p>
        </w:tc>
        <w:tc>
          <w:tcPr>
            <w:tcW w:w="720" w:type="dxa"/>
            <w:gridSpan w:val="2"/>
            <w:vMerge/>
            <w:tcBorders>
              <w:top w:val="single" w:sz="8" w:space="0" w:color="000000"/>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497FAB">
        <w:trPr>
          <w:gridAfter w:val="2"/>
          <w:wAfter w:w="236" w:type="dxa"/>
          <w:trHeight w:val="270"/>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Room</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99.46</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single" w:sz="4" w:space="0" w:color="auto"/>
              <w:left w:val="nil"/>
              <w:bottom w:val="single" w:sz="8" w:space="0" w:color="auto"/>
              <w:right w:val="single" w:sz="4" w:space="0" w:color="auto"/>
            </w:tcBorders>
            <w:shd w:val="clear" w:color="000000" w:fill="FFFFFF" w:themeFill="background1"/>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866.61</w:t>
            </w:r>
          </w:p>
        </w:tc>
        <w:tc>
          <w:tcPr>
            <w:tcW w:w="720" w:type="dxa"/>
            <w:gridSpan w:val="2"/>
            <w:vMerge/>
            <w:tcBorders>
              <w:top w:val="single" w:sz="8" w:space="0" w:color="000000"/>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val="restart"/>
            <w:tcBorders>
              <w:top w:val="nil"/>
              <w:left w:val="single" w:sz="8" w:space="0" w:color="auto"/>
              <w:bottom w:val="single" w:sz="8" w:space="0" w:color="000000"/>
              <w:right w:val="single" w:sz="4" w:space="0" w:color="auto"/>
            </w:tcBorders>
            <w:shd w:val="clear" w:color="auto" w:fill="auto"/>
            <w:vAlign w:val="center"/>
            <w:hideMark/>
          </w:tcPr>
          <w:p w:rsidR="00581411" w:rsidRPr="00581411" w:rsidRDefault="00581411" w:rsidP="00581411">
            <w:pPr>
              <w:jc w:val="center"/>
              <w:rPr>
                <w:color w:val="000000"/>
                <w:sz w:val="20"/>
                <w:szCs w:val="20"/>
              </w:rPr>
            </w:pPr>
            <w:r w:rsidRPr="00581411">
              <w:rPr>
                <w:color w:val="000000"/>
                <w:sz w:val="20"/>
                <w:szCs w:val="20"/>
              </w:rPr>
              <w:t>Mark Wiles (PETM)</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Salary</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326.88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313.80</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392.25</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313.80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392.25</w:t>
            </w:r>
          </w:p>
        </w:tc>
        <w:tc>
          <w:tcPr>
            <w:tcW w:w="810" w:type="dxa"/>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hideMark/>
          </w:tcPr>
          <w:p w:rsidR="00581411" w:rsidRPr="00581411" w:rsidRDefault="00581411" w:rsidP="00581411">
            <w:pPr>
              <w:rPr>
                <w:color w:val="000000"/>
                <w:sz w:val="16"/>
                <w:szCs w:val="16"/>
              </w:rPr>
            </w:pPr>
            <w:r w:rsidRPr="00581411">
              <w:rPr>
                <w:color w:val="000000"/>
                <w:sz w:val="16"/>
                <w:szCs w:val="16"/>
              </w:rPr>
              <w:t xml:space="preserve">    1,738.98 </w:t>
            </w:r>
          </w:p>
        </w:tc>
        <w:tc>
          <w:tcPr>
            <w:tcW w:w="7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581411" w:rsidRPr="00581411" w:rsidRDefault="00255E11" w:rsidP="00581411">
            <w:pPr>
              <w:jc w:val="center"/>
              <w:rPr>
                <w:color w:val="000000"/>
                <w:sz w:val="16"/>
                <w:szCs w:val="16"/>
              </w:rPr>
            </w:pPr>
            <w:r>
              <w:rPr>
                <w:color w:val="000000"/>
                <w:sz w:val="16"/>
                <w:szCs w:val="16"/>
              </w:rPr>
              <w:t xml:space="preserve">    2,360</w:t>
            </w:r>
            <w:r w:rsidR="00581411" w:rsidRPr="00581411">
              <w:rPr>
                <w:color w:val="000000"/>
                <w:sz w:val="16"/>
                <w:szCs w:val="16"/>
              </w:rPr>
              <w:t xml:space="preserve"> </w:t>
            </w: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Per Diem</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140.00</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Vehicle</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0.00</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70"/>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Room</w:t>
            </w:r>
          </w:p>
        </w:tc>
        <w:tc>
          <w:tcPr>
            <w:tcW w:w="810" w:type="dxa"/>
            <w:gridSpan w:val="2"/>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8"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481.45</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val="restart"/>
            <w:tcBorders>
              <w:top w:val="nil"/>
              <w:left w:val="single" w:sz="8" w:space="0" w:color="auto"/>
              <w:bottom w:val="single" w:sz="8" w:space="0" w:color="000000"/>
              <w:right w:val="single" w:sz="4" w:space="0" w:color="auto"/>
            </w:tcBorders>
            <w:shd w:val="clear" w:color="auto" w:fill="auto"/>
            <w:vAlign w:val="center"/>
            <w:hideMark/>
          </w:tcPr>
          <w:p w:rsidR="00581411" w:rsidRPr="00581411" w:rsidRDefault="00581411" w:rsidP="00581411">
            <w:pPr>
              <w:jc w:val="center"/>
              <w:rPr>
                <w:color w:val="000000"/>
                <w:sz w:val="20"/>
                <w:szCs w:val="20"/>
              </w:rPr>
            </w:pPr>
            <w:r w:rsidRPr="00581411">
              <w:rPr>
                <w:color w:val="000000"/>
                <w:sz w:val="20"/>
                <w:szCs w:val="20"/>
              </w:rPr>
              <w:t>Beryl Budd (PETM)</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Salary</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286.08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286.08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286.08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286.08</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286.08</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286.08</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357.60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357.60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262.24</w:t>
            </w:r>
          </w:p>
        </w:tc>
        <w:tc>
          <w:tcPr>
            <w:tcW w:w="810" w:type="dxa"/>
            <w:tcBorders>
              <w:top w:val="nil"/>
              <w:left w:val="nil"/>
              <w:bottom w:val="single" w:sz="4"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hideMark/>
          </w:tcPr>
          <w:p w:rsidR="00581411" w:rsidRPr="00581411" w:rsidRDefault="00581411" w:rsidP="00581411">
            <w:pPr>
              <w:rPr>
                <w:color w:val="000000"/>
                <w:sz w:val="16"/>
                <w:szCs w:val="16"/>
              </w:rPr>
            </w:pPr>
            <w:r w:rsidRPr="00581411">
              <w:rPr>
                <w:color w:val="000000"/>
                <w:sz w:val="16"/>
                <w:szCs w:val="16"/>
              </w:rPr>
              <w:t xml:space="preserve">    2,693.92 </w:t>
            </w:r>
          </w:p>
        </w:tc>
        <w:tc>
          <w:tcPr>
            <w:tcW w:w="7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581411" w:rsidRPr="00581411" w:rsidRDefault="00581411" w:rsidP="00581411">
            <w:pPr>
              <w:jc w:val="center"/>
              <w:rPr>
                <w:color w:val="000000"/>
                <w:sz w:val="16"/>
                <w:szCs w:val="16"/>
              </w:rPr>
            </w:pPr>
            <w:r w:rsidRPr="00581411">
              <w:rPr>
                <w:color w:val="000000"/>
                <w:sz w:val="16"/>
                <w:szCs w:val="16"/>
              </w:rPr>
              <w:t xml:space="preserve">    3,716</w:t>
            </w: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Per Diem</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252.00</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Vehicle</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0.00</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70"/>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Room</w:t>
            </w:r>
          </w:p>
        </w:tc>
        <w:tc>
          <w:tcPr>
            <w:tcW w:w="810" w:type="dxa"/>
            <w:gridSpan w:val="2"/>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xml:space="preserve"> </w:t>
            </w:r>
          </w:p>
        </w:tc>
        <w:tc>
          <w:tcPr>
            <w:tcW w:w="810" w:type="dxa"/>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8"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770.32</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val="restart"/>
            <w:tcBorders>
              <w:top w:val="nil"/>
              <w:left w:val="single" w:sz="8" w:space="0" w:color="auto"/>
              <w:bottom w:val="single" w:sz="8" w:space="0" w:color="000000"/>
              <w:right w:val="single" w:sz="4" w:space="0" w:color="auto"/>
            </w:tcBorders>
            <w:shd w:val="clear" w:color="auto" w:fill="auto"/>
            <w:vAlign w:val="center"/>
            <w:hideMark/>
          </w:tcPr>
          <w:p w:rsidR="00581411" w:rsidRPr="00581411" w:rsidRDefault="00581411" w:rsidP="00581411">
            <w:pPr>
              <w:jc w:val="center"/>
              <w:rPr>
                <w:color w:val="000000"/>
                <w:sz w:val="20"/>
                <w:szCs w:val="20"/>
              </w:rPr>
            </w:pPr>
            <w:r w:rsidRPr="00581411">
              <w:rPr>
                <w:color w:val="000000"/>
                <w:sz w:val="20"/>
                <w:szCs w:val="20"/>
              </w:rPr>
              <w:t>Glenn Coleman (PETM)</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Salary</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479.92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411.36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411.36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411.36</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411.36</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411.36</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514.20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514.20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308.52</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274.24</w:t>
            </w:r>
          </w:p>
        </w:tc>
        <w:tc>
          <w:tcPr>
            <w:tcW w:w="810" w:type="dxa"/>
            <w:gridSpan w:val="2"/>
            <w:tcBorders>
              <w:top w:val="nil"/>
              <w:left w:val="nil"/>
              <w:bottom w:val="single" w:sz="4" w:space="0" w:color="auto"/>
              <w:right w:val="nil"/>
            </w:tcBorders>
            <w:shd w:val="clear" w:color="auto" w:fill="auto"/>
            <w:noWrap/>
            <w:vAlign w:val="bottom"/>
            <w:hideMark/>
          </w:tcPr>
          <w:p w:rsidR="00581411" w:rsidRPr="00581411" w:rsidRDefault="00581411" w:rsidP="00581411">
            <w:pPr>
              <w:rPr>
                <w:color w:val="000000"/>
                <w:sz w:val="16"/>
                <w:szCs w:val="16"/>
              </w:rPr>
            </w:pPr>
            <w:r w:rsidRPr="00581411">
              <w:rPr>
                <w:color w:val="000000"/>
                <w:sz w:val="16"/>
                <w:szCs w:val="16"/>
              </w:rPr>
              <w:t xml:space="preserve">    3,873.64 </w:t>
            </w:r>
          </w:p>
        </w:tc>
        <w:tc>
          <w:tcPr>
            <w:tcW w:w="7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581411" w:rsidRPr="00581411" w:rsidRDefault="00255E11" w:rsidP="00581411">
            <w:pPr>
              <w:jc w:val="center"/>
              <w:rPr>
                <w:color w:val="000000"/>
                <w:sz w:val="16"/>
                <w:szCs w:val="16"/>
              </w:rPr>
            </w:pPr>
            <w:r>
              <w:rPr>
                <w:color w:val="000000"/>
                <w:sz w:val="16"/>
                <w:szCs w:val="16"/>
              </w:rPr>
              <w:t xml:space="preserve">    5,369</w:t>
            </w: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Per Diem</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34.50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46.00</w:t>
            </w:r>
          </w:p>
        </w:tc>
        <w:tc>
          <w:tcPr>
            <w:tcW w:w="810" w:type="dxa"/>
            <w:gridSpan w:val="2"/>
            <w:tcBorders>
              <w:top w:val="nil"/>
              <w:left w:val="nil"/>
              <w:bottom w:val="single" w:sz="4"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402.50</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Vehicle</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21.85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196.65</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Gas</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30.00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30.00</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70"/>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Room</w:t>
            </w:r>
          </w:p>
        </w:tc>
        <w:tc>
          <w:tcPr>
            <w:tcW w:w="810" w:type="dxa"/>
            <w:gridSpan w:val="2"/>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96.29</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866.61</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55"/>
        </w:trPr>
        <w:tc>
          <w:tcPr>
            <w:tcW w:w="900" w:type="dxa"/>
            <w:vMerge w:val="restart"/>
            <w:tcBorders>
              <w:top w:val="nil"/>
              <w:left w:val="single" w:sz="8" w:space="0" w:color="auto"/>
              <w:bottom w:val="single" w:sz="8" w:space="0" w:color="000000"/>
              <w:right w:val="single" w:sz="4" w:space="0" w:color="auto"/>
            </w:tcBorders>
            <w:shd w:val="clear" w:color="auto" w:fill="auto"/>
            <w:vAlign w:val="center"/>
            <w:hideMark/>
          </w:tcPr>
          <w:p w:rsidR="00581411" w:rsidRPr="00581411" w:rsidRDefault="00581411" w:rsidP="00581411">
            <w:pPr>
              <w:jc w:val="center"/>
              <w:rPr>
                <w:color w:val="000000"/>
                <w:sz w:val="20"/>
                <w:szCs w:val="20"/>
              </w:rPr>
            </w:pPr>
            <w:r w:rsidRPr="00581411">
              <w:rPr>
                <w:color w:val="000000"/>
                <w:sz w:val="20"/>
                <w:szCs w:val="20"/>
              </w:rPr>
              <w:t>Ken Poteet   (FF2)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Salary</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126.09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182.13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196.14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196.14</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182.13</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154.11</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224.16</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224.16</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126.09</w:t>
            </w:r>
          </w:p>
        </w:tc>
        <w:tc>
          <w:tcPr>
            <w:tcW w:w="810" w:type="dxa"/>
            <w:tcBorders>
              <w:top w:val="nil"/>
              <w:left w:val="nil"/>
              <w:bottom w:val="single" w:sz="4"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hideMark/>
          </w:tcPr>
          <w:p w:rsidR="00581411" w:rsidRPr="00581411" w:rsidRDefault="00581411" w:rsidP="00581411">
            <w:pPr>
              <w:rPr>
                <w:color w:val="000000"/>
                <w:sz w:val="16"/>
                <w:szCs w:val="16"/>
              </w:rPr>
            </w:pPr>
            <w:r w:rsidRPr="00581411">
              <w:rPr>
                <w:color w:val="000000"/>
                <w:sz w:val="16"/>
                <w:szCs w:val="16"/>
              </w:rPr>
              <w:t xml:space="preserve">    1,611.15 </w:t>
            </w:r>
          </w:p>
        </w:tc>
        <w:tc>
          <w:tcPr>
            <w:tcW w:w="7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581411" w:rsidRPr="00581411" w:rsidRDefault="00581411" w:rsidP="00581411">
            <w:pPr>
              <w:jc w:val="center"/>
              <w:rPr>
                <w:color w:val="000000"/>
                <w:sz w:val="16"/>
                <w:szCs w:val="16"/>
              </w:rPr>
            </w:pPr>
            <w:r w:rsidRPr="00581411">
              <w:rPr>
                <w:color w:val="000000"/>
                <w:sz w:val="16"/>
                <w:szCs w:val="16"/>
              </w:rPr>
              <w:t xml:space="preserve">    1,842</w:t>
            </w:r>
          </w:p>
        </w:tc>
      </w:tr>
      <w:tr w:rsidR="00594079" w:rsidRPr="00594079" w:rsidTr="00255E11">
        <w:trPr>
          <w:gridAfter w:val="2"/>
          <w:wAfter w:w="236" w:type="dxa"/>
          <w:trHeight w:val="255"/>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Per Diem</w:t>
            </w:r>
          </w:p>
        </w:tc>
        <w:tc>
          <w:tcPr>
            <w:tcW w:w="810" w:type="dxa"/>
            <w:gridSpan w:val="2"/>
            <w:tcBorders>
              <w:top w:val="nil"/>
              <w:left w:val="nil"/>
              <w:bottom w:val="single" w:sz="4"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28.00</w:t>
            </w:r>
          </w:p>
        </w:tc>
        <w:tc>
          <w:tcPr>
            <w:tcW w:w="810" w:type="dxa"/>
            <w:tcBorders>
              <w:top w:val="nil"/>
              <w:left w:val="nil"/>
              <w:bottom w:val="single" w:sz="4" w:space="0" w:color="auto"/>
              <w:right w:val="single" w:sz="4" w:space="0" w:color="auto"/>
            </w:tcBorders>
            <w:shd w:val="clear" w:color="auto" w:fill="auto"/>
            <w:noWrap/>
            <w:vAlign w:val="bottom"/>
            <w:hideMark/>
          </w:tcPr>
          <w:p w:rsidR="00581411" w:rsidRPr="00581411" w:rsidRDefault="00581411" w:rsidP="00581411">
            <w:pPr>
              <w:jc w:val="right"/>
              <w:rPr>
                <w:color w:val="000000"/>
                <w:sz w:val="20"/>
                <w:szCs w:val="20"/>
              </w:rPr>
            </w:pPr>
            <w:r w:rsidRPr="00581411">
              <w:rPr>
                <w:color w:val="000000"/>
                <w:sz w:val="20"/>
                <w:szCs w:val="20"/>
              </w:rPr>
              <w:t>7.00</w:t>
            </w:r>
          </w:p>
        </w:tc>
        <w:tc>
          <w:tcPr>
            <w:tcW w:w="810" w:type="dxa"/>
            <w:tcBorders>
              <w:top w:val="nil"/>
              <w:left w:val="nil"/>
              <w:bottom w:val="single" w:sz="4"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231.00</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270"/>
        </w:trPr>
        <w:tc>
          <w:tcPr>
            <w:tcW w:w="900" w:type="dxa"/>
            <w:vMerge/>
            <w:tcBorders>
              <w:top w:val="nil"/>
              <w:left w:val="single" w:sz="8" w:space="0" w:color="auto"/>
              <w:bottom w:val="single" w:sz="8" w:space="0" w:color="000000"/>
              <w:right w:val="single" w:sz="4" w:space="0" w:color="auto"/>
            </w:tcBorders>
            <w:vAlign w:val="center"/>
            <w:hideMark/>
          </w:tcPr>
          <w:p w:rsidR="00581411" w:rsidRPr="00581411" w:rsidRDefault="00581411" w:rsidP="00581411">
            <w:pPr>
              <w:rPr>
                <w:color w:val="000000"/>
                <w:sz w:val="20"/>
                <w:szCs w:val="20"/>
              </w:rPr>
            </w:pPr>
          </w:p>
        </w:tc>
        <w:tc>
          <w:tcPr>
            <w:tcW w:w="90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Vehicle</w:t>
            </w:r>
          </w:p>
        </w:tc>
        <w:tc>
          <w:tcPr>
            <w:tcW w:w="810" w:type="dxa"/>
            <w:gridSpan w:val="2"/>
            <w:tcBorders>
              <w:top w:val="nil"/>
              <w:left w:val="nil"/>
              <w:bottom w:val="single" w:sz="8" w:space="0" w:color="auto"/>
              <w:right w:val="single" w:sz="4" w:space="0" w:color="auto"/>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tcBorders>
              <w:top w:val="nil"/>
              <w:left w:val="nil"/>
              <w:bottom w:val="single" w:sz="8" w:space="0" w:color="auto"/>
              <w:right w:val="nil"/>
            </w:tcBorders>
            <w:shd w:val="clear" w:color="000000" w:fill="8DB4E3"/>
            <w:noWrap/>
            <w:vAlign w:val="bottom"/>
            <w:hideMark/>
          </w:tcPr>
          <w:p w:rsidR="00581411" w:rsidRPr="00581411" w:rsidRDefault="00581411" w:rsidP="00581411">
            <w:pPr>
              <w:rPr>
                <w:color w:val="000000"/>
                <w:sz w:val="20"/>
                <w:szCs w:val="20"/>
              </w:rPr>
            </w:pPr>
            <w:r w:rsidRPr="00581411">
              <w:rPr>
                <w:color w:val="000000"/>
                <w:sz w:val="20"/>
                <w:szCs w:val="20"/>
              </w:rPr>
              <w:t> </w:t>
            </w:r>
          </w:p>
        </w:tc>
        <w:tc>
          <w:tcPr>
            <w:tcW w:w="810" w:type="dxa"/>
            <w:gridSpan w:val="2"/>
            <w:tcBorders>
              <w:top w:val="nil"/>
              <w:left w:val="single" w:sz="4" w:space="0" w:color="auto"/>
              <w:bottom w:val="single" w:sz="8" w:space="0" w:color="auto"/>
              <w:right w:val="nil"/>
            </w:tcBorders>
            <w:shd w:val="clear" w:color="auto" w:fill="auto"/>
            <w:noWrap/>
            <w:vAlign w:val="bottom"/>
            <w:hideMark/>
          </w:tcPr>
          <w:p w:rsidR="00581411" w:rsidRPr="00581411" w:rsidRDefault="00581411" w:rsidP="00581411">
            <w:pPr>
              <w:jc w:val="right"/>
              <w:rPr>
                <w:color w:val="000000"/>
                <w:sz w:val="16"/>
                <w:szCs w:val="16"/>
              </w:rPr>
            </w:pPr>
            <w:r w:rsidRPr="00581411">
              <w:rPr>
                <w:color w:val="000000"/>
                <w:sz w:val="16"/>
                <w:szCs w:val="16"/>
              </w:rPr>
              <w:t>0.00</w:t>
            </w:r>
          </w:p>
        </w:tc>
        <w:tc>
          <w:tcPr>
            <w:tcW w:w="720" w:type="dxa"/>
            <w:gridSpan w:val="2"/>
            <w:vMerge/>
            <w:tcBorders>
              <w:top w:val="nil"/>
              <w:left w:val="single" w:sz="8" w:space="0" w:color="auto"/>
              <w:bottom w:val="single" w:sz="8" w:space="0" w:color="000000"/>
              <w:right w:val="single" w:sz="8" w:space="0" w:color="auto"/>
            </w:tcBorders>
            <w:vAlign w:val="center"/>
            <w:hideMark/>
          </w:tcPr>
          <w:p w:rsidR="00581411" w:rsidRPr="00581411" w:rsidRDefault="00581411" w:rsidP="00581411">
            <w:pPr>
              <w:rPr>
                <w:color w:val="000000"/>
                <w:sz w:val="16"/>
                <w:szCs w:val="16"/>
              </w:rPr>
            </w:pPr>
          </w:p>
        </w:tc>
      </w:tr>
      <w:tr w:rsidR="00594079" w:rsidRPr="00594079" w:rsidTr="00255E11">
        <w:trPr>
          <w:gridAfter w:val="2"/>
          <w:wAfter w:w="236" w:type="dxa"/>
          <w:trHeight w:val="615"/>
        </w:trPr>
        <w:tc>
          <w:tcPr>
            <w:tcW w:w="90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900"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gridSpan w:val="2"/>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tcBorders>
              <w:top w:val="nil"/>
              <w:left w:val="nil"/>
              <w:bottom w:val="nil"/>
              <w:right w:val="nil"/>
            </w:tcBorders>
            <w:shd w:val="clear" w:color="auto" w:fill="auto"/>
            <w:noWrap/>
            <w:vAlign w:val="bottom"/>
            <w:hideMark/>
          </w:tcPr>
          <w:p w:rsidR="00581411" w:rsidRPr="00581411" w:rsidRDefault="00581411" w:rsidP="00581411">
            <w:pPr>
              <w:rPr>
                <w:color w:val="000000"/>
                <w:sz w:val="20"/>
                <w:szCs w:val="20"/>
              </w:rPr>
            </w:pPr>
          </w:p>
        </w:tc>
        <w:tc>
          <w:tcPr>
            <w:tcW w:w="810" w:type="dxa"/>
            <w:gridSpan w:val="2"/>
            <w:tcBorders>
              <w:top w:val="nil"/>
              <w:left w:val="nil"/>
              <w:bottom w:val="nil"/>
              <w:right w:val="nil"/>
            </w:tcBorders>
            <w:shd w:val="clear" w:color="auto" w:fill="auto"/>
            <w:noWrap/>
            <w:vAlign w:val="center"/>
            <w:hideMark/>
          </w:tcPr>
          <w:p w:rsidR="00581411" w:rsidRPr="00581411" w:rsidRDefault="00581411" w:rsidP="00581411">
            <w:pPr>
              <w:rPr>
                <w:color w:val="000000"/>
                <w:sz w:val="16"/>
                <w:szCs w:val="16"/>
              </w:rPr>
            </w:pPr>
          </w:p>
        </w:tc>
        <w:tc>
          <w:tcPr>
            <w:tcW w:w="720" w:type="dxa"/>
            <w:gridSpan w:val="2"/>
            <w:tcBorders>
              <w:top w:val="nil"/>
              <w:left w:val="single" w:sz="8" w:space="0" w:color="auto"/>
              <w:bottom w:val="single" w:sz="8" w:space="0" w:color="auto"/>
              <w:right w:val="single" w:sz="8" w:space="0" w:color="auto"/>
            </w:tcBorders>
            <w:shd w:val="clear" w:color="000000" w:fill="FFFF00"/>
            <w:noWrap/>
            <w:vAlign w:val="center"/>
            <w:hideMark/>
          </w:tcPr>
          <w:p w:rsidR="00581411" w:rsidRPr="00581411" w:rsidRDefault="00581411" w:rsidP="00581411">
            <w:pPr>
              <w:jc w:val="center"/>
              <w:rPr>
                <w:b/>
                <w:bCs/>
                <w:i/>
                <w:iCs/>
                <w:color w:val="000000"/>
                <w:sz w:val="16"/>
                <w:szCs w:val="16"/>
              </w:rPr>
            </w:pPr>
            <w:r w:rsidRPr="00581411">
              <w:rPr>
                <w:b/>
                <w:bCs/>
                <w:i/>
                <w:iCs/>
                <w:color w:val="000000"/>
                <w:sz w:val="16"/>
                <w:szCs w:val="16"/>
              </w:rPr>
              <w:t xml:space="preserve">24,138 </w:t>
            </w:r>
          </w:p>
        </w:tc>
      </w:tr>
    </w:tbl>
    <w:p w:rsidR="000461DA" w:rsidRDefault="000461DA" w:rsidP="00497FAB">
      <w:pPr>
        <w:spacing w:after="200" w:line="276" w:lineRule="auto"/>
        <w:rPr>
          <w:b/>
          <w:color w:val="000000" w:themeColor="text1"/>
          <w:sz w:val="40"/>
          <w:szCs w:val="40"/>
        </w:rPr>
      </w:pPr>
    </w:p>
    <w:p w:rsidR="00497FAB" w:rsidRDefault="00497FAB" w:rsidP="00497FAB">
      <w:pPr>
        <w:spacing w:after="200" w:line="276" w:lineRule="auto"/>
        <w:rPr>
          <w:b/>
          <w:color w:val="000000" w:themeColor="text1"/>
          <w:sz w:val="40"/>
          <w:szCs w:val="40"/>
        </w:rPr>
      </w:pPr>
    </w:p>
    <w:p w:rsidR="000C65D6" w:rsidRPr="00192411" w:rsidRDefault="00192411" w:rsidP="00192411">
      <w:pPr>
        <w:spacing w:after="200" w:line="276" w:lineRule="auto"/>
        <w:jc w:val="center"/>
        <w:rPr>
          <w:b/>
          <w:color w:val="000000" w:themeColor="text1"/>
          <w:sz w:val="40"/>
          <w:szCs w:val="40"/>
        </w:rPr>
      </w:pPr>
      <w:r>
        <w:rPr>
          <w:b/>
          <w:color w:val="000000" w:themeColor="text1"/>
          <w:sz w:val="40"/>
          <w:szCs w:val="40"/>
        </w:rPr>
        <w:t>Appendix:</w:t>
      </w:r>
    </w:p>
    <w:p w:rsidR="00EE5410" w:rsidRPr="00EE5410" w:rsidRDefault="00EE5410" w:rsidP="00EE5410">
      <w:pPr>
        <w:jc w:val="center"/>
        <w:rPr>
          <w:b/>
          <w:color w:val="000000" w:themeColor="text1"/>
          <w:sz w:val="40"/>
          <w:szCs w:val="40"/>
        </w:rPr>
      </w:pPr>
      <w:r w:rsidRPr="00EE5410">
        <w:rPr>
          <w:b/>
          <w:color w:val="000000" w:themeColor="text1"/>
          <w:sz w:val="40"/>
          <w:szCs w:val="40"/>
        </w:rPr>
        <w:t>Daily Reports:</w:t>
      </w:r>
    </w:p>
    <w:p w:rsidR="00EE5410" w:rsidRDefault="00EE5410" w:rsidP="00EE5410">
      <w:pPr>
        <w:jc w:val="center"/>
        <w:rPr>
          <w:b/>
        </w:rPr>
      </w:pPr>
      <w:r>
        <w:rPr>
          <w:b/>
          <w:sz w:val="28"/>
          <w:szCs w:val="28"/>
        </w:rPr>
        <w:t xml:space="preserve">                                                                                                      </w:t>
      </w:r>
    </w:p>
    <w:p w:rsidR="00EE5410" w:rsidRDefault="00EE5410" w:rsidP="00EE5410">
      <w:pPr>
        <w:jc w:val="center"/>
        <w:rPr>
          <w:b/>
          <w:sz w:val="28"/>
          <w:szCs w:val="28"/>
        </w:rPr>
      </w:pPr>
      <w:r>
        <w:rPr>
          <w:b/>
          <w:sz w:val="28"/>
          <w:szCs w:val="28"/>
        </w:rPr>
        <w:t xml:space="preserve"> Northwest Georgia Fire Prevention Team  </w:t>
      </w:r>
    </w:p>
    <w:p w:rsidR="00EE5410" w:rsidRPr="006032F8" w:rsidRDefault="00EE5410" w:rsidP="00EE5410">
      <w:pPr>
        <w:jc w:val="center"/>
        <w:rPr>
          <w:b/>
          <w:sz w:val="28"/>
          <w:szCs w:val="28"/>
        </w:rPr>
      </w:pPr>
      <w:r>
        <w:rPr>
          <w:b/>
          <w:sz w:val="28"/>
          <w:szCs w:val="28"/>
        </w:rPr>
        <w:t>Ringgold, GA</w:t>
      </w:r>
    </w:p>
    <w:tbl>
      <w:tblPr>
        <w:tblW w:w="0" w:type="auto"/>
        <w:tblLayout w:type="fixed"/>
        <w:tblLook w:val="04A0"/>
      </w:tblPr>
      <w:tblGrid>
        <w:gridCol w:w="1458"/>
        <w:gridCol w:w="7020"/>
        <w:gridCol w:w="1296"/>
      </w:tblGrid>
      <w:tr w:rsidR="00EE5410" w:rsidTr="00F0064F">
        <w:trPr>
          <w:trHeight w:val="1970"/>
        </w:trPr>
        <w:tc>
          <w:tcPr>
            <w:tcW w:w="1458" w:type="dxa"/>
          </w:tcPr>
          <w:p w:rsidR="00EE5410" w:rsidRDefault="00EE5410" w:rsidP="00F0064F">
            <w:pPr>
              <w:tabs>
                <w:tab w:val="left" w:pos="540"/>
              </w:tabs>
              <w:jc w:val="center"/>
              <w:rPr>
                <w:rFonts w:ascii="Arial" w:hAnsi="Arial"/>
                <w:sz w:val="28"/>
              </w:rPr>
            </w:pPr>
          </w:p>
        </w:tc>
        <w:tc>
          <w:tcPr>
            <w:tcW w:w="7020" w:type="dxa"/>
          </w:tcPr>
          <w:p w:rsidR="00EE5410" w:rsidRPr="00100C2C" w:rsidRDefault="00EE5410" w:rsidP="00F0064F">
            <w:pPr>
              <w:pStyle w:val="Heading1"/>
              <w:rPr>
                <w:rFonts w:ascii="Arial" w:hAnsi="Arial"/>
                <w:sz w:val="22"/>
              </w:rPr>
            </w:pPr>
          </w:p>
          <w:p w:rsidR="00EE5410" w:rsidRPr="00100C2C" w:rsidRDefault="00EE5410" w:rsidP="00F0064F">
            <w:pPr>
              <w:pStyle w:val="Heading1"/>
              <w:rPr>
                <w:rFonts w:ascii="Arial" w:hAnsi="Arial"/>
                <w:sz w:val="22"/>
              </w:rPr>
            </w:pPr>
            <w:r w:rsidRPr="007535F6">
              <w:rPr>
                <w:rFonts w:ascii="Arial" w:hAnsi="Arial"/>
                <w:sz w:val="22"/>
                <w:szCs w:val="22"/>
              </w:rPr>
              <w:t xml:space="preserve">Phone: </w:t>
            </w:r>
            <w:r>
              <w:rPr>
                <w:rFonts w:ascii="Arial" w:hAnsi="Arial"/>
                <w:sz w:val="22"/>
                <w:szCs w:val="22"/>
              </w:rPr>
              <w:t>770-265-1606</w:t>
            </w:r>
          </w:p>
          <w:p w:rsidR="00EE5410" w:rsidRDefault="00EE5410" w:rsidP="00F0064F">
            <w:pPr>
              <w:jc w:val="center"/>
            </w:pPr>
          </w:p>
          <w:p w:rsidR="00EE5410" w:rsidRPr="00FF4CB1" w:rsidRDefault="00EE5410" w:rsidP="00F0064F">
            <w:pPr>
              <w:jc w:val="center"/>
              <w:rPr>
                <w:rFonts w:ascii="Arial" w:hAnsi="Arial" w:cs="Arial"/>
                <w:b/>
                <w:sz w:val="28"/>
                <w:szCs w:val="28"/>
              </w:rPr>
            </w:pPr>
            <w:r>
              <w:rPr>
                <w:rFonts w:ascii="Arial" w:hAnsi="Arial" w:cs="Arial"/>
                <w:b/>
                <w:sz w:val="28"/>
                <w:szCs w:val="28"/>
              </w:rPr>
              <w:t xml:space="preserve">  </w:t>
            </w:r>
            <w:r w:rsidRPr="00FF4CB1">
              <w:rPr>
                <w:rFonts w:ascii="Arial" w:hAnsi="Arial" w:cs="Arial"/>
                <w:b/>
                <w:sz w:val="28"/>
                <w:szCs w:val="28"/>
              </w:rPr>
              <w:t>Daily Report</w:t>
            </w:r>
          </w:p>
          <w:p w:rsidR="00EE5410" w:rsidRDefault="00EE5410" w:rsidP="00F0064F">
            <w:pPr>
              <w:jc w:val="center"/>
            </w:pPr>
            <w:r>
              <w:rPr>
                <w:rFonts w:ascii="Arial" w:hAnsi="Arial" w:cs="Arial"/>
                <w:b/>
                <w:sz w:val="28"/>
                <w:szCs w:val="28"/>
              </w:rPr>
              <w:t xml:space="preserve">  February 23</w:t>
            </w:r>
            <w:r w:rsidRPr="00FF4CB1">
              <w:rPr>
                <w:rFonts w:ascii="Arial" w:hAnsi="Arial" w:cs="Arial"/>
                <w:b/>
                <w:sz w:val="28"/>
                <w:szCs w:val="28"/>
              </w:rPr>
              <w:t>, 2012</w:t>
            </w:r>
          </w:p>
        </w:tc>
        <w:tc>
          <w:tcPr>
            <w:tcW w:w="1296" w:type="dxa"/>
          </w:tcPr>
          <w:p w:rsidR="00EE5410" w:rsidRDefault="00EE5410" w:rsidP="00F0064F">
            <w:pPr>
              <w:tabs>
                <w:tab w:val="left" w:pos="540"/>
              </w:tabs>
              <w:jc w:val="center"/>
              <w:rPr>
                <w:rFonts w:ascii="Arial" w:hAnsi="Arial"/>
                <w:sz w:val="28"/>
              </w:rPr>
            </w:pPr>
          </w:p>
        </w:tc>
      </w:tr>
    </w:tbl>
    <w:p w:rsidR="00EE5410" w:rsidRDefault="00EE5410" w:rsidP="00EE5410">
      <w:pPr>
        <w:pStyle w:val="BodyText2"/>
        <w:jc w:val="left"/>
        <w:rPr>
          <w:rFonts w:ascii="Arial" w:hAnsi="Arial"/>
          <w:sz w:val="28"/>
        </w:rPr>
      </w:pPr>
      <w:r>
        <w:rPr>
          <w:rFonts w:ascii="Arial" w:hAnsi="Arial"/>
          <w:sz w:val="28"/>
        </w:rPr>
        <w:t xml:space="preserve"> </w:t>
      </w:r>
    </w:p>
    <w:p w:rsidR="00EE5410" w:rsidRDefault="00EE5410" w:rsidP="00EE5410">
      <w:pPr>
        <w:tabs>
          <w:tab w:val="left" w:pos="540"/>
        </w:tabs>
        <w:rPr>
          <w:rFonts w:ascii="Arial" w:hAnsi="Arial"/>
          <w:b/>
        </w:rPr>
      </w:pPr>
      <w:r>
        <w:rPr>
          <w:rFonts w:ascii="Arial" w:hAnsi="Arial"/>
          <w:b/>
        </w:rPr>
        <w:t>Team:</w:t>
      </w:r>
    </w:p>
    <w:p w:rsidR="00EE5410" w:rsidRPr="00367C88" w:rsidRDefault="00EE5410" w:rsidP="00EE5410">
      <w:pPr>
        <w:numPr>
          <w:ilvl w:val="0"/>
          <w:numId w:val="8"/>
        </w:numPr>
        <w:tabs>
          <w:tab w:val="left" w:pos="540"/>
        </w:tabs>
        <w:rPr>
          <w:rFonts w:ascii="Arial" w:hAnsi="Arial"/>
          <w:sz w:val="20"/>
          <w:szCs w:val="20"/>
        </w:rPr>
      </w:pPr>
      <w:r w:rsidRPr="00367C88">
        <w:rPr>
          <w:rFonts w:ascii="Arial" w:hAnsi="Arial"/>
          <w:sz w:val="20"/>
          <w:szCs w:val="20"/>
        </w:rPr>
        <w:t xml:space="preserve">Jim </w:t>
      </w:r>
      <w:r>
        <w:rPr>
          <w:rFonts w:ascii="Arial" w:hAnsi="Arial"/>
          <w:sz w:val="20"/>
          <w:szCs w:val="20"/>
        </w:rPr>
        <w:t>Sorenson</w:t>
      </w:r>
      <w:r w:rsidRPr="00367C88">
        <w:rPr>
          <w:rFonts w:ascii="Arial" w:hAnsi="Arial"/>
          <w:sz w:val="20"/>
          <w:szCs w:val="20"/>
        </w:rPr>
        <w:tab/>
      </w:r>
      <w:r w:rsidRPr="00367C88">
        <w:rPr>
          <w:rFonts w:ascii="Arial" w:hAnsi="Arial"/>
          <w:sz w:val="20"/>
          <w:szCs w:val="20"/>
        </w:rPr>
        <w:tab/>
        <w:t xml:space="preserve">Team Leader </w:t>
      </w:r>
      <w:r w:rsidRPr="00367C88">
        <w:rPr>
          <w:rFonts w:ascii="Arial" w:hAnsi="Arial"/>
          <w:sz w:val="20"/>
          <w:szCs w:val="20"/>
        </w:rPr>
        <w:tab/>
      </w:r>
      <w:r>
        <w:rPr>
          <w:rFonts w:ascii="Arial" w:hAnsi="Arial"/>
          <w:sz w:val="20"/>
          <w:szCs w:val="20"/>
        </w:rPr>
        <w:tab/>
        <w:t>AD C-O NF Social Circle, GA</w:t>
      </w:r>
    </w:p>
    <w:p w:rsidR="00EE5410" w:rsidRPr="00367C88" w:rsidRDefault="00EE5410" w:rsidP="00EE5410">
      <w:pPr>
        <w:numPr>
          <w:ilvl w:val="0"/>
          <w:numId w:val="8"/>
        </w:numPr>
        <w:tabs>
          <w:tab w:val="left" w:pos="540"/>
        </w:tabs>
        <w:rPr>
          <w:rFonts w:ascii="Arial" w:hAnsi="Arial"/>
          <w:sz w:val="20"/>
          <w:szCs w:val="20"/>
        </w:rPr>
      </w:pPr>
      <w:r>
        <w:rPr>
          <w:rFonts w:ascii="Arial" w:hAnsi="Arial"/>
          <w:sz w:val="20"/>
          <w:szCs w:val="20"/>
        </w:rPr>
        <w:t>Michael Williams</w:t>
      </w:r>
      <w:r w:rsidRPr="00367C88">
        <w:rPr>
          <w:rFonts w:ascii="Arial" w:hAnsi="Arial"/>
          <w:sz w:val="20"/>
          <w:szCs w:val="20"/>
        </w:rPr>
        <w:tab/>
        <w:t>PIO</w:t>
      </w:r>
      <w:r w:rsidRPr="00367C88">
        <w:rPr>
          <w:rFonts w:ascii="Arial" w:hAnsi="Arial"/>
          <w:sz w:val="20"/>
          <w:szCs w:val="20"/>
        </w:rPr>
        <w:tab/>
      </w:r>
      <w:r w:rsidRPr="00367C88">
        <w:rPr>
          <w:rFonts w:ascii="Arial" w:hAnsi="Arial"/>
          <w:sz w:val="20"/>
          <w:szCs w:val="20"/>
        </w:rPr>
        <w:tab/>
      </w:r>
      <w:r w:rsidRPr="00367C88">
        <w:rPr>
          <w:rFonts w:ascii="Arial" w:hAnsi="Arial"/>
          <w:sz w:val="20"/>
          <w:szCs w:val="20"/>
        </w:rPr>
        <w:tab/>
      </w:r>
      <w:r>
        <w:rPr>
          <w:rFonts w:ascii="Arial" w:hAnsi="Arial"/>
          <w:sz w:val="20"/>
          <w:szCs w:val="20"/>
        </w:rPr>
        <w:t xml:space="preserve">AD GW-JEFF NF, </w:t>
      </w:r>
      <w:r w:rsidRPr="00367C88">
        <w:rPr>
          <w:rFonts w:ascii="Arial" w:hAnsi="Arial"/>
          <w:sz w:val="20"/>
          <w:szCs w:val="20"/>
        </w:rPr>
        <w:t>Roanoke, VA</w:t>
      </w:r>
    </w:p>
    <w:p w:rsidR="00EE5410" w:rsidRDefault="00EE5410" w:rsidP="00EE5410">
      <w:pPr>
        <w:numPr>
          <w:ilvl w:val="0"/>
          <w:numId w:val="8"/>
        </w:numPr>
        <w:tabs>
          <w:tab w:val="left" w:pos="540"/>
        </w:tabs>
        <w:rPr>
          <w:rFonts w:ascii="Arial" w:hAnsi="Arial"/>
          <w:sz w:val="20"/>
          <w:szCs w:val="20"/>
        </w:rPr>
      </w:pPr>
      <w:r w:rsidRPr="00F73940">
        <w:rPr>
          <w:rFonts w:ascii="Arial" w:hAnsi="Arial"/>
          <w:sz w:val="20"/>
          <w:szCs w:val="20"/>
        </w:rPr>
        <w:t>Beryl Budd</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t>GFC, SCFP Forester, Newborn. GA</w:t>
      </w:r>
    </w:p>
    <w:p w:rsidR="00EE5410" w:rsidRPr="00F73940" w:rsidRDefault="00EE5410" w:rsidP="00EE5410">
      <w:pPr>
        <w:numPr>
          <w:ilvl w:val="0"/>
          <w:numId w:val="8"/>
        </w:numPr>
        <w:tabs>
          <w:tab w:val="left" w:pos="540"/>
        </w:tabs>
        <w:rPr>
          <w:rFonts w:ascii="Arial" w:hAnsi="Arial"/>
          <w:sz w:val="20"/>
          <w:szCs w:val="20"/>
        </w:rPr>
      </w:pPr>
      <w:r>
        <w:rPr>
          <w:rFonts w:ascii="Arial" w:hAnsi="Arial"/>
          <w:sz w:val="20"/>
          <w:szCs w:val="20"/>
        </w:rPr>
        <w:t>Mark Wiles</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r>
      <w:r>
        <w:rPr>
          <w:rFonts w:ascii="Arial" w:hAnsi="Arial"/>
          <w:sz w:val="20"/>
          <w:szCs w:val="20"/>
        </w:rPr>
        <w:t>GFC</w:t>
      </w:r>
      <w:r w:rsidRPr="00F73940">
        <w:rPr>
          <w:rFonts w:ascii="Arial" w:hAnsi="Arial"/>
          <w:sz w:val="20"/>
          <w:szCs w:val="20"/>
        </w:rPr>
        <w:t xml:space="preserve">, </w:t>
      </w:r>
      <w:r>
        <w:rPr>
          <w:rFonts w:ascii="Arial" w:hAnsi="Arial"/>
          <w:sz w:val="20"/>
          <w:szCs w:val="20"/>
        </w:rPr>
        <w:t>Water Quality Specialist, Elberton, GA</w:t>
      </w:r>
    </w:p>
    <w:p w:rsidR="00EE5410" w:rsidRPr="00BF3BC3" w:rsidRDefault="00EE5410" w:rsidP="00EE5410">
      <w:pPr>
        <w:numPr>
          <w:ilvl w:val="0"/>
          <w:numId w:val="8"/>
        </w:numPr>
        <w:tabs>
          <w:tab w:val="left" w:pos="540"/>
        </w:tabs>
        <w:rPr>
          <w:rFonts w:ascii="Arial" w:hAnsi="Arial"/>
          <w:sz w:val="20"/>
          <w:szCs w:val="20"/>
        </w:rPr>
      </w:pPr>
      <w:r>
        <w:rPr>
          <w:rFonts w:ascii="Arial" w:hAnsi="Arial"/>
          <w:sz w:val="20"/>
          <w:szCs w:val="20"/>
        </w:rPr>
        <w:t>Glenn Coleman</w:t>
      </w:r>
      <w:r>
        <w:rPr>
          <w:rFonts w:ascii="Arial" w:hAnsi="Arial"/>
          <w:sz w:val="20"/>
          <w:szCs w:val="20"/>
        </w:rPr>
        <w:tab/>
      </w:r>
      <w:r w:rsidRPr="00367C88">
        <w:rPr>
          <w:rFonts w:ascii="Arial" w:hAnsi="Arial"/>
          <w:sz w:val="20"/>
          <w:szCs w:val="20"/>
        </w:rPr>
        <w:t xml:space="preserve">Team Member     </w:t>
      </w:r>
      <w:r w:rsidRPr="00367C88">
        <w:rPr>
          <w:rFonts w:ascii="Arial" w:hAnsi="Arial"/>
          <w:sz w:val="20"/>
          <w:szCs w:val="20"/>
        </w:rPr>
        <w:tab/>
      </w:r>
      <w:r>
        <w:rPr>
          <w:rFonts w:ascii="Arial" w:hAnsi="Arial"/>
          <w:sz w:val="20"/>
          <w:szCs w:val="20"/>
        </w:rPr>
        <w:t>AD Kisatchie NF, Alexandria, LA</w:t>
      </w:r>
    </w:p>
    <w:p w:rsidR="00EE5410" w:rsidRPr="002405C0" w:rsidRDefault="00EE5410" w:rsidP="00EE5410">
      <w:pPr>
        <w:numPr>
          <w:ilvl w:val="0"/>
          <w:numId w:val="8"/>
        </w:numPr>
        <w:tabs>
          <w:tab w:val="left" w:pos="540"/>
        </w:tabs>
        <w:rPr>
          <w:rFonts w:ascii="Arial" w:hAnsi="Arial"/>
          <w:sz w:val="20"/>
          <w:szCs w:val="20"/>
        </w:rPr>
      </w:pPr>
      <w:r>
        <w:rPr>
          <w:rFonts w:ascii="Arial" w:hAnsi="Arial"/>
          <w:sz w:val="20"/>
          <w:szCs w:val="20"/>
        </w:rPr>
        <w:t xml:space="preserve">Ken Poteet  </w:t>
      </w:r>
      <w:r>
        <w:rPr>
          <w:rFonts w:ascii="Arial" w:hAnsi="Arial"/>
          <w:sz w:val="20"/>
          <w:szCs w:val="20"/>
        </w:rPr>
        <w:tab/>
      </w:r>
      <w:r w:rsidRPr="00367C88">
        <w:rPr>
          <w:rFonts w:ascii="Arial" w:hAnsi="Arial"/>
          <w:sz w:val="20"/>
          <w:szCs w:val="20"/>
        </w:rPr>
        <w:tab/>
        <w:t>Team Member</w:t>
      </w:r>
      <w:r w:rsidRPr="00367C88">
        <w:rPr>
          <w:rFonts w:ascii="Arial" w:hAnsi="Arial"/>
          <w:sz w:val="20"/>
          <w:szCs w:val="20"/>
        </w:rPr>
        <w:tab/>
      </w:r>
      <w:r>
        <w:rPr>
          <w:rFonts w:ascii="Arial" w:hAnsi="Arial"/>
          <w:sz w:val="20"/>
          <w:szCs w:val="20"/>
        </w:rPr>
        <w:tab/>
        <w:t>GFC, Ranger I, Dalton, GA</w:t>
      </w:r>
    </w:p>
    <w:p w:rsidR="00EE5410" w:rsidRDefault="00EE5410" w:rsidP="00EE5410">
      <w:pPr>
        <w:numPr>
          <w:ilvl w:val="0"/>
          <w:numId w:val="8"/>
        </w:numPr>
        <w:tabs>
          <w:tab w:val="left" w:pos="540"/>
        </w:tabs>
        <w:rPr>
          <w:rFonts w:ascii="Arial" w:hAnsi="Arial"/>
          <w:sz w:val="20"/>
          <w:szCs w:val="20"/>
        </w:rPr>
      </w:pPr>
      <w:r w:rsidRPr="00367C88">
        <w:rPr>
          <w:rFonts w:ascii="Arial" w:hAnsi="Arial"/>
          <w:sz w:val="20"/>
          <w:szCs w:val="20"/>
        </w:rPr>
        <w:t>Eric Mosley</w:t>
      </w:r>
      <w:r w:rsidRPr="00367C88">
        <w:rPr>
          <w:rFonts w:ascii="Arial" w:hAnsi="Arial"/>
          <w:sz w:val="20"/>
          <w:szCs w:val="20"/>
        </w:rPr>
        <w:tab/>
      </w:r>
      <w:r w:rsidRPr="00367C88">
        <w:rPr>
          <w:rFonts w:ascii="Arial" w:hAnsi="Arial"/>
          <w:sz w:val="20"/>
          <w:szCs w:val="20"/>
        </w:rPr>
        <w:tab/>
        <w:t>Team Liaison</w:t>
      </w:r>
      <w:r w:rsidRPr="00367C88">
        <w:rPr>
          <w:rFonts w:ascii="Arial" w:hAnsi="Arial"/>
          <w:sz w:val="20"/>
          <w:szCs w:val="20"/>
        </w:rPr>
        <w:tab/>
      </w:r>
      <w:r>
        <w:rPr>
          <w:rFonts w:ascii="Arial" w:hAnsi="Arial"/>
          <w:sz w:val="20"/>
          <w:szCs w:val="20"/>
        </w:rPr>
        <w:tab/>
      </w:r>
      <w:r w:rsidRPr="00367C88">
        <w:rPr>
          <w:rFonts w:ascii="Arial" w:hAnsi="Arial"/>
          <w:sz w:val="20"/>
          <w:szCs w:val="20"/>
        </w:rPr>
        <w:t>Georgia Forestry Commission</w:t>
      </w:r>
    </w:p>
    <w:p w:rsidR="00EE5410" w:rsidRDefault="00EE5410" w:rsidP="00EE5410">
      <w:pPr>
        <w:tabs>
          <w:tab w:val="left" w:pos="540"/>
        </w:tabs>
        <w:rPr>
          <w:rFonts w:ascii="Arial" w:hAnsi="Arial"/>
        </w:rPr>
      </w:pPr>
    </w:p>
    <w:p w:rsidR="00EE5410" w:rsidRPr="00FD419E" w:rsidRDefault="00EE5410" w:rsidP="00EE5410">
      <w:pPr>
        <w:tabs>
          <w:tab w:val="left" w:pos="540"/>
        </w:tabs>
        <w:rPr>
          <w:rFonts w:ascii="Arial" w:hAnsi="Arial"/>
          <w:b/>
        </w:rPr>
      </w:pPr>
      <w:r w:rsidRPr="00FD419E">
        <w:rPr>
          <w:rFonts w:ascii="Arial" w:hAnsi="Arial"/>
          <w:b/>
        </w:rPr>
        <w:t xml:space="preserve">Accomplishments: </w:t>
      </w:r>
    </w:p>
    <w:p w:rsidR="00EE5410" w:rsidRDefault="00EE5410" w:rsidP="00EE5410">
      <w:pPr>
        <w:tabs>
          <w:tab w:val="left" w:pos="540"/>
        </w:tabs>
        <w:rPr>
          <w:rFonts w:ascii="Arial" w:hAnsi="Arial"/>
        </w:rPr>
      </w:pPr>
      <w:r w:rsidRPr="00FD419E">
        <w:rPr>
          <w:rFonts w:ascii="Arial" w:hAnsi="Arial"/>
        </w:rPr>
        <w:t>(Administrative accomplishments will not be shown in the daily reports.)</w:t>
      </w:r>
    </w:p>
    <w:p w:rsidR="00EE5410" w:rsidRDefault="00EE5410" w:rsidP="00EE5410">
      <w:pPr>
        <w:tabs>
          <w:tab w:val="left" w:pos="540"/>
        </w:tabs>
        <w:rPr>
          <w:rFonts w:ascii="Arial" w:hAnsi="Arial"/>
        </w:rPr>
      </w:pPr>
    </w:p>
    <w:p w:rsidR="00EE5410" w:rsidRDefault="00EE5410" w:rsidP="00EE5410">
      <w:pPr>
        <w:rPr>
          <w:rFonts w:ascii="Arial" w:hAnsi="Arial" w:cs="Arial"/>
        </w:rPr>
      </w:pPr>
      <w:r>
        <w:rPr>
          <w:rFonts w:ascii="Arial" w:hAnsi="Arial" w:cs="Arial"/>
        </w:rPr>
        <w:t>Pre-work meeting with Catoosa/Whitfield Unit Chief Ranger Chuck Arnold; introductions at Ringgold Fire Department in preparation for possible use of their facilities when county administrative office is closed for weekend.</w:t>
      </w:r>
    </w:p>
    <w:p w:rsidR="00EE5410" w:rsidRDefault="00EE5410" w:rsidP="00EE5410">
      <w:pPr>
        <w:rPr>
          <w:rFonts w:ascii="Arial" w:hAnsi="Arial" w:cs="Arial"/>
        </w:rPr>
      </w:pPr>
    </w:p>
    <w:p w:rsidR="00EE5410" w:rsidRDefault="00EE5410" w:rsidP="00EE5410">
      <w:pPr>
        <w:rPr>
          <w:rFonts w:ascii="Arial" w:hAnsi="Arial" w:cs="Arial"/>
        </w:rPr>
      </w:pPr>
      <w:r>
        <w:rPr>
          <w:rFonts w:ascii="Arial" w:hAnsi="Arial" w:cs="Arial"/>
        </w:rPr>
        <w:t>Full team in place by 1300.</w:t>
      </w:r>
    </w:p>
    <w:p w:rsidR="00EE5410" w:rsidRDefault="00EE5410" w:rsidP="00EE5410">
      <w:pPr>
        <w:rPr>
          <w:rFonts w:ascii="Arial" w:hAnsi="Arial" w:cs="Arial"/>
        </w:rPr>
      </w:pPr>
    </w:p>
    <w:p w:rsidR="00EE5410" w:rsidRDefault="00EE5410" w:rsidP="00EE5410">
      <w:pPr>
        <w:rPr>
          <w:rFonts w:ascii="Arial" w:hAnsi="Arial" w:cs="Arial"/>
        </w:rPr>
      </w:pPr>
      <w:r>
        <w:rPr>
          <w:rFonts w:ascii="Arial" w:hAnsi="Arial" w:cs="Arial"/>
        </w:rPr>
        <w:t>Introductory meeting with project clients: Georgia Forestry Commission field unit managers, county emergency management officials, federal agency representatives, and members of print/electronic media.  Two members of the public in attendance, with some thoughtful input.  Good meeting.  Especially encouraging was the indication that there will be increased cooperation and joint planning among the various agencies with stakes in the issues at hand.</w:t>
      </w:r>
    </w:p>
    <w:p w:rsidR="00EE5410" w:rsidRDefault="00EE5410" w:rsidP="00EE5410">
      <w:pPr>
        <w:rPr>
          <w:rFonts w:ascii="Arial" w:hAnsi="Arial" w:cs="Arial"/>
        </w:rPr>
      </w:pPr>
    </w:p>
    <w:p w:rsidR="00EE5410" w:rsidRDefault="00EE5410" w:rsidP="00EE5410">
      <w:pPr>
        <w:rPr>
          <w:rFonts w:ascii="Arial" w:hAnsi="Arial" w:cs="Arial"/>
        </w:rPr>
      </w:pPr>
      <w:r>
        <w:rPr>
          <w:rFonts w:ascii="Arial" w:hAnsi="Arial" w:cs="Arial"/>
        </w:rPr>
        <w:t>Began assessment of the skills and expectations of the team members and assignment of specific areas of responsibility for the coming activities.</w:t>
      </w:r>
    </w:p>
    <w:p w:rsidR="00EE5410" w:rsidRDefault="00EE5410" w:rsidP="00EE5410">
      <w:pPr>
        <w:rPr>
          <w:rFonts w:ascii="Arial" w:hAnsi="Arial" w:cs="Arial"/>
        </w:rPr>
      </w:pPr>
    </w:p>
    <w:p w:rsidR="00EE5410" w:rsidRDefault="00EE5410" w:rsidP="00EE5410">
      <w:pPr>
        <w:rPr>
          <w:rFonts w:ascii="Arial" w:hAnsi="Arial" w:cs="Arial"/>
        </w:rPr>
      </w:pPr>
    </w:p>
    <w:p w:rsidR="00497FAB" w:rsidRPr="00323272" w:rsidRDefault="00497FAB" w:rsidP="00EE5410">
      <w:pPr>
        <w:jc w:val="center"/>
        <w:rPr>
          <w:b/>
        </w:rPr>
      </w:pPr>
    </w:p>
    <w:p w:rsidR="00EE5410" w:rsidRDefault="00EE5410" w:rsidP="00EE5410">
      <w:pPr>
        <w:jc w:val="center"/>
        <w:rPr>
          <w:b/>
          <w:sz w:val="28"/>
          <w:szCs w:val="28"/>
        </w:rPr>
      </w:pPr>
      <w:r>
        <w:rPr>
          <w:b/>
          <w:sz w:val="28"/>
          <w:szCs w:val="28"/>
        </w:rPr>
        <w:t>Northwest Georgia Fire Prevention Team</w:t>
      </w:r>
    </w:p>
    <w:p w:rsidR="00EE5410" w:rsidRPr="006032F8" w:rsidRDefault="00EE5410" w:rsidP="00EE5410">
      <w:pPr>
        <w:jc w:val="center"/>
        <w:rPr>
          <w:b/>
          <w:sz w:val="28"/>
          <w:szCs w:val="28"/>
        </w:rPr>
      </w:pPr>
      <w:r>
        <w:rPr>
          <w:b/>
          <w:sz w:val="28"/>
          <w:szCs w:val="28"/>
        </w:rPr>
        <w:t xml:space="preserve"> Ringgold, GA</w:t>
      </w:r>
    </w:p>
    <w:tbl>
      <w:tblPr>
        <w:tblW w:w="0" w:type="auto"/>
        <w:tblLayout w:type="fixed"/>
        <w:tblLook w:val="04A0"/>
      </w:tblPr>
      <w:tblGrid>
        <w:gridCol w:w="1458"/>
        <w:gridCol w:w="7020"/>
        <w:gridCol w:w="1296"/>
      </w:tblGrid>
      <w:tr w:rsidR="00EE5410" w:rsidTr="00F0064F">
        <w:trPr>
          <w:trHeight w:val="1970"/>
        </w:trPr>
        <w:tc>
          <w:tcPr>
            <w:tcW w:w="1458" w:type="dxa"/>
          </w:tcPr>
          <w:p w:rsidR="00EE5410" w:rsidRDefault="00EE5410" w:rsidP="00F0064F">
            <w:pPr>
              <w:tabs>
                <w:tab w:val="left" w:pos="540"/>
              </w:tabs>
              <w:jc w:val="center"/>
              <w:rPr>
                <w:rFonts w:ascii="Arial" w:hAnsi="Arial"/>
                <w:sz w:val="28"/>
              </w:rPr>
            </w:pPr>
          </w:p>
        </w:tc>
        <w:tc>
          <w:tcPr>
            <w:tcW w:w="7020" w:type="dxa"/>
          </w:tcPr>
          <w:p w:rsidR="00EE5410" w:rsidRPr="004B3488" w:rsidRDefault="00EE5410" w:rsidP="00F0064F">
            <w:pPr>
              <w:pStyle w:val="Heading1"/>
              <w:rPr>
                <w:rFonts w:ascii="Arial" w:hAnsi="Arial"/>
                <w:sz w:val="22"/>
              </w:rPr>
            </w:pPr>
          </w:p>
          <w:p w:rsidR="00EE5410" w:rsidRPr="004B3488" w:rsidRDefault="00EE5410" w:rsidP="00F0064F">
            <w:pPr>
              <w:pStyle w:val="Heading1"/>
              <w:rPr>
                <w:rFonts w:ascii="Arial" w:hAnsi="Arial"/>
                <w:sz w:val="22"/>
              </w:rPr>
            </w:pPr>
            <w:r w:rsidRPr="007535F6">
              <w:rPr>
                <w:rFonts w:ascii="Arial" w:hAnsi="Arial"/>
                <w:sz w:val="22"/>
                <w:szCs w:val="22"/>
              </w:rPr>
              <w:t xml:space="preserve">Phone: </w:t>
            </w:r>
            <w:r>
              <w:rPr>
                <w:rFonts w:ascii="Arial" w:hAnsi="Arial"/>
                <w:sz w:val="22"/>
                <w:szCs w:val="22"/>
              </w:rPr>
              <w:t>770-265-1606</w:t>
            </w:r>
          </w:p>
          <w:p w:rsidR="00EE5410" w:rsidRDefault="00EE5410" w:rsidP="00F0064F">
            <w:pPr>
              <w:jc w:val="center"/>
            </w:pPr>
          </w:p>
          <w:p w:rsidR="00EE5410" w:rsidRPr="00FF4CB1" w:rsidRDefault="00EE5410" w:rsidP="00F0064F">
            <w:pPr>
              <w:jc w:val="center"/>
              <w:rPr>
                <w:rFonts w:ascii="Arial" w:hAnsi="Arial" w:cs="Arial"/>
                <w:b/>
                <w:sz w:val="28"/>
                <w:szCs w:val="28"/>
              </w:rPr>
            </w:pPr>
            <w:r w:rsidRPr="00FF4CB1">
              <w:rPr>
                <w:rFonts w:ascii="Arial" w:hAnsi="Arial" w:cs="Arial"/>
                <w:b/>
                <w:sz w:val="28"/>
                <w:szCs w:val="28"/>
              </w:rPr>
              <w:t>Daily Report</w:t>
            </w:r>
          </w:p>
          <w:p w:rsidR="00EE5410" w:rsidRDefault="00EE5410" w:rsidP="00F0064F">
            <w:pPr>
              <w:jc w:val="center"/>
            </w:pPr>
            <w:r>
              <w:rPr>
                <w:rFonts w:ascii="Arial" w:hAnsi="Arial" w:cs="Arial"/>
                <w:b/>
                <w:sz w:val="28"/>
                <w:szCs w:val="28"/>
              </w:rPr>
              <w:t>February 24</w:t>
            </w:r>
            <w:r w:rsidRPr="00FF4CB1">
              <w:rPr>
                <w:rFonts w:ascii="Arial" w:hAnsi="Arial" w:cs="Arial"/>
                <w:b/>
                <w:sz w:val="28"/>
                <w:szCs w:val="28"/>
              </w:rPr>
              <w:t>, 2012</w:t>
            </w:r>
          </w:p>
        </w:tc>
        <w:tc>
          <w:tcPr>
            <w:tcW w:w="1296" w:type="dxa"/>
          </w:tcPr>
          <w:p w:rsidR="00EE5410" w:rsidRDefault="00EE5410" w:rsidP="00F0064F">
            <w:pPr>
              <w:tabs>
                <w:tab w:val="left" w:pos="540"/>
              </w:tabs>
              <w:jc w:val="center"/>
              <w:rPr>
                <w:rFonts w:ascii="Arial" w:hAnsi="Arial"/>
                <w:sz w:val="28"/>
              </w:rPr>
            </w:pPr>
          </w:p>
        </w:tc>
      </w:tr>
    </w:tbl>
    <w:p w:rsidR="00EE5410" w:rsidRDefault="00EE5410" w:rsidP="00EE5410">
      <w:pPr>
        <w:pStyle w:val="BodyText2"/>
        <w:jc w:val="left"/>
        <w:rPr>
          <w:rFonts w:ascii="Arial" w:hAnsi="Arial"/>
          <w:sz w:val="28"/>
        </w:rPr>
      </w:pPr>
      <w:r>
        <w:rPr>
          <w:rFonts w:ascii="Arial" w:hAnsi="Arial"/>
          <w:sz w:val="28"/>
        </w:rPr>
        <w:t xml:space="preserve"> </w:t>
      </w:r>
    </w:p>
    <w:p w:rsidR="00EE5410" w:rsidRDefault="00EE5410" w:rsidP="00EE5410">
      <w:pPr>
        <w:tabs>
          <w:tab w:val="left" w:pos="540"/>
        </w:tabs>
        <w:rPr>
          <w:rFonts w:ascii="Arial" w:hAnsi="Arial"/>
          <w:b/>
        </w:rPr>
      </w:pPr>
      <w:r>
        <w:rPr>
          <w:rFonts w:ascii="Arial" w:hAnsi="Arial"/>
          <w:b/>
        </w:rPr>
        <w:t>Team:</w:t>
      </w:r>
    </w:p>
    <w:p w:rsidR="00EE5410" w:rsidRPr="00367C88" w:rsidRDefault="00EE5410" w:rsidP="00EE5410">
      <w:pPr>
        <w:numPr>
          <w:ilvl w:val="0"/>
          <w:numId w:val="8"/>
        </w:numPr>
        <w:tabs>
          <w:tab w:val="left" w:pos="540"/>
        </w:tabs>
        <w:rPr>
          <w:rFonts w:ascii="Arial" w:hAnsi="Arial"/>
          <w:sz w:val="20"/>
          <w:szCs w:val="20"/>
        </w:rPr>
      </w:pPr>
      <w:r w:rsidRPr="00367C88">
        <w:rPr>
          <w:rFonts w:ascii="Arial" w:hAnsi="Arial"/>
          <w:sz w:val="20"/>
          <w:szCs w:val="20"/>
        </w:rPr>
        <w:t xml:space="preserve">Jim </w:t>
      </w:r>
      <w:r>
        <w:rPr>
          <w:rFonts w:ascii="Arial" w:hAnsi="Arial"/>
          <w:sz w:val="20"/>
          <w:szCs w:val="20"/>
        </w:rPr>
        <w:t>Sorenson</w:t>
      </w:r>
      <w:r w:rsidRPr="00367C88">
        <w:rPr>
          <w:rFonts w:ascii="Arial" w:hAnsi="Arial"/>
          <w:sz w:val="20"/>
          <w:szCs w:val="20"/>
        </w:rPr>
        <w:tab/>
      </w:r>
      <w:r w:rsidRPr="00367C88">
        <w:rPr>
          <w:rFonts w:ascii="Arial" w:hAnsi="Arial"/>
          <w:sz w:val="20"/>
          <w:szCs w:val="20"/>
        </w:rPr>
        <w:tab/>
        <w:t xml:space="preserve">Team Leader </w:t>
      </w:r>
      <w:r w:rsidRPr="00367C88">
        <w:rPr>
          <w:rFonts w:ascii="Arial" w:hAnsi="Arial"/>
          <w:sz w:val="20"/>
          <w:szCs w:val="20"/>
        </w:rPr>
        <w:tab/>
      </w:r>
      <w:r>
        <w:rPr>
          <w:rFonts w:ascii="Arial" w:hAnsi="Arial"/>
          <w:sz w:val="20"/>
          <w:szCs w:val="20"/>
        </w:rPr>
        <w:tab/>
        <w:t>AD C-O NF Social Circle, GA</w:t>
      </w:r>
    </w:p>
    <w:p w:rsidR="00EE5410" w:rsidRPr="00367C88" w:rsidRDefault="00EE5410" w:rsidP="00EE5410">
      <w:pPr>
        <w:numPr>
          <w:ilvl w:val="0"/>
          <w:numId w:val="8"/>
        </w:numPr>
        <w:tabs>
          <w:tab w:val="left" w:pos="540"/>
        </w:tabs>
        <w:rPr>
          <w:rFonts w:ascii="Arial" w:hAnsi="Arial"/>
          <w:sz w:val="20"/>
          <w:szCs w:val="20"/>
        </w:rPr>
      </w:pPr>
      <w:r>
        <w:rPr>
          <w:rFonts w:ascii="Arial" w:hAnsi="Arial"/>
          <w:sz w:val="20"/>
          <w:szCs w:val="20"/>
        </w:rPr>
        <w:t>Michael Williams</w:t>
      </w:r>
      <w:r w:rsidRPr="00367C88">
        <w:rPr>
          <w:rFonts w:ascii="Arial" w:hAnsi="Arial"/>
          <w:sz w:val="20"/>
          <w:szCs w:val="20"/>
        </w:rPr>
        <w:tab/>
        <w:t>PIO</w:t>
      </w:r>
      <w:r w:rsidRPr="00367C88">
        <w:rPr>
          <w:rFonts w:ascii="Arial" w:hAnsi="Arial"/>
          <w:sz w:val="20"/>
          <w:szCs w:val="20"/>
        </w:rPr>
        <w:tab/>
      </w:r>
      <w:r w:rsidRPr="00367C88">
        <w:rPr>
          <w:rFonts w:ascii="Arial" w:hAnsi="Arial"/>
          <w:sz w:val="20"/>
          <w:szCs w:val="20"/>
        </w:rPr>
        <w:tab/>
      </w:r>
      <w:r w:rsidRPr="00367C88">
        <w:rPr>
          <w:rFonts w:ascii="Arial" w:hAnsi="Arial"/>
          <w:sz w:val="20"/>
          <w:szCs w:val="20"/>
        </w:rPr>
        <w:tab/>
      </w:r>
      <w:r>
        <w:rPr>
          <w:rFonts w:ascii="Arial" w:hAnsi="Arial"/>
          <w:sz w:val="20"/>
          <w:szCs w:val="20"/>
        </w:rPr>
        <w:t xml:space="preserve">AD GW-JEFF NF, </w:t>
      </w:r>
      <w:r w:rsidRPr="00367C88">
        <w:rPr>
          <w:rFonts w:ascii="Arial" w:hAnsi="Arial"/>
          <w:sz w:val="20"/>
          <w:szCs w:val="20"/>
        </w:rPr>
        <w:t>Roanoke, VA</w:t>
      </w:r>
    </w:p>
    <w:p w:rsidR="00EE5410" w:rsidRDefault="00EE5410" w:rsidP="00EE5410">
      <w:pPr>
        <w:numPr>
          <w:ilvl w:val="0"/>
          <w:numId w:val="8"/>
        </w:numPr>
        <w:tabs>
          <w:tab w:val="left" w:pos="540"/>
        </w:tabs>
        <w:rPr>
          <w:rFonts w:ascii="Arial" w:hAnsi="Arial"/>
          <w:sz w:val="20"/>
          <w:szCs w:val="20"/>
        </w:rPr>
      </w:pPr>
      <w:r w:rsidRPr="00F73940">
        <w:rPr>
          <w:rFonts w:ascii="Arial" w:hAnsi="Arial"/>
          <w:sz w:val="20"/>
          <w:szCs w:val="20"/>
        </w:rPr>
        <w:t>Beryl Budd</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t>GFC, SCFP Forester, Newborn. GA</w:t>
      </w:r>
    </w:p>
    <w:p w:rsidR="00EE5410" w:rsidRPr="00F73940" w:rsidRDefault="00EE5410" w:rsidP="00EE5410">
      <w:pPr>
        <w:numPr>
          <w:ilvl w:val="0"/>
          <w:numId w:val="8"/>
        </w:numPr>
        <w:tabs>
          <w:tab w:val="left" w:pos="540"/>
        </w:tabs>
        <w:rPr>
          <w:rFonts w:ascii="Arial" w:hAnsi="Arial"/>
          <w:sz w:val="20"/>
          <w:szCs w:val="20"/>
        </w:rPr>
      </w:pPr>
      <w:r>
        <w:rPr>
          <w:rFonts w:ascii="Arial" w:hAnsi="Arial"/>
          <w:sz w:val="20"/>
          <w:szCs w:val="20"/>
        </w:rPr>
        <w:t>Mark Wiles</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r>
      <w:r>
        <w:rPr>
          <w:rFonts w:ascii="Arial" w:hAnsi="Arial"/>
          <w:sz w:val="20"/>
          <w:szCs w:val="20"/>
        </w:rPr>
        <w:t>GFC</w:t>
      </w:r>
      <w:r w:rsidRPr="00F73940">
        <w:rPr>
          <w:rFonts w:ascii="Arial" w:hAnsi="Arial"/>
          <w:sz w:val="20"/>
          <w:szCs w:val="20"/>
        </w:rPr>
        <w:t xml:space="preserve">, </w:t>
      </w:r>
      <w:r>
        <w:rPr>
          <w:rFonts w:ascii="Arial" w:hAnsi="Arial"/>
          <w:sz w:val="20"/>
          <w:szCs w:val="20"/>
        </w:rPr>
        <w:t>Water Quality Specialist, Elberton, GA</w:t>
      </w:r>
    </w:p>
    <w:p w:rsidR="00EE5410" w:rsidRPr="00BF3BC3" w:rsidRDefault="00EE5410" w:rsidP="00EE5410">
      <w:pPr>
        <w:numPr>
          <w:ilvl w:val="0"/>
          <w:numId w:val="8"/>
        </w:numPr>
        <w:tabs>
          <w:tab w:val="left" w:pos="540"/>
        </w:tabs>
        <w:rPr>
          <w:rFonts w:ascii="Arial" w:hAnsi="Arial"/>
          <w:sz w:val="20"/>
          <w:szCs w:val="20"/>
        </w:rPr>
      </w:pPr>
      <w:r>
        <w:rPr>
          <w:rFonts w:ascii="Arial" w:hAnsi="Arial"/>
          <w:sz w:val="20"/>
          <w:szCs w:val="20"/>
        </w:rPr>
        <w:t>Glenn Coleman</w:t>
      </w:r>
      <w:r>
        <w:rPr>
          <w:rFonts w:ascii="Arial" w:hAnsi="Arial"/>
          <w:sz w:val="20"/>
          <w:szCs w:val="20"/>
        </w:rPr>
        <w:tab/>
      </w:r>
      <w:r w:rsidRPr="00367C88">
        <w:rPr>
          <w:rFonts w:ascii="Arial" w:hAnsi="Arial"/>
          <w:sz w:val="20"/>
          <w:szCs w:val="20"/>
        </w:rPr>
        <w:t xml:space="preserve">Team Member     </w:t>
      </w:r>
      <w:r w:rsidRPr="00367C88">
        <w:rPr>
          <w:rFonts w:ascii="Arial" w:hAnsi="Arial"/>
          <w:sz w:val="20"/>
          <w:szCs w:val="20"/>
        </w:rPr>
        <w:tab/>
      </w:r>
      <w:r>
        <w:rPr>
          <w:rFonts w:ascii="Arial" w:hAnsi="Arial"/>
          <w:sz w:val="20"/>
          <w:szCs w:val="20"/>
        </w:rPr>
        <w:t>AD Kisatchie NF, Alexandria, LA</w:t>
      </w:r>
    </w:p>
    <w:p w:rsidR="00EE5410" w:rsidRPr="002405C0" w:rsidRDefault="00EE5410" w:rsidP="00EE5410">
      <w:pPr>
        <w:numPr>
          <w:ilvl w:val="0"/>
          <w:numId w:val="8"/>
        </w:numPr>
        <w:tabs>
          <w:tab w:val="left" w:pos="540"/>
        </w:tabs>
        <w:rPr>
          <w:rFonts w:ascii="Arial" w:hAnsi="Arial"/>
          <w:sz w:val="20"/>
          <w:szCs w:val="20"/>
        </w:rPr>
      </w:pPr>
      <w:r>
        <w:rPr>
          <w:rFonts w:ascii="Arial" w:hAnsi="Arial"/>
          <w:sz w:val="20"/>
          <w:szCs w:val="20"/>
        </w:rPr>
        <w:t xml:space="preserve">Ken Poteet  </w:t>
      </w:r>
      <w:r>
        <w:rPr>
          <w:rFonts w:ascii="Arial" w:hAnsi="Arial"/>
          <w:sz w:val="20"/>
          <w:szCs w:val="20"/>
        </w:rPr>
        <w:tab/>
      </w:r>
      <w:r w:rsidRPr="00367C88">
        <w:rPr>
          <w:rFonts w:ascii="Arial" w:hAnsi="Arial"/>
          <w:sz w:val="20"/>
          <w:szCs w:val="20"/>
        </w:rPr>
        <w:tab/>
        <w:t>Team Member</w:t>
      </w:r>
      <w:r w:rsidRPr="00367C88">
        <w:rPr>
          <w:rFonts w:ascii="Arial" w:hAnsi="Arial"/>
          <w:sz w:val="20"/>
          <w:szCs w:val="20"/>
        </w:rPr>
        <w:tab/>
      </w:r>
      <w:r>
        <w:rPr>
          <w:rFonts w:ascii="Arial" w:hAnsi="Arial"/>
          <w:sz w:val="20"/>
          <w:szCs w:val="20"/>
        </w:rPr>
        <w:tab/>
        <w:t>GFC, Ranger I, Dalton, GA</w:t>
      </w:r>
    </w:p>
    <w:p w:rsidR="00EE5410" w:rsidRDefault="00EE5410" w:rsidP="00EE5410">
      <w:pPr>
        <w:numPr>
          <w:ilvl w:val="0"/>
          <w:numId w:val="8"/>
        </w:numPr>
        <w:tabs>
          <w:tab w:val="left" w:pos="540"/>
        </w:tabs>
        <w:rPr>
          <w:rFonts w:ascii="Arial" w:hAnsi="Arial"/>
          <w:sz w:val="20"/>
          <w:szCs w:val="20"/>
        </w:rPr>
      </w:pPr>
      <w:r w:rsidRPr="00367C88">
        <w:rPr>
          <w:rFonts w:ascii="Arial" w:hAnsi="Arial"/>
          <w:sz w:val="20"/>
          <w:szCs w:val="20"/>
        </w:rPr>
        <w:t>Eric Mosley</w:t>
      </w:r>
      <w:r w:rsidRPr="00367C88">
        <w:rPr>
          <w:rFonts w:ascii="Arial" w:hAnsi="Arial"/>
          <w:sz w:val="20"/>
          <w:szCs w:val="20"/>
        </w:rPr>
        <w:tab/>
      </w:r>
      <w:r w:rsidRPr="00367C88">
        <w:rPr>
          <w:rFonts w:ascii="Arial" w:hAnsi="Arial"/>
          <w:sz w:val="20"/>
          <w:szCs w:val="20"/>
        </w:rPr>
        <w:tab/>
        <w:t>Team Liaison</w:t>
      </w:r>
      <w:r w:rsidRPr="00367C88">
        <w:rPr>
          <w:rFonts w:ascii="Arial" w:hAnsi="Arial"/>
          <w:sz w:val="20"/>
          <w:szCs w:val="20"/>
        </w:rPr>
        <w:tab/>
      </w:r>
      <w:r>
        <w:rPr>
          <w:rFonts w:ascii="Arial" w:hAnsi="Arial"/>
          <w:sz w:val="20"/>
          <w:szCs w:val="20"/>
        </w:rPr>
        <w:tab/>
      </w:r>
      <w:r w:rsidRPr="00367C88">
        <w:rPr>
          <w:rFonts w:ascii="Arial" w:hAnsi="Arial"/>
          <w:sz w:val="20"/>
          <w:szCs w:val="20"/>
        </w:rPr>
        <w:t>Georgia Forestry Commission</w:t>
      </w:r>
    </w:p>
    <w:p w:rsidR="00EE5410" w:rsidRDefault="00EE5410" w:rsidP="00EE5410">
      <w:pPr>
        <w:tabs>
          <w:tab w:val="left" w:pos="540"/>
        </w:tabs>
        <w:rPr>
          <w:rFonts w:ascii="Arial" w:hAnsi="Arial"/>
        </w:rPr>
      </w:pPr>
    </w:p>
    <w:p w:rsidR="00EE5410" w:rsidRPr="00FD419E" w:rsidRDefault="00EE5410" w:rsidP="00EE5410">
      <w:pPr>
        <w:tabs>
          <w:tab w:val="left" w:pos="540"/>
        </w:tabs>
        <w:rPr>
          <w:rFonts w:ascii="Arial" w:hAnsi="Arial"/>
          <w:b/>
        </w:rPr>
      </w:pPr>
      <w:r w:rsidRPr="00FD419E">
        <w:rPr>
          <w:rFonts w:ascii="Arial" w:hAnsi="Arial"/>
          <w:b/>
        </w:rPr>
        <w:t xml:space="preserve">Accomplishments: </w:t>
      </w:r>
    </w:p>
    <w:p w:rsidR="00EE5410" w:rsidRDefault="00EE5410" w:rsidP="00EE5410">
      <w:pPr>
        <w:tabs>
          <w:tab w:val="left" w:pos="540"/>
        </w:tabs>
        <w:rPr>
          <w:rFonts w:ascii="Arial" w:hAnsi="Arial"/>
        </w:rPr>
      </w:pPr>
      <w:r w:rsidRPr="00FD419E">
        <w:rPr>
          <w:rFonts w:ascii="Arial" w:hAnsi="Arial"/>
        </w:rPr>
        <w:t>(Administrative accomplishments will not be shown in the daily reports.)</w:t>
      </w:r>
    </w:p>
    <w:p w:rsidR="00EE5410" w:rsidRDefault="00EE5410" w:rsidP="00EE5410">
      <w:pPr>
        <w:tabs>
          <w:tab w:val="left" w:pos="540"/>
        </w:tabs>
        <w:rPr>
          <w:rFonts w:ascii="Arial" w:hAnsi="Arial"/>
        </w:rPr>
      </w:pPr>
    </w:p>
    <w:p w:rsidR="00EE5410" w:rsidRDefault="00EE5410" w:rsidP="00EE5410">
      <w:pPr>
        <w:rPr>
          <w:rFonts w:ascii="Arial" w:hAnsi="Arial" w:cs="Arial"/>
        </w:rPr>
      </w:pPr>
      <w:r>
        <w:rPr>
          <w:rFonts w:ascii="Arial" w:hAnsi="Arial" w:cs="Arial"/>
        </w:rPr>
        <w:t xml:space="preserve">Field trip to areas affected by the tornadoes to acquaint team members with the scope and severity of the problems to be addressed.  It is impossible to understate the importance of this trip. It is safe to say that few if any of us had ever seen the type of tornado damage that is exhibited in some of these draws and valleys.  Many whole ridge sides had not a single tree standing, but rather thousands of sizeable trees lying ”jackstrawed” across the entire length and width.  </w:t>
      </w:r>
    </w:p>
    <w:p w:rsidR="00EE5410" w:rsidRDefault="00EE5410" w:rsidP="00EE5410">
      <w:pPr>
        <w:rPr>
          <w:rFonts w:ascii="Arial" w:hAnsi="Arial" w:cs="Arial"/>
        </w:rPr>
      </w:pPr>
    </w:p>
    <w:p w:rsidR="00EE5410" w:rsidRDefault="00EE5410" w:rsidP="00EE5410">
      <w:pPr>
        <w:rPr>
          <w:rFonts w:ascii="Arial" w:hAnsi="Arial" w:cs="Arial"/>
        </w:rPr>
      </w:pPr>
      <w:r>
        <w:rPr>
          <w:rFonts w:ascii="Arial" w:hAnsi="Arial" w:cs="Arial"/>
        </w:rPr>
        <w:t>The time spent visiting the site of all this damage served to prepare the team to address the issue.</w:t>
      </w:r>
    </w:p>
    <w:p w:rsidR="00EE5410" w:rsidRDefault="00EE5410" w:rsidP="00EE5410">
      <w:pPr>
        <w:rPr>
          <w:rFonts w:ascii="Arial" w:hAnsi="Arial" w:cs="Arial"/>
        </w:rPr>
      </w:pPr>
    </w:p>
    <w:p w:rsidR="00EE5410" w:rsidRDefault="00EE5410" w:rsidP="00EE5410">
      <w:pPr>
        <w:rPr>
          <w:rFonts w:ascii="Arial" w:hAnsi="Arial" w:cs="Arial"/>
        </w:rPr>
      </w:pPr>
      <w:r>
        <w:rPr>
          <w:rFonts w:ascii="Arial" w:hAnsi="Arial" w:cs="Arial"/>
        </w:rPr>
        <w:t>An appointment was made with the Ringgold Kiwanis Club to speak at their breakfast meeting next week; contacts are underway for a similar effort with the Rotary Club.</w:t>
      </w:r>
    </w:p>
    <w:p w:rsidR="00EE5410" w:rsidRDefault="00EE5410" w:rsidP="00EE5410">
      <w:pPr>
        <w:rPr>
          <w:rFonts w:ascii="Arial" w:hAnsi="Arial" w:cs="Arial"/>
        </w:rPr>
      </w:pPr>
    </w:p>
    <w:p w:rsidR="00EE5410" w:rsidRDefault="00EE5410" w:rsidP="00EE5410">
      <w:pPr>
        <w:rPr>
          <w:rFonts w:ascii="Arial" w:hAnsi="Arial" w:cs="Arial"/>
        </w:rPr>
      </w:pPr>
      <w:r>
        <w:rPr>
          <w:rFonts w:ascii="Arial" w:hAnsi="Arial" w:cs="Arial"/>
        </w:rPr>
        <w:t>Permission has been obtained to distribute Firewise materials and address the current fuel loading issues at Ace Hardware over the weekend.</w:t>
      </w:r>
    </w:p>
    <w:p w:rsidR="00EE5410" w:rsidRPr="00B618A4" w:rsidRDefault="00EE5410" w:rsidP="00EE5410">
      <w:pPr>
        <w:rPr>
          <w:rFonts w:ascii="Arial" w:hAnsi="Arial" w:cs="Arial"/>
        </w:rPr>
      </w:pPr>
    </w:p>
    <w:p w:rsidR="00EE5410" w:rsidRDefault="00EE5410" w:rsidP="00EE5410">
      <w:pPr>
        <w:rPr>
          <w:rFonts w:ascii="Arial" w:hAnsi="Arial" w:cs="Arial"/>
        </w:rPr>
      </w:pPr>
    </w:p>
    <w:p w:rsidR="00EE5410" w:rsidRDefault="00EE5410" w:rsidP="00EE5410">
      <w:pPr>
        <w:rPr>
          <w:rFonts w:ascii="Arial" w:hAnsi="Arial" w:cs="Arial"/>
        </w:rPr>
      </w:pPr>
    </w:p>
    <w:p w:rsidR="00EE5410" w:rsidRDefault="00EE5410" w:rsidP="00EE5410">
      <w:pPr>
        <w:rPr>
          <w:rFonts w:ascii="Arial" w:hAnsi="Arial" w:cs="Arial"/>
        </w:rPr>
      </w:pPr>
    </w:p>
    <w:p w:rsidR="00EE5410" w:rsidRDefault="00EE5410" w:rsidP="00EE5410">
      <w:pPr>
        <w:rPr>
          <w:rFonts w:ascii="Arial" w:hAnsi="Arial" w:cs="Arial"/>
        </w:rPr>
      </w:pPr>
    </w:p>
    <w:p w:rsidR="00EE5410" w:rsidRDefault="00EE5410" w:rsidP="00EE5410">
      <w:pPr>
        <w:rPr>
          <w:rFonts w:ascii="Arial" w:hAnsi="Arial" w:cs="Arial"/>
        </w:rPr>
      </w:pPr>
    </w:p>
    <w:p w:rsidR="00EE5410" w:rsidRDefault="00EE5410" w:rsidP="00EE5410">
      <w:pPr>
        <w:rPr>
          <w:rFonts w:ascii="Arial" w:hAnsi="Arial" w:cs="Arial"/>
        </w:rPr>
      </w:pPr>
    </w:p>
    <w:p w:rsidR="00EE5410" w:rsidRDefault="00EE5410" w:rsidP="00EE5410">
      <w:pPr>
        <w:rPr>
          <w:rFonts w:ascii="Arial" w:hAnsi="Arial" w:cs="Arial"/>
        </w:rPr>
      </w:pPr>
    </w:p>
    <w:p w:rsidR="00EE5410" w:rsidRDefault="00EE5410" w:rsidP="00EE5410">
      <w:pPr>
        <w:rPr>
          <w:rFonts w:ascii="Arial" w:hAnsi="Arial" w:cs="Arial"/>
        </w:rPr>
      </w:pPr>
    </w:p>
    <w:p w:rsidR="00323272" w:rsidRPr="00323272" w:rsidRDefault="00323272" w:rsidP="00EE5410">
      <w:pPr>
        <w:jc w:val="center"/>
        <w:rPr>
          <w:b/>
        </w:rPr>
      </w:pPr>
    </w:p>
    <w:p w:rsidR="00EE5410" w:rsidRDefault="00EE5410" w:rsidP="00EE5410">
      <w:pPr>
        <w:jc w:val="center"/>
        <w:rPr>
          <w:b/>
          <w:sz w:val="28"/>
          <w:szCs w:val="28"/>
        </w:rPr>
      </w:pPr>
      <w:r>
        <w:rPr>
          <w:b/>
          <w:sz w:val="28"/>
          <w:szCs w:val="28"/>
        </w:rPr>
        <w:t>Northwest Georgia Fire Prevention Team</w:t>
      </w:r>
    </w:p>
    <w:p w:rsidR="00EE5410" w:rsidRPr="006032F8" w:rsidRDefault="00EE5410" w:rsidP="00EE5410">
      <w:pPr>
        <w:jc w:val="center"/>
        <w:rPr>
          <w:b/>
          <w:sz w:val="28"/>
          <w:szCs w:val="28"/>
        </w:rPr>
      </w:pPr>
      <w:r>
        <w:rPr>
          <w:b/>
          <w:sz w:val="28"/>
          <w:szCs w:val="28"/>
        </w:rPr>
        <w:t xml:space="preserve"> Ringgold, GA</w:t>
      </w:r>
    </w:p>
    <w:tbl>
      <w:tblPr>
        <w:tblW w:w="0" w:type="auto"/>
        <w:tblLayout w:type="fixed"/>
        <w:tblLook w:val="04A0"/>
      </w:tblPr>
      <w:tblGrid>
        <w:gridCol w:w="1458"/>
        <w:gridCol w:w="7020"/>
        <w:gridCol w:w="1296"/>
      </w:tblGrid>
      <w:tr w:rsidR="00EE5410" w:rsidTr="00F0064F">
        <w:trPr>
          <w:trHeight w:val="1970"/>
        </w:trPr>
        <w:tc>
          <w:tcPr>
            <w:tcW w:w="1458" w:type="dxa"/>
          </w:tcPr>
          <w:p w:rsidR="00EE5410" w:rsidRDefault="00EE5410" w:rsidP="00F0064F">
            <w:pPr>
              <w:tabs>
                <w:tab w:val="left" w:pos="540"/>
              </w:tabs>
              <w:jc w:val="center"/>
              <w:rPr>
                <w:rFonts w:ascii="Arial" w:hAnsi="Arial"/>
                <w:sz w:val="28"/>
              </w:rPr>
            </w:pPr>
          </w:p>
        </w:tc>
        <w:tc>
          <w:tcPr>
            <w:tcW w:w="7020" w:type="dxa"/>
          </w:tcPr>
          <w:p w:rsidR="00EE5410" w:rsidRPr="00B23DF9" w:rsidRDefault="00EE5410" w:rsidP="00F0064F">
            <w:pPr>
              <w:pStyle w:val="Heading1"/>
              <w:rPr>
                <w:rFonts w:ascii="Arial" w:hAnsi="Arial"/>
                <w:sz w:val="22"/>
              </w:rPr>
            </w:pPr>
          </w:p>
          <w:p w:rsidR="00EE5410" w:rsidRPr="00B23DF9" w:rsidRDefault="00EE5410" w:rsidP="00F0064F">
            <w:pPr>
              <w:pStyle w:val="Heading1"/>
              <w:rPr>
                <w:rFonts w:ascii="Arial" w:hAnsi="Arial"/>
                <w:sz w:val="22"/>
              </w:rPr>
            </w:pPr>
            <w:r w:rsidRPr="007535F6">
              <w:rPr>
                <w:rFonts w:ascii="Arial" w:hAnsi="Arial"/>
                <w:sz w:val="22"/>
                <w:szCs w:val="22"/>
              </w:rPr>
              <w:t xml:space="preserve">Phone: </w:t>
            </w:r>
            <w:r>
              <w:rPr>
                <w:rFonts w:ascii="Arial" w:hAnsi="Arial"/>
                <w:sz w:val="22"/>
                <w:szCs w:val="22"/>
              </w:rPr>
              <w:t>770-265-1606</w:t>
            </w:r>
          </w:p>
          <w:p w:rsidR="00EE5410" w:rsidRDefault="00EE5410" w:rsidP="00F0064F">
            <w:pPr>
              <w:jc w:val="center"/>
            </w:pPr>
          </w:p>
          <w:p w:rsidR="00EE5410" w:rsidRPr="00FF4CB1" w:rsidRDefault="00EE5410" w:rsidP="00F0064F">
            <w:pPr>
              <w:jc w:val="center"/>
              <w:rPr>
                <w:rFonts w:ascii="Arial" w:hAnsi="Arial" w:cs="Arial"/>
                <w:b/>
                <w:sz w:val="28"/>
                <w:szCs w:val="28"/>
              </w:rPr>
            </w:pPr>
            <w:r w:rsidRPr="00FF4CB1">
              <w:rPr>
                <w:rFonts w:ascii="Arial" w:hAnsi="Arial" w:cs="Arial"/>
                <w:b/>
                <w:sz w:val="28"/>
                <w:szCs w:val="28"/>
              </w:rPr>
              <w:t>Daily Report</w:t>
            </w:r>
          </w:p>
          <w:p w:rsidR="00EE5410" w:rsidRDefault="00EE5410" w:rsidP="00F0064F">
            <w:pPr>
              <w:jc w:val="center"/>
            </w:pPr>
            <w:r>
              <w:rPr>
                <w:rFonts w:ascii="Arial" w:hAnsi="Arial" w:cs="Arial"/>
                <w:b/>
                <w:sz w:val="28"/>
                <w:szCs w:val="28"/>
              </w:rPr>
              <w:t>February 25</w:t>
            </w:r>
            <w:r w:rsidRPr="00FF4CB1">
              <w:rPr>
                <w:rFonts w:ascii="Arial" w:hAnsi="Arial" w:cs="Arial"/>
                <w:b/>
                <w:sz w:val="28"/>
                <w:szCs w:val="28"/>
              </w:rPr>
              <w:t>, 2012</w:t>
            </w:r>
          </w:p>
        </w:tc>
        <w:tc>
          <w:tcPr>
            <w:tcW w:w="1296" w:type="dxa"/>
          </w:tcPr>
          <w:p w:rsidR="00EE5410" w:rsidRDefault="00EE5410" w:rsidP="00F0064F">
            <w:pPr>
              <w:tabs>
                <w:tab w:val="left" w:pos="540"/>
              </w:tabs>
              <w:jc w:val="center"/>
              <w:rPr>
                <w:rFonts w:ascii="Arial" w:hAnsi="Arial"/>
                <w:sz w:val="28"/>
              </w:rPr>
            </w:pPr>
          </w:p>
        </w:tc>
      </w:tr>
    </w:tbl>
    <w:p w:rsidR="00EE5410" w:rsidRDefault="00EE5410" w:rsidP="00EE5410">
      <w:pPr>
        <w:pStyle w:val="BodyText2"/>
        <w:jc w:val="left"/>
        <w:rPr>
          <w:rFonts w:ascii="Arial" w:hAnsi="Arial"/>
          <w:sz w:val="28"/>
        </w:rPr>
      </w:pPr>
      <w:r>
        <w:rPr>
          <w:rFonts w:ascii="Arial" w:hAnsi="Arial"/>
          <w:sz w:val="28"/>
        </w:rPr>
        <w:t xml:space="preserve"> </w:t>
      </w:r>
    </w:p>
    <w:p w:rsidR="00EE5410" w:rsidRPr="00911C93" w:rsidRDefault="00EE5410" w:rsidP="00EE5410">
      <w:pPr>
        <w:tabs>
          <w:tab w:val="left" w:pos="540"/>
        </w:tabs>
        <w:rPr>
          <w:rFonts w:ascii="Arial" w:hAnsi="Arial"/>
          <w:b/>
          <w:sz w:val="20"/>
        </w:rPr>
      </w:pPr>
      <w:r w:rsidRPr="00911C93">
        <w:rPr>
          <w:rFonts w:ascii="Arial" w:hAnsi="Arial"/>
          <w:b/>
          <w:sz w:val="20"/>
        </w:rPr>
        <w:t>Team:</w:t>
      </w:r>
    </w:p>
    <w:p w:rsidR="00EE5410" w:rsidRPr="00367C88" w:rsidRDefault="00EE5410" w:rsidP="00EE5410">
      <w:pPr>
        <w:numPr>
          <w:ilvl w:val="0"/>
          <w:numId w:val="8"/>
        </w:numPr>
        <w:tabs>
          <w:tab w:val="left" w:pos="540"/>
        </w:tabs>
        <w:rPr>
          <w:rFonts w:ascii="Arial" w:hAnsi="Arial"/>
          <w:sz w:val="20"/>
          <w:szCs w:val="20"/>
        </w:rPr>
      </w:pPr>
      <w:r w:rsidRPr="00367C88">
        <w:rPr>
          <w:rFonts w:ascii="Arial" w:hAnsi="Arial"/>
          <w:sz w:val="20"/>
          <w:szCs w:val="20"/>
        </w:rPr>
        <w:t xml:space="preserve">Jim </w:t>
      </w:r>
      <w:r>
        <w:rPr>
          <w:rFonts w:ascii="Arial" w:hAnsi="Arial"/>
          <w:sz w:val="20"/>
          <w:szCs w:val="20"/>
        </w:rPr>
        <w:t>Sorenson</w:t>
      </w:r>
      <w:r w:rsidRPr="00367C88">
        <w:rPr>
          <w:rFonts w:ascii="Arial" w:hAnsi="Arial"/>
          <w:sz w:val="20"/>
          <w:szCs w:val="20"/>
        </w:rPr>
        <w:tab/>
      </w:r>
      <w:r w:rsidRPr="00367C88">
        <w:rPr>
          <w:rFonts w:ascii="Arial" w:hAnsi="Arial"/>
          <w:sz w:val="20"/>
          <w:szCs w:val="20"/>
        </w:rPr>
        <w:tab/>
        <w:t xml:space="preserve">Team Leader </w:t>
      </w:r>
      <w:r w:rsidRPr="00367C88">
        <w:rPr>
          <w:rFonts w:ascii="Arial" w:hAnsi="Arial"/>
          <w:sz w:val="20"/>
          <w:szCs w:val="20"/>
        </w:rPr>
        <w:tab/>
      </w:r>
      <w:r>
        <w:rPr>
          <w:rFonts w:ascii="Arial" w:hAnsi="Arial"/>
          <w:sz w:val="20"/>
          <w:szCs w:val="20"/>
        </w:rPr>
        <w:tab/>
        <w:t>AD C-O NF Social Circle, GA</w:t>
      </w:r>
    </w:p>
    <w:p w:rsidR="00EE5410" w:rsidRPr="00367C88" w:rsidRDefault="00EE5410" w:rsidP="00EE5410">
      <w:pPr>
        <w:numPr>
          <w:ilvl w:val="0"/>
          <w:numId w:val="8"/>
        </w:numPr>
        <w:tabs>
          <w:tab w:val="left" w:pos="540"/>
        </w:tabs>
        <w:rPr>
          <w:rFonts w:ascii="Arial" w:hAnsi="Arial"/>
          <w:sz w:val="20"/>
          <w:szCs w:val="20"/>
        </w:rPr>
      </w:pPr>
      <w:r>
        <w:rPr>
          <w:rFonts w:ascii="Arial" w:hAnsi="Arial"/>
          <w:sz w:val="20"/>
          <w:szCs w:val="20"/>
        </w:rPr>
        <w:t>Michael Williams</w:t>
      </w:r>
      <w:r w:rsidRPr="00367C88">
        <w:rPr>
          <w:rFonts w:ascii="Arial" w:hAnsi="Arial"/>
          <w:sz w:val="20"/>
          <w:szCs w:val="20"/>
        </w:rPr>
        <w:tab/>
        <w:t>PIO</w:t>
      </w:r>
      <w:r w:rsidRPr="00367C88">
        <w:rPr>
          <w:rFonts w:ascii="Arial" w:hAnsi="Arial"/>
          <w:sz w:val="20"/>
          <w:szCs w:val="20"/>
        </w:rPr>
        <w:tab/>
      </w:r>
      <w:r w:rsidRPr="00367C88">
        <w:rPr>
          <w:rFonts w:ascii="Arial" w:hAnsi="Arial"/>
          <w:sz w:val="20"/>
          <w:szCs w:val="20"/>
        </w:rPr>
        <w:tab/>
      </w:r>
      <w:r w:rsidRPr="00367C88">
        <w:rPr>
          <w:rFonts w:ascii="Arial" w:hAnsi="Arial"/>
          <w:sz w:val="20"/>
          <w:szCs w:val="20"/>
        </w:rPr>
        <w:tab/>
      </w:r>
      <w:r>
        <w:rPr>
          <w:rFonts w:ascii="Arial" w:hAnsi="Arial"/>
          <w:sz w:val="20"/>
          <w:szCs w:val="20"/>
        </w:rPr>
        <w:t xml:space="preserve">AD GW-JEFF NF, </w:t>
      </w:r>
      <w:r w:rsidRPr="00367C88">
        <w:rPr>
          <w:rFonts w:ascii="Arial" w:hAnsi="Arial"/>
          <w:sz w:val="20"/>
          <w:szCs w:val="20"/>
        </w:rPr>
        <w:t>Roanoke, VA</w:t>
      </w:r>
    </w:p>
    <w:p w:rsidR="00EE5410" w:rsidRDefault="00EE5410" w:rsidP="00EE5410">
      <w:pPr>
        <w:numPr>
          <w:ilvl w:val="0"/>
          <w:numId w:val="8"/>
        </w:numPr>
        <w:tabs>
          <w:tab w:val="left" w:pos="540"/>
        </w:tabs>
        <w:rPr>
          <w:rFonts w:ascii="Arial" w:hAnsi="Arial"/>
          <w:sz w:val="20"/>
          <w:szCs w:val="20"/>
        </w:rPr>
      </w:pPr>
      <w:r w:rsidRPr="00F73940">
        <w:rPr>
          <w:rFonts w:ascii="Arial" w:hAnsi="Arial"/>
          <w:sz w:val="20"/>
          <w:szCs w:val="20"/>
        </w:rPr>
        <w:t>Beryl Budd</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t>GFC, SCFP Forester, Newborn. GA</w:t>
      </w:r>
    </w:p>
    <w:p w:rsidR="00EE5410" w:rsidRPr="00F73940" w:rsidRDefault="00EE5410" w:rsidP="00EE5410">
      <w:pPr>
        <w:numPr>
          <w:ilvl w:val="0"/>
          <w:numId w:val="8"/>
        </w:numPr>
        <w:tabs>
          <w:tab w:val="left" w:pos="540"/>
        </w:tabs>
        <w:rPr>
          <w:rFonts w:ascii="Arial" w:hAnsi="Arial"/>
          <w:sz w:val="20"/>
          <w:szCs w:val="20"/>
        </w:rPr>
      </w:pPr>
      <w:r>
        <w:rPr>
          <w:rFonts w:ascii="Arial" w:hAnsi="Arial"/>
          <w:sz w:val="20"/>
          <w:szCs w:val="20"/>
        </w:rPr>
        <w:t>Mark Wiles</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r>
      <w:r>
        <w:rPr>
          <w:rFonts w:ascii="Arial" w:hAnsi="Arial"/>
          <w:sz w:val="20"/>
          <w:szCs w:val="20"/>
        </w:rPr>
        <w:t>GFC</w:t>
      </w:r>
      <w:r w:rsidRPr="00F73940">
        <w:rPr>
          <w:rFonts w:ascii="Arial" w:hAnsi="Arial"/>
          <w:sz w:val="20"/>
          <w:szCs w:val="20"/>
        </w:rPr>
        <w:t xml:space="preserve">, </w:t>
      </w:r>
      <w:r>
        <w:rPr>
          <w:rFonts w:ascii="Arial" w:hAnsi="Arial"/>
          <w:sz w:val="20"/>
          <w:szCs w:val="20"/>
        </w:rPr>
        <w:t>Water Quality Specialist, Elberton, GA</w:t>
      </w:r>
    </w:p>
    <w:p w:rsidR="00EE5410" w:rsidRPr="00BF3BC3" w:rsidRDefault="00EE5410" w:rsidP="00EE5410">
      <w:pPr>
        <w:numPr>
          <w:ilvl w:val="0"/>
          <w:numId w:val="8"/>
        </w:numPr>
        <w:tabs>
          <w:tab w:val="left" w:pos="540"/>
        </w:tabs>
        <w:rPr>
          <w:rFonts w:ascii="Arial" w:hAnsi="Arial"/>
          <w:sz w:val="20"/>
          <w:szCs w:val="20"/>
        </w:rPr>
      </w:pPr>
      <w:r>
        <w:rPr>
          <w:rFonts w:ascii="Arial" w:hAnsi="Arial"/>
          <w:sz w:val="20"/>
          <w:szCs w:val="20"/>
        </w:rPr>
        <w:t>Glenn Coleman</w:t>
      </w:r>
      <w:r>
        <w:rPr>
          <w:rFonts w:ascii="Arial" w:hAnsi="Arial"/>
          <w:sz w:val="20"/>
          <w:szCs w:val="20"/>
        </w:rPr>
        <w:tab/>
      </w:r>
      <w:r w:rsidRPr="00367C88">
        <w:rPr>
          <w:rFonts w:ascii="Arial" w:hAnsi="Arial"/>
          <w:sz w:val="20"/>
          <w:szCs w:val="20"/>
        </w:rPr>
        <w:t xml:space="preserve">Team Member     </w:t>
      </w:r>
      <w:r w:rsidRPr="00367C88">
        <w:rPr>
          <w:rFonts w:ascii="Arial" w:hAnsi="Arial"/>
          <w:sz w:val="20"/>
          <w:szCs w:val="20"/>
        </w:rPr>
        <w:tab/>
      </w:r>
      <w:r>
        <w:rPr>
          <w:rFonts w:ascii="Arial" w:hAnsi="Arial"/>
          <w:sz w:val="20"/>
          <w:szCs w:val="20"/>
        </w:rPr>
        <w:t>AD Kisatchie NF, Alexandria, LA</w:t>
      </w:r>
    </w:p>
    <w:p w:rsidR="00EE5410" w:rsidRPr="002405C0" w:rsidRDefault="00EE5410" w:rsidP="00EE5410">
      <w:pPr>
        <w:numPr>
          <w:ilvl w:val="0"/>
          <w:numId w:val="8"/>
        </w:numPr>
        <w:tabs>
          <w:tab w:val="left" w:pos="540"/>
        </w:tabs>
        <w:rPr>
          <w:rFonts w:ascii="Arial" w:hAnsi="Arial"/>
          <w:sz w:val="20"/>
          <w:szCs w:val="20"/>
        </w:rPr>
      </w:pPr>
      <w:r>
        <w:rPr>
          <w:rFonts w:ascii="Arial" w:hAnsi="Arial"/>
          <w:sz w:val="20"/>
          <w:szCs w:val="20"/>
        </w:rPr>
        <w:t xml:space="preserve">Ken Poteet  </w:t>
      </w:r>
      <w:r>
        <w:rPr>
          <w:rFonts w:ascii="Arial" w:hAnsi="Arial"/>
          <w:sz w:val="20"/>
          <w:szCs w:val="20"/>
        </w:rPr>
        <w:tab/>
      </w:r>
      <w:r w:rsidRPr="00367C88">
        <w:rPr>
          <w:rFonts w:ascii="Arial" w:hAnsi="Arial"/>
          <w:sz w:val="20"/>
          <w:szCs w:val="20"/>
        </w:rPr>
        <w:tab/>
        <w:t>Team Member</w:t>
      </w:r>
      <w:r w:rsidRPr="00367C88">
        <w:rPr>
          <w:rFonts w:ascii="Arial" w:hAnsi="Arial"/>
          <w:sz w:val="20"/>
          <w:szCs w:val="20"/>
        </w:rPr>
        <w:tab/>
      </w:r>
      <w:r>
        <w:rPr>
          <w:rFonts w:ascii="Arial" w:hAnsi="Arial"/>
          <w:sz w:val="20"/>
          <w:szCs w:val="20"/>
        </w:rPr>
        <w:tab/>
        <w:t>GFC, Ranger I, Dalton, GA</w:t>
      </w:r>
    </w:p>
    <w:p w:rsidR="00EE5410" w:rsidRDefault="00EE5410" w:rsidP="00EE5410">
      <w:pPr>
        <w:numPr>
          <w:ilvl w:val="0"/>
          <w:numId w:val="8"/>
        </w:numPr>
        <w:tabs>
          <w:tab w:val="left" w:pos="540"/>
        </w:tabs>
        <w:rPr>
          <w:rFonts w:ascii="Arial" w:hAnsi="Arial"/>
          <w:sz w:val="20"/>
          <w:szCs w:val="20"/>
        </w:rPr>
      </w:pPr>
      <w:r w:rsidRPr="00367C88">
        <w:rPr>
          <w:rFonts w:ascii="Arial" w:hAnsi="Arial"/>
          <w:sz w:val="20"/>
          <w:szCs w:val="20"/>
        </w:rPr>
        <w:t>Eric Mosley</w:t>
      </w:r>
      <w:r w:rsidRPr="00367C88">
        <w:rPr>
          <w:rFonts w:ascii="Arial" w:hAnsi="Arial"/>
          <w:sz w:val="20"/>
          <w:szCs w:val="20"/>
        </w:rPr>
        <w:tab/>
      </w:r>
      <w:r w:rsidRPr="00367C88">
        <w:rPr>
          <w:rFonts w:ascii="Arial" w:hAnsi="Arial"/>
          <w:sz w:val="20"/>
          <w:szCs w:val="20"/>
        </w:rPr>
        <w:tab/>
        <w:t>Team Liaison</w:t>
      </w:r>
      <w:r w:rsidRPr="00367C88">
        <w:rPr>
          <w:rFonts w:ascii="Arial" w:hAnsi="Arial"/>
          <w:sz w:val="20"/>
          <w:szCs w:val="20"/>
        </w:rPr>
        <w:tab/>
      </w:r>
      <w:r>
        <w:rPr>
          <w:rFonts w:ascii="Arial" w:hAnsi="Arial"/>
          <w:sz w:val="20"/>
          <w:szCs w:val="20"/>
        </w:rPr>
        <w:tab/>
      </w:r>
      <w:r w:rsidRPr="00367C88">
        <w:rPr>
          <w:rFonts w:ascii="Arial" w:hAnsi="Arial"/>
          <w:sz w:val="20"/>
          <w:szCs w:val="20"/>
        </w:rPr>
        <w:t>Georgia Forestry Commission</w:t>
      </w:r>
    </w:p>
    <w:p w:rsidR="00EE5410" w:rsidRDefault="00EE5410" w:rsidP="00EE5410">
      <w:pPr>
        <w:tabs>
          <w:tab w:val="left" w:pos="540"/>
        </w:tabs>
        <w:rPr>
          <w:rFonts w:ascii="Arial" w:hAnsi="Arial"/>
        </w:rPr>
      </w:pPr>
    </w:p>
    <w:p w:rsidR="00EE5410" w:rsidRPr="00911C93" w:rsidRDefault="00EE5410" w:rsidP="00EE5410">
      <w:pPr>
        <w:tabs>
          <w:tab w:val="left" w:pos="540"/>
        </w:tabs>
        <w:rPr>
          <w:rFonts w:ascii="Arial" w:hAnsi="Arial"/>
          <w:b/>
          <w:sz w:val="20"/>
        </w:rPr>
      </w:pPr>
      <w:r w:rsidRPr="00911C93">
        <w:rPr>
          <w:rFonts w:ascii="Arial" w:hAnsi="Arial"/>
          <w:b/>
          <w:sz w:val="20"/>
        </w:rPr>
        <w:t xml:space="preserve">Accomplishments: </w:t>
      </w:r>
    </w:p>
    <w:p w:rsidR="00EE5410" w:rsidRPr="00911C93" w:rsidRDefault="00EE5410" w:rsidP="00EE5410">
      <w:pPr>
        <w:tabs>
          <w:tab w:val="left" w:pos="540"/>
        </w:tabs>
        <w:rPr>
          <w:rFonts w:ascii="Arial" w:hAnsi="Arial"/>
          <w:sz w:val="20"/>
        </w:rPr>
      </w:pPr>
    </w:p>
    <w:p w:rsidR="00EE5410" w:rsidRPr="00911C93" w:rsidRDefault="00EE5410" w:rsidP="00EE5410">
      <w:pPr>
        <w:rPr>
          <w:rFonts w:ascii="Arial" w:hAnsi="Arial" w:cs="Arial"/>
          <w:sz w:val="20"/>
        </w:rPr>
      </w:pPr>
      <w:r w:rsidRPr="00911C93">
        <w:rPr>
          <w:rFonts w:ascii="Arial" w:hAnsi="Arial" w:cs="Arial"/>
          <w:sz w:val="20"/>
        </w:rPr>
        <w:t xml:space="preserve">The office facilities available to the Team are closed on weekends, so emphasis was on doing contact work in the field.  </w:t>
      </w:r>
    </w:p>
    <w:p w:rsidR="00EE5410" w:rsidRPr="00911C93" w:rsidRDefault="00EE5410" w:rsidP="00EE5410">
      <w:pPr>
        <w:rPr>
          <w:rFonts w:ascii="Arial" w:hAnsi="Arial" w:cs="Arial"/>
          <w:sz w:val="20"/>
        </w:rPr>
      </w:pPr>
    </w:p>
    <w:p w:rsidR="00EE5410" w:rsidRPr="00911C93" w:rsidRDefault="00EE5410" w:rsidP="00EE5410">
      <w:pPr>
        <w:rPr>
          <w:rFonts w:ascii="Arial" w:hAnsi="Arial" w:cs="Arial"/>
          <w:sz w:val="20"/>
        </w:rPr>
      </w:pPr>
      <w:r w:rsidRPr="00911C93">
        <w:rPr>
          <w:rFonts w:ascii="Arial" w:hAnsi="Arial" w:cs="Arial"/>
          <w:sz w:val="20"/>
        </w:rPr>
        <w:t>The weather was somewhat cooperative, in that it was not raining; but it is still a little cold for many people to be in the gardening mood.  However, two team members staffed an exhibit at a local gardening center in Fort Oglethorpe.  They fielded a number of questions relative to dealing with the storm debris, and handed out informational materials.</w:t>
      </w:r>
    </w:p>
    <w:p w:rsidR="00EE5410" w:rsidRPr="00911C93" w:rsidRDefault="00EE5410" w:rsidP="00EE5410">
      <w:pPr>
        <w:rPr>
          <w:rFonts w:ascii="Arial" w:hAnsi="Arial" w:cs="Arial"/>
          <w:sz w:val="20"/>
        </w:rPr>
      </w:pPr>
    </w:p>
    <w:p w:rsidR="00EE5410" w:rsidRPr="00911C93" w:rsidRDefault="00EE5410" w:rsidP="00EE5410">
      <w:pPr>
        <w:rPr>
          <w:rFonts w:ascii="Arial" w:hAnsi="Arial" w:cs="Arial"/>
          <w:sz w:val="20"/>
        </w:rPr>
      </w:pPr>
      <w:r w:rsidRPr="00911C93">
        <w:rPr>
          <w:rFonts w:ascii="Arial" w:hAnsi="Arial" w:cs="Arial"/>
          <w:sz w:val="20"/>
        </w:rPr>
        <w:t xml:space="preserve">One team member spend the day in the Cherokee Valley area, visiting with residents who have extreme fuel loadings in close proximity to their homes.  An interesting, if discouraging, aspect of developments in this area is the fact that many of the tornado-destroyed homes have been rebuilt; but now these homes are in serious danger of being ravaged by fires </w:t>
      </w:r>
      <w:r>
        <w:rPr>
          <w:rFonts w:ascii="Arial" w:hAnsi="Arial" w:cs="Arial"/>
          <w:sz w:val="20"/>
        </w:rPr>
        <w:t>occurring</w:t>
      </w:r>
      <w:r w:rsidRPr="00911C93">
        <w:rPr>
          <w:rFonts w:ascii="Arial" w:hAnsi="Arial" w:cs="Arial"/>
          <w:sz w:val="20"/>
        </w:rPr>
        <w:t xml:space="preserve"> in the downed timber.</w:t>
      </w:r>
    </w:p>
    <w:p w:rsidR="00EE5410" w:rsidRDefault="00EE5410" w:rsidP="00EE5410">
      <w:pPr>
        <w:rPr>
          <w:rFonts w:ascii="Arial" w:hAnsi="Arial" w:cs="Arial"/>
          <w:sz w:val="20"/>
        </w:rPr>
      </w:pPr>
    </w:p>
    <w:p w:rsidR="00EE5410" w:rsidRDefault="00EE5410" w:rsidP="00EE5410">
      <w:pPr>
        <w:rPr>
          <w:rFonts w:ascii="Arial" w:hAnsi="Arial" w:cs="Arial"/>
        </w:rPr>
      </w:pPr>
      <w:r>
        <w:rPr>
          <w:rFonts w:ascii="Arial" w:hAnsi="Arial" w:cs="Arial"/>
          <w:noProof/>
          <w:sz w:val="20"/>
        </w:rPr>
        <w:drawing>
          <wp:inline distT="0" distB="0" distL="0" distR="0">
            <wp:extent cx="5943600" cy="2022501"/>
            <wp:effectExtent l="19050" t="0" r="0" b="0"/>
            <wp:docPr id="3" name="Picture 3" descr="Compos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osite1"/>
                    <pic:cNvPicPr>
                      <a:picLocks noChangeAspect="1" noChangeArrowheads="1"/>
                    </pic:cNvPicPr>
                  </pic:nvPicPr>
                  <pic:blipFill>
                    <a:blip r:embed="rId34" cstate="print"/>
                    <a:srcRect/>
                    <a:stretch>
                      <a:fillRect/>
                    </a:stretch>
                  </pic:blipFill>
                  <pic:spPr bwMode="auto">
                    <a:xfrm>
                      <a:off x="0" y="0"/>
                      <a:ext cx="5943600" cy="2022501"/>
                    </a:xfrm>
                    <a:prstGeom prst="rect">
                      <a:avLst/>
                    </a:prstGeom>
                    <a:noFill/>
                    <a:ln w="9525">
                      <a:noFill/>
                      <a:miter lim="800000"/>
                      <a:headEnd/>
                      <a:tailEnd/>
                    </a:ln>
                  </pic:spPr>
                </pic:pic>
              </a:graphicData>
            </a:graphic>
          </wp:inline>
        </w:drawing>
      </w:r>
    </w:p>
    <w:p w:rsidR="00EE5410" w:rsidRDefault="00EE5410" w:rsidP="00EE5410">
      <w:pPr>
        <w:rPr>
          <w:rFonts w:ascii="Arial" w:hAnsi="Arial" w:cs="Arial"/>
        </w:rPr>
      </w:pPr>
    </w:p>
    <w:p w:rsidR="00EE5410" w:rsidRDefault="00EE5410" w:rsidP="00EE5410">
      <w:pPr>
        <w:rPr>
          <w:rFonts w:ascii="Arial" w:hAnsi="Arial" w:cs="Arial"/>
        </w:rPr>
      </w:pPr>
    </w:p>
    <w:p w:rsidR="00EE5410" w:rsidRDefault="00EE5410" w:rsidP="00EE5410">
      <w:pPr>
        <w:rPr>
          <w:rFonts w:ascii="Arial" w:hAnsi="Arial" w:cs="Arial"/>
        </w:rPr>
      </w:pPr>
    </w:p>
    <w:p w:rsidR="000C65D6" w:rsidRPr="00323272" w:rsidRDefault="000C65D6" w:rsidP="00EE5410">
      <w:pPr>
        <w:jc w:val="center"/>
        <w:rPr>
          <w:b/>
        </w:rPr>
      </w:pPr>
    </w:p>
    <w:p w:rsidR="00EE5410" w:rsidRDefault="00EE5410" w:rsidP="00EE5410">
      <w:pPr>
        <w:jc w:val="center"/>
        <w:rPr>
          <w:b/>
          <w:sz w:val="28"/>
          <w:szCs w:val="28"/>
        </w:rPr>
      </w:pPr>
      <w:r>
        <w:rPr>
          <w:b/>
          <w:sz w:val="28"/>
          <w:szCs w:val="28"/>
        </w:rPr>
        <w:t>Northwest Georgia Fire Prevention Team</w:t>
      </w:r>
    </w:p>
    <w:p w:rsidR="00EE5410" w:rsidRPr="006032F8" w:rsidRDefault="00EE5410" w:rsidP="00EE5410">
      <w:pPr>
        <w:jc w:val="center"/>
        <w:rPr>
          <w:b/>
          <w:sz w:val="28"/>
          <w:szCs w:val="28"/>
        </w:rPr>
      </w:pPr>
      <w:r>
        <w:rPr>
          <w:b/>
          <w:sz w:val="28"/>
          <w:szCs w:val="28"/>
        </w:rPr>
        <w:t xml:space="preserve"> Ringgold, GA</w:t>
      </w:r>
    </w:p>
    <w:tbl>
      <w:tblPr>
        <w:tblW w:w="0" w:type="auto"/>
        <w:tblLayout w:type="fixed"/>
        <w:tblLook w:val="04A0"/>
      </w:tblPr>
      <w:tblGrid>
        <w:gridCol w:w="1458"/>
        <w:gridCol w:w="7020"/>
        <w:gridCol w:w="1296"/>
      </w:tblGrid>
      <w:tr w:rsidR="00EE5410" w:rsidTr="00F0064F">
        <w:trPr>
          <w:trHeight w:val="1970"/>
        </w:trPr>
        <w:tc>
          <w:tcPr>
            <w:tcW w:w="1458" w:type="dxa"/>
          </w:tcPr>
          <w:p w:rsidR="00EE5410" w:rsidRDefault="00EE5410" w:rsidP="00F0064F">
            <w:pPr>
              <w:tabs>
                <w:tab w:val="left" w:pos="540"/>
              </w:tabs>
              <w:jc w:val="center"/>
              <w:rPr>
                <w:rFonts w:ascii="Arial" w:hAnsi="Arial"/>
                <w:sz w:val="28"/>
              </w:rPr>
            </w:pPr>
          </w:p>
        </w:tc>
        <w:tc>
          <w:tcPr>
            <w:tcW w:w="7020" w:type="dxa"/>
          </w:tcPr>
          <w:p w:rsidR="00EE5410" w:rsidRPr="00AE253E" w:rsidRDefault="00EE5410" w:rsidP="00F0064F">
            <w:pPr>
              <w:pStyle w:val="Heading1"/>
              <w:rPr>
                <w:rFonts w:ascii="Arial" w:hAnsi="Arial"/>
                <w:sz w:val="22"/>
              </w:rPr>
            </w:pPr>
          </w:p>
          <w:p w:rsidR="00EE5410" w:rsidRPr="00AE253E" w:rsidRDefault="00EE5410" w:rsidP="00F0064F">
            <w:pPr>
              <w:pStyle w:val="Heading1"/>
              <w:rPr>
                <w:rFonts w:ascii="Arial" w:hAnsi="Arial"/>
                <w:sz w:val="22"/>
              </w:rPr>
            </w:pPr>
            <w:r w:rsidRPr="007535F6">
              <w:rPr>
                <w:rFonts w:ascii="Arial" w:hAnsi="Arial"/>
                <w:sz w:val="22"/>
                <w:szCs w:val="22"/>
              </w:rPr>
              <w:t xml:space="preserve">Phone: </w:t>
            </w:r>
            <w:r>
              <w:rPr>
                <w:rFonts w:ascii="Arial" w:hAnsi="Arial"/>
                <w:sz w:val="22"/>
                <w:szCs w:val="22"/>
              </w:rPr>
              <w:t>770-265-1606</w:t>
            </w:r>
          </w:p>
          <w:p w:rsidR="00EE5410" w:rsidRDefault="00EE5410" w:rsidP="00F0064F">
            <w:pPr>
              <w:jc w:val="center"/>
            </w:pPr>
          </w:p>
          <w:p w:rsidR="00EE5410" w:rsidRPr="00FF4CB1" w:rsidRDefault="00EE5410" w:rsidP="00F0064F">
            <w:pPr>
              <w:jc w:val="center"/>
              <w:rPr>
                <w:rFonts w:ascii="Arial" w:hAnsi="Arial" w:cs="Arial"/>
                <w:b/>
                <w:sz w:val="28"/>
                <w:szCs w:val="28"/>
              </w:rPr>
            </w:pPr>
            <w:r w:rsidRPr="00FF4CB1">
              <w:rPr>
                <w:rFonts w:ascii="Arial" w:hAnsi="Arial" w:cs="Arial"/>
                <w:b/>
                <w:sz w:val="28"/>
                <w:szCs w:val="28"/>
              </w:rPr>
              <w:t>Daily Report</w:t>
            </w:r>
          </w:p>
          <w:p w:rsidR="00EE5410" w:rsidRDefault="00EE5410" w:rsidP="00F0064F">
            <w:pPr>
              <w:jc w:val="center"/>
            </w:pPr>
            <w:r>
              <w:rPr>
                <w:rFonts w:ascii="Arial" w:hAnsi="Arial" w:cs="Arial"/>
                <w:b/>
                <w:sz w:val="28"/>
                <w:szCs w:val="28"/>
              </w:rPr>
              <w:t>February 26</w:t>
            </w:r>
            <w:r w:rsidRPr="00FF4CB1">
              <w:rPr>
                <w:rFonts w:ascii="Arial" w:hAnsi="Arial" w:cs="Arial"/>
                <w:b/>
                <w:sz w:val="28"/>
                <w:szCs w:val="28"/>
              </w:rPr>
              <w:t>, 2012</w:t>
            </w:r>
          </w:p>
        </w:tc>
        <w:tc>
          <w:tcPr>
            <w:tcW w:w="1296" w:type="dxa"/>
          </w:tcPr>
          <w:p w:rsidR="00EE5410" w:rsidRDefault="00EE5410" w:rsidP="00F0064F">
            <w:pPr>
              <w:tabs>
                <w:tab w:val="left" w:pos="540"/>
              </w:tabs>
              <w:jc w:val="center"/>
              <w:rPr>
                <w:rFonts w:ascii="Arial" w:hAnsi="Arial"/>
                <w:sz w:val="28"/>
              </w:rPr>
            </w:pPr>
          </w:p>
        </w:tc>
      </w:tr>
    </w:tbl>
    <w:p w:rsidR="00EE5410" w:rsidRDefault="00EE5410" w:rsidP="00EE5410">
      <w:pPr>
        <w:pStyle w:val="BodyText2"/>
        <w:jc w:val="left"/>
        <w:rPr>
          <w:rFonts w:ascii="Arial" w:hAnsi="Arial"/>
          <w:sz w:val="28"/>
        </w:rPr>
      </w:pPr>
      <w:r>
        <w:rPr>
          <w:rFonts w:ascii="Arial" w:hAnsi="Arial"/>
          <w:sz w:val="28"/>
        </w:rPr>
        <w:t xml:space="preserve"> </w:t>
      </w:r>
    </w:p>
    <w:p w:rsidR="00EE5410" w:rsidRPr="00911C93" w:rsidRDefault="00EE5410" w:rsidP="00EE5410">
      <w:pPr>
        <w:tabs>
          <w:tab w:val="left" w:pos="540"/>
        </w:tabs>
        <w:rPr>
          <w:rFonts w:ascii="Arial" w:hAnsi="Arial"/>
          <w:b/>
          <w:sz w:val="20"/>
        </w:rPr>
      </w:pPr>
      <w:r w:rsidRPr="00911C93">
        <w:rPr>
          <w:rFonts w:ascii="Arial" w:hAnsi="Arial"/>
          <w:b/>
          <w:sz w:val="20"/>
        </w:rPr>
        <w:t>Team:</w:t>
      </w:r>
    </w:p>
    <w:p w:rsidR="00EE5410" w:rsidRPr="00367C88" w:rsidRDefault="00EE5410" w:rsidP="00EE5410">
      <w:pPr>
        <w:numPr>
          <w:ilvl w:val="0"/>
          <w:numId w:val="8"/>
        </w:numPr>
        <w:tabs>
          <w:tab w:val="left" w:pos="540"/>
        </w:tabs>
        <w:rPr>
          <w:rFonts w:ascii="Arial" w:hAnsi="Arial"/>
          <w:sz w:val="20"/>
          <w:szCs w:val="20"/>
        </w:rPr>
      </w:pPr>
      <w:r w:rsidRPr="00367C88">
        <w:rPr>
          <w:rFonts w:ascii="Arial" w:hAnsi="Arial"/>
          <w:sz w:val="20"/>
          <w:szCs w:val="20"/>
        </w:rPr>
        <w:t xml:space="preserve">Jim </w:t>
      </w:r>
      <w:r>
        <w:rPr>
          <w:rFonts w:ascii="Arial" w:hAnsi="Arial"/>
          <w:sz w:val="20"/>
          <w:szCs w:val="20"/>
        </w:rPr>
        <w:t>Sorenson</w:t>
      </w:r>
      <w:r w:rsidRPr="00367C88">
        <w:rPr>
          <w:rFonts w:ascii="Arial" w:hAnsi="Arial"/>
          <w:sz w:val="20"/>
          <w:szCs w:val="20"/>
        </w:rPr>
        <w:tab/>
      </w:r>
      <w:r w:rsidRPr="00367C88">
        <w:rPr>
          <w:rFonts w:ascii="Arial" w:hAnsi="Arial"/>
          <w:sz w:val="20"/>
          <w:szCs w:val="20"/>
        </w:rPr>
        <w:tab/>
        <w:t xml:space="preserve">Team Leader </w:t>
      </w:r>
      <w:r w:rsidRPr="00367C88">
        <w:rPr>
          <w:rFonts w:ascii="Arial" w:hAnsi="Arial"/>
          <w:sz w:val="20"/>
          <w:szCs w:val="20"/>
        </w:rPr>
        <w:tab/>
      </w:r>
      <w:r>
        <w:rPr>
          <w:rFonts w:ascii="Arial" w:hAnsi="Arial"/>
          <w:sz w:val="20"/>
          <w:szCs w:val="20"/>
        </w:rPr>
        <w:tab/>
        <w:t>AD C-O NF Social Circle, GA</w:t>
      </w:r>
    </w:p>
    <w:p w:rsidR="00EE5410" w:rsidRPr="00367C88" w:rsidRDefault="00EE5410" w:rsidP="00EE5410">
      <w:pPr>
        <w:numPr>
          <w:ilvl w:val="0"/>
          <w:numId w:val="8"/>
        </w:numPr>
        <w:tabs>
          <w:tab w:val="left" w:pos="540"/>
        </w:tabs>
        <w:rPr>
          <w:rFonts w:ascii="Arial" w:hAnsi="Arial"/>
          <w:sz w:val="20"/>
          <w:szCs w:val="20"/>
        </w:rPr>
      </w:pPr>
      <w:r>
        <w:rPr>
          <w:rFonts w:ascii="Arial" w:hAnsi="Arial"/>
          <w:sz w:val="20"/>
          <w:szCs w:val="20"/>
        </w:rPr>
        <w:t>Michael Williams</w:t>
      </w:r>
      <w:r w:rsidRPr="00367C88">
        <w:rPr>
          <w:rFonts w:ascii="Arial" w:hAnsi="Arial"/>
          <w:sz w:val="20"/>
          <w:szCs w:val="20"/>
        </w:rPr>
        <w:tab/>
        <w:t>PIO</w:t>
      </w:r>
      <w:r w:rsidRPr="00367C88">
        <w:rPr>
          <w:rFonts w:ascii="Arial" w:hAnsi="Arial"/>
          <w:sz w:val="20"/>
          <w:szCs w:val="20"/>
        </w:rPr>
        <w:tab/>
      </w:r>
      <w:r w:rsidRPr="00367C88">
        <w:rPr>
          <w:rFonts w:ascii="Arial" w:hAnsi="Arial"/>
          <w:sz w:val="20"/>
          <w:szCs w:val="20"/>
        </w:rPr>
        <w:tab/>
      </w:r>
      <w:r w:rsidRPr="00367C88">
        <w:rPr>
          <w:rFonts w:ascii="Arial" w:hAnsi="Arial"/>
          <w:sz w:val="20"/>
          <w:szCs w:val="20"/>
        </w:rPr>
        <w:tab/>
      </w:r>
      <w:r>
        <w:rPr>
          <w:rFonts w:ascii="Arial" w:hAnsi="Arial"/>
          <w:sz w:val="20"/>
          <w:szCs w:val="20"/>
        </w:rPr>
        <w:t xml:space="preserve">AD GW-JEFF NF, </w:t>
      </w:r>
      <w:r w:rsidRPr="00367C88">
        <w:rPr>
          <w:rFonts w:ascii="Arial" w:hAnsi="Arial"/>
          <w:sz w:val="20"/>
          <w:szCs w:val="20"/>
        </w:rPr>
        <w:t>Roanoke, VA</w:t>
      </w:r>
    </w:p>
    <w:p w:rsidR="00EE5410" w:rsidRDefault="00EE5410" w:rsidP="00EE5410">
      <w:pPr>
        <w:numPr>
          <w:ilvl w:val="0"/>
          <w:numId w:val="8"/>
        </w:numPr>
        <w:tabs>
          <w:tab w:val="left" w:pos="540"/>
        </w:tabs>
        <w:rPr>
          <w:rFonts w:ascii="Arial" w:hAnsi="Arial"/>
          <w:sz w:val="20"/>
          <w:szCs w:val="20"/>
        </w:rPr>
      </w:pPr>
      <w:r w:rsidRPr="00F73940">
        <w:rPr>
          <w:rFonts w:ascii="Arial" w:hAnsi="Arial"/>
          <w:sz w:val="20"/>
          <w:szCs w:val="20"/>
        </w:rPr>
        <w:t>Beryl Budd</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t>GFC, SCFP Forester, Newborn. GA</w:t>
      </w:r>
    </w:p>
    <w:p w:rsidR="00EE5410" w:rsidRPr="00F73940" w:rsidRDefault="00EE5410" w:rsidP="00EE5410">
      <w:pPr>
        <w:numPr>
          <w:ilvl w:val="0"/>
          <w:numId w:val="8"/>
        </w:numPr>
        <w:tabs>
          <w:tab w:val="left" w:pos="540"/>
        </w:tabs>
        <w:rPr>
          <w:rFonts w:ascii="Arial" w:hAnsi="Arial"/>
          <w:sz w:val="20"/>
          <w:szCs w:val="20"/>
        </w:rPr>
      </w:pPr>
      <w:r>
        <w:rPr>
          <w:rFonts w:ascii="Arial" w:hAnsi="Arial"/>
          <w:sz w:val="20"/>
          <w:szCs w:val="20"/>
        </w:rPr>
        <w:t>Mark Wiles</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r>
      <w:r>
        <w:rPr>
          <w:rFonts w:ascii="Arial" w:hAnsi="Arial"/>
          <w:sz w:val="20"/>
          <w:szCs w:val="20"/>
        </w:rPr>
        <w:t>GFC</w:t>
      </w:r>
      <w:r w:rsidRPr="00F73940">
        <w:rPr>
          <w:rFonts w:ascii="Arial" w:hAnsi="Arial"/>
          <w:sz w:val="20"/>
          <w:szCs w:val="20"/>
        </w:rPr>
        <w:t xml:space="preserve">, </w:t>
      </w:r>
      <w:r>
        <w:rPr>
          <w:rFonts w:ascii="Arial" w:hAnsi="Arial"/>
          <w:sz w:val="20"/>
          <w:szCs w:val="20"/>
        </w:rPr>
        <w:t>Water Quality Specialist, Elberton, GA</w:t>
      </w:r>
    </w:p>
    <w:p w:rsidR="00EE5410" w:rsidRPr="00BF3BC3" w:rsidRDefault="00EE5410" w:rsidP="00EE5410">
      <w:pPr>
        <w:numPr>
          <w:ilvl w:val="0"/>
          <w:numId w:val="8"/>
        </w:numPr>
        <w:tabs>
          <w:tab w:val="left" w:pos="540"/>
        </w:tabs>
        <w:rPr>
          <w:rFonts w:ascii="Arial" w:hAnsi="Arial"/>
          <w:sz w:val="20"/>
          <w:szCs w:val="20"/>
        </w:rPr>
      </w:pPr>
      <w:r>
        <w:rPr>
          <w:rFonts w:ascii="Arial" w:hAnsi="Arial"/>
          <w:sz w:val="20"/>
          <w:szCs w:val="20"/>
        </w:rPr>
        <w:t>Glenn Coleman</w:t>
      </w:r>
      <w:r>
        <w:rPr>
          <w:rFonts w:ascii="Arial" w:hAnsi="Arial"/>
          <w:sz w:val="20"/>
          <w:szCs w:val="20"/>
        </w:rPr>
        <w:tab/>
      </w:r>
      <w:r w:rsidRPr="00367C88">
        <w:rPr>
          <w:rFonts w:ascii="Arial" w:hAnsi="Arial"/>
          <w:sz w:val="20"/>
          <w:szCs w:val="20"/>
        </w:rPr>
        <w:t xml:space="preserve">Team Member     </w:t>
      </w:r>
      <w:r w:rsidRPr="00367C88">
        <w:rPr>
          <w:rFonts w:ascii="Arial" w:hAnsi="Arial"/>
          <w:sz w:val="20"/>
          <w:szCs w:val="20"/>
        </w:rPr>
        <w:tab/>
      </w:r>
      <w:r>
        <w:rPr>
          <w:rFonts w:ascii="Arial" w:hAnsi="Arial"/>
          <w:sz w:val="20"/>
          <w:szCs w:val="20"/>
        </w:rPr>
        <w:t>AD Kisatchie NF, Alexandria, LA</w:t>
      </w:r>
    </w:p>
    <w:p w:rsidR="00EE5410" w:rsidRPr="002405C0" w:rsidRDefault="00EE5410" w:rsidP="00EE5410">
      <w:pPr>
        <w:numPr>
          <w:ilvl w:val="0"/>
          <w:numId w:val="8"/>
        </w:numPr>
        <w:tabs>
          <w:tab w:val="left" w:pos="540"/>
        </w:tabs>
        <w:rPr>
          <w:rFonts w:ascii="Arial" w:hAnsi="Arial"/>
          <w:sz w:val="20"/>
          <w:szCs w:val="20"/>
        </w:rPr>
      </w:pPr>
      <w:r>
        <w:rPr>
          <w:rFonts w:ascii="Arial" w:hAnsi="Arial"/>
          <w:sz w:val="20"/>
          <w:szCs w:val="20"/>
        </w:rPr>
        <w:t xml:space="preserve">Ken Poteet  </w:t>
      </w:r>
      <w:r>
        <w:rPr>
          <w:rFonts w:ascii="Arial" w:hAnsi="Arial"/>
          <w:sz w:val="20"/>
          <w:szCs w:val="20"/>
        </w:rPr>
        <w:tab/>
      </w:r>
      <w:r w:rsidRPr="00367C88">
        <w:rPr>
          <w:rFonts w:ascii="Arial" w:hAnsi="Arial"/>
          <w:sz w:val="20"/>
          <w:szCs w:val="20"/>
        </w:rPr>
        <w:tab/>
        <w:t>Team Member</w:t>
      </w:r>
      <w:r w:rsidRPr="00367C88">
        <w:rPr>
          <w:rFonts w:ascii="Arial" w:hAnsi="Arial"/>
          <w:sz w:val="20"/>
          <w:szCs w:val="20"/>
        </w:rPr>
        <w:tab/>
      </w:r>
      <w:r>
        <w:rPr>
          <w:rFonts w:ascii="Arial" w:hAnsi="Arial"/>
          <w:sz w:val="20"/>
          <w:szCs w:val="20"/>
        </w:rPr>
        <w:tab/>
        <w:t>GFC, Ranger I, Dalton, GA</w:t>
      </w:r>
    </w:p>
    <w:p w:rsidR="00EE5410" w:rsidRDefault="00EE5410" w:rsidP="00EE5410">
      <w:pPr>
        <w:numPr>
          <w:ilvl w:val="0"/>
          <w:numId w:val="8"/>
        </w:numPr>
        <w:tabs>
          <w:tab w:val="left" w:pos="540"/>
        </w:tabs>
        <w:rPr>
          <w:rFonts w:ascii="Arial" w:hAnsi="Arial"/>
          <w:sz w:val="20"/>
          <w:szCs w:val="20"/>
        </w:rPr>
      </w:pPr>
      <w:r w:rsidRPr="00367C88">
        <w:rPr>
          <w:rFonts w:ascii="Arial" w:hAnsi="Arial"/>
          <w:sz w:val="20"/>
          <w:szCs w:val="20"/>
        </w:rPr>
        <w:t>Eric Mosley</w:t>
      </w:r>
      <w:r w:rsidRPr="00367C88">
        <w:rPr>
          <w:rFonts w:ascii="Arial" w:hAnsi="Arial"/>
          <w:sz w:val="20"/>
          <w:szCs w:val="20"/>
        </w:rPr>
        <w:tab/>
      </w:r>
      <w:r w:rsidRPr="00367C88">
        <w:rPr>
          <w:rFonts w:ascii="Arial" w:hAnsi="Arial"/>
          <w:sz w:val="20"/>
          <w:szCs w:val="20"/>
        </w:rPr>
        <w:tab/>
        <w:t>Team Liaison</w:t>
      </w:r>
      <w:r w:rsidRPr="00367C88">
        <w:rPr>
          <w:rFonts w:ascii="Arial" w:hAnsi="Arial"/>
          <w:sz w:val="20"/>
          <w:szCs w:val="20"/>
        </w:rPr>
        <w:tab/>
      </w:r>
      <w:r>
        <w:rPr>
          <w:rFonts w:ascii="Arial" w:hAnsi="Arial"/>
          <w:sz w:val="20"/>
          <w:szCs w:val="20"/>
        </w:rPr>
        <w:tab/>
      </w:r>
      <w:r w:rsidRPr="00367C88">
        <w:rPr>
          <w:rFonts w:ascii="Arial" w:hAnsi="Arial"/>
          <w:sz w:val="20"/>
          <w:szCs w:val="20"/>
        </w:rPr>
        <w:t>Georgia Forestry Commission</w:t>
      </w:r>
    </w:p>
    <w:p w:rsidR="00EE5410" w:rsidRDefault="00EE5410" w:rsidP="00EE5410">
      <w:pPr>
        <w:tabs>
          <w:tab w:val="left" w:pos="540"/>
        </w:tabs>
        <w:rPr>
          <w:rFonts w:ascii="Arial" w:hAnsi="Arial"/>
        </w:rPr>
      </w:pPr>
    </w:p>
    <w:p w:rsidR="00EE5410" w:rsidRPr="00911C93" w:rsidRDefault="00EE5410" w:rsidP="00EE5410">
      <w:pPr>
        <w:tabs>
          <w:tab w:val="left" w:pos="540"/>
        </w:tabs>
        <w:rPr>
          <w:rFonts w:ascii="Arial" w:hAnsi="Arial"/>
          <w:b/>
          <w:sz w:val="20"/>
        </w:rPr>
      </w:pPr>
      <w:r w:rsidRPr="00911C93">
        <w:rPr>
          <w:rFonts w:ascii="Arial" w:hAnsi="Arial"/>
          <w:b/>
          <w:sz w:val="20"/>
        </w:rPr>
        <w:t xml:space="preserve">Accomplishments: </w:t>
      </w:r>
    </w:p>
    <w:p w:rsidR="00EE5410" w:rsidRPr="00911C93" w:rsidRDefault="00EE5410" w:rsidP="00EE5410">
      <w:pPr>
        <w:tabs>
          <w:tab w:val="left" w:pos="540"/>
        </w:tabs>
        <w:rPr>
          <w:rFonts w:ascii="Arial" w:hAnsi="Arial"/>
          <w:sz w:val="20"/>
        </w:rPr>
      </w:pPr>
    </w:p>
    <w:p w:rsidR="00EE5410" w:rsidRDefault="00EE5410" w:rsidP="00EE5410">
      <w:pPr>
        <w:jc w:val="both"/>
        <w:rPr>
          <w:rFonts w:ascii="Arial" w:hAnsi="Arial" w:cs="Arial"/>
          <w:sz w:val="20"/>
        </w:rPr>
      </w:pPr>
      <w:r>
        <w:rPr>
          <w:rFonts w:ascii="Arial" w:hAnsi="Arial" w:cs="Arial"/>
          <w:sz w:val="20"/>
        </w:rPr>
        <w:t>As is usual on these assignments, the fact that many of the agencies, businesses, and individuals with whom we need to work are not available on weekends limits our options for projects.  We had a two-man team working the local hardware store with handouts explaining Firewise concepts.  There was a good turnout by the public, so we feel it was time well spent.  It is helpful to have a local GFC worker on this team, because the difference in burning restrictions in each of the three counties is difficult for an outsider to understand, let alone explain to the public.  This team also visited with local EMT and other emergency-related folks to inform them on what we were up to with this project.  That effort will continue tomorrow.</w:t>
      </w:r>
    </w:p>
    <w:p w:rsidR="00EE5410" w:rsidRDefault="00EE5410" w:rsidP="00EE5410">
      <w:pPr>
        <w:jc w:val="both"/>
        <w:rPr>
          <w:rFonts w:ascii="Arial" w:hAnsi="Arial" w:cs="Arial"/>
          <w:sz w:val="20"/>
        </w:rPr>
      </w:pPr>
    </w:p>
    <w:p w:rsidR="00EE5410" w:rsidRDefault="00EE5410" w:rsidP="00EE5410">
      <w:pPr>
        <w:jc w:val="both"/>
        <w:rPr>
          <w:rFonts w:ascii="Arial" w:hAnsi="Arial" w:cs="Arial"/>
          <w:sz w:val="20"/>
        </w:rPr>
      </w:pPr>
      <w:r>
        <w:rPr>
          <w:rFonts w:ascii="Arial" w:hAnsi="Arial" w:cs="Arial"/>
          <w:sz w:val="20"/>
        </w:rPr>
        <w:t>A team member spent most of the day traveling in the north part of Walker county, trying to assess the extent of damage caused in that area; there have been differing descriptions of that, and it was good to get the impression of our own member.  He was also able to make a preliminary contact about the possibility of a community meeting there.</w:t>
      </w:r>
    </w:p>
    <w:p w:rsidR="00EE5410" w:rsidRDefault="00EE5410" w:rsidP="00EE5410">
      <w:pPr>
        <w:jc w:val="both"/>
        <w:rPr>
          <w:rFonts w:ascii="Arial" w:hAnsi="Arial" w:cs="Arial"/>
          <w:sz w:val="20"/>
        </w:rPr>
      </w:pPr>
    </w:p>
    <w:p w:rsidR="00EE5410" w:rsidRDefault="00EE5410" w:rsidP="00EE5410">
      <w:pPr>
        <w:rPr>
          <w:rFonts w:ascii="Arial" w:hAnsi="Arial" w:cs="Arial"/>
          <w:sz w:val="20"/>
        </w:rPr>
      </w:pPr>
      <w:r>
        <w:rPr>
          <w:rFonts w:ascii="Arial" w:hAnsi="Arial" w:cs="Arial"/>
          <w:sz w:val="20"/>
        </w:rPr>
        <w:t>Considerable progress was made on developing a media plan to be implemented when we have a full team again.</w:t>
      </w:r>
    </w:p>
    <w:p w:rsidR="00EE5410" w:rsidRDefault="00EE5410" w:rsidP="00EE5410">
      <w:pPr>
        <w:rPr>
          <w:rFonts w:ascii="Arial" w:hAnsi="Arial" w:cs="Arial"/>
          <w:sz w:val="20"/>
        </w:rPr>
      </w:pPr>
    </w:p>
    <w:p w:rsidR="00EE5410" w:rsidRDefault="00EE5410" w:rsidP="00EE5410">
      <w:pPr>
        <w:jc w:val="both"/>
        <w:rPr>
          <w:rFonts w:ascii="Arial" w:hAnsi="Arial" w:cs="Arial"/>
          <w:sz w:val="20"/>
        </w:rPr>
      </w:pPr>
      <w:r>
        <w:rPr>
          <w:noProof/>
        </w:rPr>
        <w:drawing>
          <wp:anchor distT="0" distB="0" distL="114300" distR="114300" simplePos="0" relativeHeight="251661312" behindDoc="1" locked="0" layoutInCell="1" allowOverlap="1">
            <wp:simplePos x="0" y="0"/>
            <wp:positionH relativeFrom="column">
              <wp:posOffset>3771900</wp:posOffset>
            </wp:positionH>
            <wp:positionV relativeFrom="paragraph">
              <wp:posOffset>-3810</wp:posOffset>
            </wp:positionV>
            <wp:extent cx="2238375" cy="1678940"/>
            <wp:effectExtent l="57150" t="38100" r="47625" b="16510"/>
            <wp:wrapTight wrapText="bothSides">
              <wp:wrapPolygon edited="0">
                <wp:start x="-551" y="-490"/>
                <wp:lineTo x="-551" y="21812"/>
                <wp:lineTo x="22060" y="21812"/>
                <wp:lineTo x="22060" y="-490"/>
                <wp:lineTo x="-551" y="-490"/>
              </wp:wrapPolygon>
            </wp:wrapTight>
            <wp:docPr id="5" name="Picture 4" descr="IMG_0508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508reduced"/>
                    <pic:cNvPicPr>
                      <a:picLocks noChangeAspect="1" noChangeArrowheads="1"/>
                    </pic:cNvPicPr>
                  </pic:nvPicPr>
                  <pic:blipFill>
                    <a:blip r:embed="rId35" cstate="print"/>
                    <a:srcRect/>
                    <a:stretch>
                      <a:fillRect/>
                    </a:stretch>
                  </pic:blipFill>
                  <pic:spPr bwMode="auto">
                    <a:xfrm>
                      <a:off x="0" y="0"/>
                      <a:ext cx="2238375" cy="1678940"/>
                    </a:xfrm>
                    <a:prstGeom prst="rect">
                      <a:avLst/>
                    </a:prstGeom>
                    <a:noFill/>
                    <a:ln w="28575">
                      <a:solidFill>
                        <a:srgbClr val="0070C0"/>
                      </a:solid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15240</wp:posOffset>
            </wp:positionV>
            <wp:extent cx="1962150" cy="1749425"/>
            <wp:effectExtent l="57150" t="38100" r="38100" b="22225"/>
            <wp:wrapTight wrapText="bothSides">
              <wp:wrapPolygon edited="0">
                <wp:start x="-629" y="-470"/>
                <wp:lineTo x="-629" y="21874"/>
                <wp:lineTo x="22019" y="21874"/>
                <wp:lineTo x="22019" y="-470"/>
                <wp:lineTo x="-629" y="-470"/>
              </wp:wrapPolygon>
            </wp:wrapTight>
            <wp:docPr id="4" name="Picture 3" descr="IMG_0507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507crop"/>
                    <pic:cNvPicPr>
                      <a:picLocks noChangeAspect="1" noChangeArrowheads="1"/>
                    </pic:cNvPicPr>
                  </pic:nvPicPr>
                  <pic:blipFill>
                    <a:blip r:embed="rId36" cstate="print"/>
                    <a:srcRect/>
                    <a:stretch>
                      <a:fillRect/>
                    </a:stretch>
                  </pic:blipFill>
                  <pic:spPr bwMode="auto">
                    <a:xfrm>
                      <a:off x="0" y="0"/>
                      <a:ext cx="1962150" cy="1749425"/>
                    </a:xfrm>
                    <a:prstGeom prst="rect">
                      <a:avLst/>
                    </a:prstGeom>
                    <a:noFill/>
                    <a:ln w="28575">
                      <a:solidFill>
                        <a:srgbClr val="0070C0"/>
                      </a:solidFill>
                      <a:miter lim="800000"/>
                      <a:headEnd/>
                      <a:tailEnd/>
                    </a:ln>
                  </pic:spPr>
                </pic:pic>
              </a:graphicData>
            </a:graphic>
          </wp:anchor>
        </w:drawing>
      </w:r>
      <w:r>
        <w:rPr>
          <w:rFonts w:ascii="Arial" w:hAnsi="Arial" w:cs="Arial"/>
          <w:sz w:val="20"/>
        </w:rPr>
        <w:t>We have had all of the assistance from the local GFC folks that we could ask for.  This is especially appreciated when you consider that they were also victims of the tornado.</w:t>
      </w:r>
    </w:p>
    <w:p w:rsidR="00EE5410" w:rsidRDefault="00EE5410" w:rsidP="00EE5410">
      <w:pPr>
        <w:rPr>
          <w:rFonts w:ascii="Arial" w:hAnsi="Arial" w:cs="Arial"/>
          <w:sz w:val="20"/>
        </w:rPr>
      </w:pPr>
      <w:r>
        <w:rPr>
          <w:rFonts w:ascii="Arial" w:hAnsi="Arial" w:cs="Arial"/>
          <w:sz w:val="20"/>
        </w:rPr>
        <w:t xml:space="preserve">  </w:t>
      </w:r>
    </w:p>
    <w:p w:rsidR="00EE5410" w:rsidRPr="00911C93" w:rsidRDefault="00EE5410" w:rsidP="00EE5410">
      <w:pPr>
        <w:jc w:val="center"/>
        <w:rPr>
          <w:rFonts w:ascii="Arial" w:hAnsi="Arial" w:cs="Arial"/>
          <w:sz w:val="20"/>
        </w:rPr>
      </w:pPr>
    </w:p>
    <w:p w:rsidR="00EE5410" w:rsidRDefault="00EE5410" w:rsidP="00EE5410">
      <w:pPr>
        <w:rPr>
          <w:rFonts w:ascii="Arial" w:hAnsi="Arial" w:cs="Arial"/>
        </w:rPr>
      </w:pPr>
    </w:p>
    <w:p w:rsidR="000461DA" w:rsidRDefault="000461DA" w:rsidP="00EE5410">
      <w:pPr>
        <w:rPr>
          <w:rFonts w:ascii="Arial" w:hAnsi="Arial" w:cs="Arial"/>
        </w:rPr>
      </w:pPr>
    </w:p>
    <w:p w:rsidR="00323272" w:rsidRPr="00323272" w:rsidRDefault="00323272" w:rsidP="00EE5410">
      <w:pPr>
        <w:jc w:val="center"/>
        <w:rPr>
          <w:b/>
        </w:rPr>
      </w:pPr>
    </w:p>
    <w:p w:rsidR="00EE5410" w:rsidRDefault="00EE5410" w:rsidP="00EE5410">
      <w:pPr>
        <w:jc w:val="center"/>
        <w:rPr>
          <w:b/>
          <w:sz w:val="28"/>
          <w:szCs w:val="28"/>
        </w:rPr>
      </w:pPr>
      <w:r>
        <w:rPr>
          <w:b/>
          <w:sz w:val="28"/>
          <w:szCs w:val="28"/>
        </w:rPr>
        <w:lastRenderedPageBreak/>
        <w:t>Northwest Georgia Fire Prevention Team</w:t>
      </w:r>
    </w:p>
    <w:p w:rsidR="00EE5410" w:rsidRPr="006032F8" w:rsidRDefault="00EE5410" w:rsidP="00EE5410">
      <w:pPr>
        <w:jc w:val="center"/>
        <w:rPr>
          <w:b/>
          <w:sz w:val="28"/>
          <w:szCs w:val="28"/>
        </w:rPr>
      </w:pPr>
      <w:r>
        <w:rPr>
          <w:b/>
          <w:sz w:val="28"/>
          <w:szCs w:val="28"/>
        </w:rPr>
        <w:t xml:space="preserve"> Ringgold, GA</w:t>
      </w:r>
    </w:p>
    <w:tbl>
      <w:tblPr>
        <w:tblW w:w="0" w:type="auto"/>
        <w:tblLayout w:type="fixed"/>
        <w:tblLook w:val="04A0"/>
      </w:tblPr>
      <w:tblGrid>
        <w:gridCol w:w="1458"/>
        <w:gridCol w:w="7020"/>
        <w:gridCol w:w="1296"/>
      </w:tblGrid>
      <w:tr w:rsidR="00EE5410" w:rsidTr="00F0064F">
        <w:trPr>
          <w:trHeight w:val="1683"/>
        </w:trPr>
        <w:tc>
          <w:tcPr>
            <w:tcW w:w="1458" w:type="dxa"/>
          </w:tcPr>
          <w:p w:rsidR="00EE5410" w:rsidRDefault="00EE5410" w:rsidP="00F0064F">
            <w:pPr>
              <w:tabs>
                <w:tab w:val="left" w:pos="540"/>
              </w:tabs>
              <w:jc w:val="center"/>
              <w:rPr>
                <w:rFonts w:ascii="Arial" w:hAnsi="Arial"/>
                <w:sz w:val="28"/>
              </w:rPr>
            </w:pPr>
          </w:p>
        </w:tc>
        <w:tc>
          <w:tcPr>
            <w:tcW w:w="7020" w:type="dxa"/>
          </w:tcPr>
          <w:p w:rsidR="00EE5410" w:rsidRPr="00A83035" w:rsidRDefault="00EE5410" w:rsidP="00F0064F">
            <w:pPr>
              <w:pStyle w:val="Heading1"/>
              <w:rPr>
                <w:rFonts w:ascii="Arial" w:hAnsi="Arial"/>
                <w:sz w:val="22"/>
              </w:rPr>
            </w:pPr>
          </w:p>
          <w:p w:rsidR="00EE5410" w:rsidRPr="00A83035" w:rsidRDefault="00EE5410" w:rsidP="00F0064F">
            <w:pPr>
              <w:pStyle w:val="Heading1"/>
              <w:rPr>
                <w:rFonts w:ascii="Arial" w:hAnsi="Arial"/>
                <w:sz w:val="22"/>
              </w:rPr>
            </w:pPr>
            <w:r w:rsidRPr="007535F6">
              <w:rPr>
                <w:rFonts w:ascii="Arial" w:hAnsi="Arial"/>
                <w:sz w:val="22"/>
                <w:szCs w:val="22"/>
              </w:rPr>
              <w:t xml:space="preserve">Phone: </w:t>
            </w:r>
            <w:r>
              <w:rPr>
                <w:rFonts w:ascii="Arial" w:hAnsi="Arial"/>
                <w:sz w:val="22"/>
                <w:szCs w:val="22"/>
              </w:rPr>
              <w:t>770-265-1606</w:t>
            </w:r>
          </w:p>
          <w:p w:rsidR="00EE5410" w:rsidRDefault="00EE5410" w:rsidP="00F0064F">
            <w:pPr>
              <w:jc w:val="center"/>
            </w:pPr>
          </w:p>
          <w:p w:rsidR="00EE5410" w:rsidRPr="00FF4CB1" w:rsidRDefault="00EE5410" w:rsidP="00F0064F">
            <w:pPr>
              <w:jc w:val="center"/>
              <w:rPr>
                <w:rFonts w:ascii="Arial" w:hAnsi="Arial" w:cs="Arial"/>
                <w:b/>
                <w:sz w:val="28"/>
                <w:szCs w:val="28"/>
              </w:rPr>
            </w:pPr>
            <w:r w:rsidRPr="00FF4CB1">
              <w:rPr>
                <w:rFonts w:ascii="Arial" w:hAnsi="Arial" w:cs="Arial"/>
                <w:b/>
                <w:sz w:val="28"/>
                <w:szCs w:val="28"/>
              </w:rPr>
              <w:t>Daily Report</w:t>
            </w:r>
          </w:p>
          <w:p w:rsidR="00EE5410" w:rsidRDefault="00EE5410" w:rsidP="00F0064F">
            <w:pPr>
              <w:jc w:val="center"/>
            </w:pPr>
            <w:r>
              <w:rPr>
                <w:rFonts w:ascii="Arial" w:hAnsi="Arial" w:cs="Arial"/>
                <w:b/>
                <w:sz w:val="28"/>
                <w:szCs w:val="28"/>
              </w:rPr>
              <w:t>February 27</w:t>
            </w:r>
            <w:r w:rsidRPr="00FF4CB1">
              <w:rPr>
                <w:rFonts w:ascii="Arial" w:hAnsi="Arial" w:cs="Arial"/>
                <w:b/>
                <w:sz w:val="28"/>
                <w:szCs w:val="28"/>
              </w:rPr>
              <w:t>, 2012</w:t>
            </w:r>
          </w:p>
        </w:tc>
        <w:tc>
          <w:tcPr>
            <w:tcW w:w="1296" w:type="dxa"/>
          </w:tcPr>
          <w:p w:rsidR="00EE5410" w:rsidRDefault="00EE5410" w:rsidP="00F0064F">
            <w:pPr>
              <w:tabs>
                <w:tab w:val="left" w:pos="540"/>
              </w:tabs>
              <w:jc w:val="center"/>
              <w:rPr>
                <w:rFonts w:ascii="Arial" w:hAnsi="Arial"/>
                <w:sz w:val="28"/>
              </w:rPr>
            </w:pPr>
          </w:p>
        </w:tc>
      </w:tr>
    </w:tbl>
    <w:p w:rsidR="00EE5410" w:rsidRPr="00911C93" w:rsidRDefault="00EE5410" w:rsidP="00EE5410">
      <w:pPr>
        <w:pStyle w:val="BodyText2"/>
        <w:jc w:val="left"/>
        <w:rPr>
          <w:rFonts w:ascii="Arial" w:hAnsi="Arial"/>
          <w:b w:val="0"/>
          <w:sz w:val="20"/>
        </w:rPr>
      </w:pPr>
      <w:r>
        <w:rPr>
          <w:rFonts w:ascii="Arial" w:hAnsi="Arial"/>
          <w:sz w:val="28"/>
        </w:rPr>
        <w:t xml:space="preserve"> </w:t>
      </w:r>
      <w:r w:rsidRPr="00911C93">
        <w:rPr>
          <w:rFonts w:ascii="Arial" w:hAnsi="Arial"/>
          <w:sz w:val="20"/>
        </w:rPr>
        <w:t>Team:</w:t>
      </w:r>
    </w:p>
    <w:p w:rsidR="00EE5410" w:rsidRPr="00367C88" w:rsidRDefault="00EE5410" w:rsidP="00EE5410">
      <w:pPr>
        <w:numPr>
          <w:ilvl w:val="0"/>
          <w:numId w:val="8"/>
        </w:numPr>
        <w:tabs>
          <w:tab w:val="left" w:pos="540"/>
        </w:tabs>
        <w:rPr>
          <w:rFonts w:ascii="Arial" w:hAnsi="Arial"/>
          <w:sz w:val="20"/>
          <w:szCs w:val="20"/>
        </w:rPr>
      </w:pPr>
      <w:r w:rsidRPr="00367C88">
        <w:rPr>
          <w:rFonts w:ascii="Arial" w:hAnsi="Arial"/>
          <w:sz w:val="20"/>
          <w:szCs w:val="20"/>
        </w:rPr>
        <w:t xml:space="preserve">Jim </w:t>
      </w:r>
      <w:r>
        <w:rPr>
          <w:rFonts w:ascii="Arial" w:hAnsi="Arial"/>
          <w:sz w:val="20"/>
          <w:szCs w:val="20"/>
        </w:rPr>
        <w:t>Sorenson</w:t>
      </w:r>
      <w:r w:rsidRPr="00367C88">
        <w:rPr>
          <w:rFonts w:ascii="Arial" w:hAnsi="Arial"/>
          <w:sz w:val="20"/>
          <w:szCs w:val="20"/>
        </w:rPr>
        <w:tab/>
      </w:r>
      <w:r w:rsidRPr="00367C88">
        <w:rPr>
          <w:rFonts w:ascii="Arial" w:hAnsi="Arial"/>
          <w:sz w:val="20"/>
          <w:szCs w:val="20"/>
        </w:rPr>
        <w:tab/>
        <w:t xml:space="preserve">Team Leader </w:t>
      </w:r>
      <w:r w:rsidRPr="00367C88">
        <w:rPr>
          <w:rFonts w:ascii="Arial" w:hAnsi="Arial"/>
          <w:sz w:val="20"/>
          <w:szCs w:val="20"/>
        </w:rPr>
        <w:tab/>
      </w:r>
      <w:r>
        <w:rPr>
          <w:rFonts w:ascii="Arial" w:hAnsi="Arial"/>
          <w:sz w:val="20"/>
          <w:szCs w:val="20"/>
        </w:rPr>
        <w:tab/>
        <w:t>AD C-O NF Social Circle, GA</w:t>
      </w:r>
    </w:p>
    <w:p w:rsidR="00EE5410" w:rsidRPr="00367C88" w:rsidRDefault="00EE5410" w:rsidP="00EE5410">
      <w:pPr>
        <w:numPr>
          <w:ilvl w:val="0"/>
          <w:numId w:val="8"/>
        </w:numPr>
        <w:tabs>
          <w:tab w:val="left" w:pos="540"/>
        </w:tabs>
        <w:rPr>
          <w:rFonts w:ascii="Arial" w:hAnsi="Arial"/>
          <w:sz w:val="20"/>
          <w:szCs w:val="20"/>
        </w:rPr>
      </w:pPr>
      <w:r>
        <w:rPr>
          <w:rFonts w:ascii="Arial" w:hAnsi="Arial"/>
          <w:sz w:val="20"/>
          <w:szCs w:val="20"/>
        </w:rPr>
        <w:t>Michael Williams</w:t>
      </w:r>
      <w:r w:rsidRPr="00367C88">
        <w:rPr>
          <w:rFonts w:ascii="Arial" w:hAnsi="Arial"/>
          <w:sz w:val="20"/>
          <w:szCs w:val="20"/>
        </w:rPr>
        <w:tab/>
        <w:t>PIO</w:t>
      </w:r>
      <w:r w:rsidRPr="00367C88">
        <w:rPr>
          <w:rFonts w:ascii="Arial" w:hAnsi="Arial"/>
          <w:sz w:val="20"/>
          <w:szCs w:val="20"/>
        </w:rPr>
        <w:tab/>
      </w:r>
      <w:r w:rsidRPr="00367C88">
        <w:rPr>
          <w:rFonts w:ascii="Arial" w:hAnsi="Arial"/>
          <w:sz w:val="20"/>
          <w:szCs w:val="20"/>
        </w:rPr>
        <w:tab/>
      </w:r>
      <w:r w:rsidRPr="00367C88">
        <w:rPr>
          <w:rFonts w:ascii="Arial" w:hAnsi="Arial"/>
          <w:sz w:val="20"/>
          <w:szCs w:val="20"/>
        </w:rPr>
        <w:tab/>
      </w:r>
      <w:r>
        <w:rPr>
          <w:rFonts w:ascii="Arial" w:hAnsi="Arial"/>
          <w:sz w:val="20"/>
          <w:szCs w:val="20"/>
        </w:rPr>
        <w:t xml:space="preserve">AD GW-JEFF NF, </w:t>
      </w:r>
      <w:r w:rsidRPr="00367C88">
        <w:rPr>
          <w:rFonts w:ascii="Arial" w:hAnsi="Arial"/>
          <w:sz w:val="20"/>
          <w:szCs w:val="20"/>
        </w:rPr>
        <w:t>Roanoke, VA</w:t>
      </w:r>
    </w:p>
    <w:p w:rsidR="00EE5410" w:rsidRDefault="00EE5410" w:rsidP="00EE5410">
      <w:pPr>
        <w:numPr>
          <w:ilvl w:val="0"/>
          <w:numId w:val="8"/>
        </w:numPr>
        <w:tabs>
          <w:tab w:val="left" w:pos="540"/>
        </w:tabs>
        <w:rPr>
          <w:rFonts w:ascii="Arial" w:hAnsi="Arial"/>
          <w:sz w:val="20"/>
          <w:szCs w:val="20"/>
        </w:rPr>
      </w:pPr>
      <w:r w:rsidRPr="00F73940">
        <w:rPr>
          <w:rFonts w:ascii="Arial" w:hAnsi="Arial"/>
          <w:sz w:val="20"/>
          <w:szCs w:val="20"/>
        </w:rPr>
        <w:t>Beryl Budd</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t>GFC, SCFP Forester, Newborn. GA</w:t>
      </w:r>
    </w:p>
    <w:p w:rsidR="00EE5410" w:rsidRPr="00F73940" w:rsidRDefault="00EE5410" w:rsidP="00EE5410">
      <w:pPr>
        <w:numPr>
          <w:ilvl w:val="0"/>
          <w:numId w:val="8"/>
        </w:numPr>
        <w:tabs>
          <w:tab w:val="left" w:pos="540"/>
        </w:tabs>
        <w:rPr>
          <w:rFonts w:ascii="Arial" w:hAnsi="Arial"/>
          <w:sz w:val="20"/>
          <w:szCs w:val="20"/>
        </w:rPr>
      </w:pPr>
      <w:r>
        <w:rPr>
          <w:rFonts w:ascii="Arial" w:hAnsi="Arial"/>
          <w:sz w:val="20"/>
          <w:szCs w:val="20"/>
        </w:rPr>
        <w:t>Mark Wiles</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r>
      <w:r>
        <w:rPr>
          <w:rFonts w:ascii="Arial" w:hAnsi="Arial"/>
          <w:sz w:val="20"/>
          <w:szCs w:val="20"/>
        </w:rPr>
        <w:t>GFC</w:t>
      </w:r>
      <w:r w:rsidRPr="00F73940">
        <w:rPr>
          <w:rFonts w:ascii="Arial" w:hAnsi="Arial"/>
          <w:sz w:val="20"/>
          <w:szCs w:val="20"/>
        </w:rPr>
        <w:t xml:space="preserve">, </w:t>
      </w:r>
      <w:r>
        <w:rPr>
          <w:rFonts w:ascii="Arial" w:hAnsi="Arial"/>
          <w:sz w:val="20"/>
          <w:szCs w:val="20"/>
        </w:rPr>
        <w:t>Water Quality Specialist, Elberton, GA</w:t>
      </w:r>
    </w:p>
    <w:p w:rsidR="00EE5410" w:rsidRPr="00BF3BC3" w:rsidRDefault="00EE5410" w:rsidP="00EE5410">
      <w:pPr>
        <w:numPr>
          <w:ilvl w:val="0"/>
          <w:numId w:val="8"/>
        </w:numPr>
        <w:tabs>
          <w:tab w:val="left" w:pos="540"/>
        </w:tabs>
        <w:rPr>
          <w:rFonts w:ascii="Arial" w:hAnsi="Arial"/>
          <w:sz w:val="20"/>
          <w:szCs w:val="20"/>
        </w:rPr>
      </w:pPr>
      <w:r>
        <w:rPr>
          <w:rFonts w:ascii="Arial" w:hAnsi="Arial"/>
          <w:sz w:val="20"/>
          <w:szCs w:val="20"/>
        </w:rPr>
        <w:t>Glenn Coleman</w:t>
      </w:r>
      <w:r>
        <w:rPr>
          <w:rFonts w:ascii="Arial" w:hAnsi="Arial"/>
          <w:sz w:val="20"/>
          <w:szCs w:val="20"/>
        </w:rPr>
        <w:tab/>
      </w:r>
      <w:r w:rsidRPr="00367C88">
        <w:rPr>
          <w:rFonts w:ascii="Arial" w:hAnsi="Arial"/>
          <w:sz w:val="20"/>
          <w:szCs w:val="20"/>
        </w:rPr>
        <w:t xml:space="preserve">Team Member     </w:t>
      </w:r>
      <w:r w:rsidRPr="00367C88">
        <w:rPr>
          <w:rFonts w:ascii="Arial" w:hAnsi="Arial"/>
          <w:sz w:val="20"/>
          <w:szCs w:val="20"/>
        </w:rPr>
        <w:tab/>
      </w:r>
      <w:r>
        <w:rPr>
          <w:rFonts w:ascii="Arial" w:hAnsi="Arial"/>
          <w:sz w:val="20"/>
          <w:szCs w:val="20"/>
        </w:rPr>
        <w:t>AD Kisatchie NF, Alexandria, LA</w:t>
      </w:r>
    </w:p>
    <w:p w:rsidR="00EE5410" w:rsidRPr="002405C0" w:rsidRDefault="00EE5410" w:rsidP="00EE5410">
      <w:pPr>
        <w:numPr>
          <w:ilvl w:val="0"/>
          <w:numId w:val="8"/>
        </w:numPr>
        <w:tabs>
          <w:tab w:val="left" w:pos="540"/>
        </w:tabs>
        <w:rPr>
          <w:rFonts w:ascii="Arial" w:hAnsi="Arial"/>
          <w:sz w:val="20"/>
          <w:szCs w:val="20"/>
        </w:rPr>
      </w:pPr>
      <w:r>
        <w:rPr>
          <w:rFonts w:ascii="Arial" w:hAnsi="Arial"/>
          <w:sz w:val="20"/>
          <w:szCs w:val="20"/>
        </w:rPr>
        <w:t xml:space="preserve">Ken Poteet  </w:t>
      </w:r>
      <w:r>
        <w:rPr>
          <w:rFonts w:ascii="Arial" w:hAnsi="Arial"/>
          <w:sz w:val="20"/>
          <w:szCs w:val="20"/>
        </w:rPr>
        <w:tab/>
      </w:r>
      <w:r w:rsidRPr="00367C88">
        <w:rPr>
          <w:rFonts w:ascii="Arial" w:hAnsi="Arial"/>
          <w:sz w:val="20"/>
          <w:szCs w:val="20"/>
        </w:rPr>
        <w:tab/>
        <w:t>Team Member</w:t>
      </w:r>
      <w:r w:rsidRPr="00367C88">
        <w:rPr>
          <w:rFonts w:ascii="Arial" w:hAnsi="Arial"/>
          <w:sz w:val="20"/>
          <w:szCs w:val="20"/>
        </w:rPr>
        <w:tab/>
      </w:r>
      <w:r>
        <w:rPr>
          <w:rFonts w:ascii="Arial" w:hAnsi="Arial"/>
          <w:sz w:val="20"/>
          <w:szCs w:val="20"/>
        </w:rPr>
        <w:tab/>
        <w:t>GFC, Ranger I, Dalton, GA</w:t>
      </w:r>
    </w:p>
    <w:p w:rsidR="00EE5410" w:rsidRDefault="00EE5410" w:rsidP="00EE5410">
      <w:pPr>
        <w:numPr>
          <w:ilvl w:val="0"/>
          <w:numId w:val="8"/>
        </w:numPr>
        <w:tabs>
          <w:tab w:val="left" w:pos="540"/>
        </w:tabs>
        <w:rPr>
          <w:rFonts w:ascii="Arial" w:hAnsi="Arial"/>
          <w:sz w:val="20"/>
          <w:szCs w:val="20"/>
        </w:rPr>
      </w:pPr>
      <w:r w:rsidRPr="00367C88">
        <w:rPr>
          <w:rFonts w:ascii="Arial" w:hAnsi="Arial"/>
          <w:sz w:val="20"/>
          <w:szCs w:val="20"/>
        </w:rPr>
        <w:t>Eric Mosley</w:t>
      </w:r>
      <w:r w:rsidRPr="00367C88">
        <w:rPr>
          <w:rFonts w:ascii="Arial" w:hAnsi="Arial"/>
          <w:sz w:val="20"/>
          <w:szCs w:val="20"/>
        </w:rPr>
        <w:tab/>
      </w:r>
      <w:r w:rsidRPr="00367C88">
        <w:rPr>
          <w:rFonts w:ascii="Arial" w:hAnsi="Arial"/>
          <w:sz w:val="20"/>
          <w:szCs w:val="20"/>
        </w:rPr>
        <w:tab/>
        <w:t>Team Liaison</w:t>
      </w:r>
      <w:r w:rsidRPr="00367C88">
        <w:rPr>
          <w:rFonts w:ascii="Arial" w:hAnsi="Arial"/>
          <w:sz w:val="20"/>
          <w:szCs w:val="20"/>
        </w:rPr>
        <w:tab/>
      </w:r>
      <w:r>
        <w:rPr>
          <w:rFonts w:ascii="Arial" w:hAnsi="Arial"/>
          <w:sz w:val="20"/>
          <w:szCs w:val="20"/>
        </w:rPr>
        <w:tab/>
      </w:r>
      <w:r w:rsidRPr="00367C88">
        <w:rPr>
          <w:rFonts w:ascii="Arial" w:hAnsi="Arial"/>
          <w:sz w:val="20"/>
          <w:szCs w:val="20"/>
        </w:rPr>
        <w:t>Georgia Forestry Commission</w:t>
      </w:r>
    </w:p>
    <w:p w:rsidR="00EE5410" w:rsidRDefault="00EE5410" w:rsidP="00EE5410">
      <w:pPr>
        <w:tabs>
          <w:tab w:val="left" w:pos="540"/>
        </w:tabs>
        <w:rPr>
          <w:rFonts w:ascii="Arial" w:hAnsi="Arial"/>
        </w:rPr>
      </w:pPr>
    </w:p>
    <w:p w:rsidR="00EE5410" w:rsidRPr="00A333BE" w:rsidRDefault="00EE5410" w:rsidP="00EE5410">
      <w:pPr>
        <w:tabs>
          <w:tab w:val="left" w:pos="540"/>
        </w:tabs>
        <w:rPr>
          <w:rFonts w:ascii="Arial" w:hAnsi="Arial"/>
          <w:b/>
          <w:sz w:val="20"/>
          <w:szCs w:val="20"/>
        </w:rPr>
      </w:pPr>
      <w:r w:rsidRPr="00A333BE">
        <w:rPr>
          <w:rFonts w:ascii="Arial" w:hAnsi="Arial"/>
          <w:b/>
          <w:sz w:val="20"/>
          <w:szCs w:val="20"/>
        </w:rPr>
        <w:t xml:space="preserve">Accomplishments: </w:t>
      </w:r>
    </w:p>
    <w:p w:rsidR="00EE5410" w:rsidRPr="00A333BE" w:rsidRDefault="00EE5410" w:rsidP="00EE5410">
      <w:pPr>
        <w:spacing w:before="100" w:beforeAutospacing="1" w:after="100" w:afterAutospacing="1"/>
        <w:rPr>
          <w:color w:val="000000"/>
          <w:sz w:val="20"/>
          <w:szCs w:val="20"/>
        </w:rPr>
      </w:pPr>
      <w:r w:rsidRPr="00A333BE">
        <w:rPr>
          <w:color w:val="000000"/>
          <w:sz w:val="20"/>
          <w:szCs w:val="20"/>
        </w:rPr>
        <w:t>Several media events were scheduled for tomorrow and Wednesday.  We also scouted an area to take the media for some footage of the storm damage; and met with some local landowners who are willing to allow us onto their property to show the media the heavy fuel next to their homes.  This location is an ideal spot to show storm damage near a home, as well as the work that has been done in the area.  Both of the landowners were very friendly and very well spoken, and if the media chooses to speak with them, they would be good examples to represent the public.</w:t>
      </w:r>
    </w:p>
    <w:p w:rsidR="00EE5410" w:rsidRPr="00A333BE" w:rsidRDefault="00EE5410" w:rsidP="00EE5410">
      <w:pPr>
        <w:spacing w:before="100" w:beforeAutospacing="1" w:after="100" w:afterAutospacing="1"/>
        <w:rPr>
          <w:color w:val="000000"/>
          <w:sz w:val="20"/>
          <w:szCs w:val="20"/>
        </w:rPr>
      </w:pPr>
      <w:r w:rsidRPr="00A333BE">
        <w:rPr>
          <w:color w:val="000000"/>
          <w:sz w:val="20"/>
          <w:szCs w:val="20"/>
        </w:rPr>
        <w:t>In summary, on Monday, we scheduled field visits with eight media outlets, two in-studio interviews, and one public meeting.</w:t>
      </w:r>
    </w:p>
    <w:p w:rsidR="00EE5410" w:rsidRPr="00A333BE" w:rsidRDefault="00EE5410" w:rsidP="00EE5410">
      <w:pPr>
        <w:spacing w:before="100" w:beforeAutospacing="1" w:after="100" w:afterAutospacing="1"/>
        <w:rPr>
          <w:color w:val="000000"/>
          <w:sz w:val="20"/>
          <w:szCs w:val="20"/>
        </w:rPr>
      </w:pPr>
      <w:r w:rsidRPr="00A333BE">
        <w:rPr>
          <w:color w:val="000000"/>
          <w:sz w:val="20"/>
          <w:szCs w:val="20"/>
        </w:rPr>
        <w:t xml:space="preserve">Mark attended the City Council Meeting in Ringgold.   </w:t>
      </w:r>
    </w:p>
    <w:p w:rsidR="00EE5410" w:rsidRPr="00A333BE" w:rsidRDefault="00EE5410" w:rsidP="00EE5410">
      <w:pPr>
        <w:spacing w:before="100" w:beforeAutospacing="1" w:after="100" w:afterAutospacing="1"/>
        <w:rPr>
          <w:color w:val="000000"/>
          <w:sz w:val="20"/>
          <w:szCs w:val="20"/>
        </w:rPr>
      </w:pPr>
      <w:r w:rsidRPr="00A333BE">
        <w:rPr>
          <w:color w:val="000000"/>
          <w:sz w:val="20"/>
          <w:szCs w:val="20"/>
        </w:rPr>
        <w:t> Scouted in Walker county, meeting with local officials; getting opinions on what could be done to  mitigate the situation.</w:t>
      </w:r>
    </w:p>
    <w:p w:rsidR="00EE5410" w:rsidRDefault="00EE5410" w:rsidP="00EE5410">
      <w:pPr>
        <w:spacing w:before="100" w:beforeAutospacing="1" w:after="100" w:afterAutospacing="1"/>
        <w:rPr>
          <w:color w:val="000000"/>
          <w:sz w:val="20"/>
          <w:szCs w:val="20"/>
        </w:rPr>
      </w:pPr>
      <w:r w:rsidRPr="00A333BE">
        <w:rPr>
          <w:color w:val="000000"/>
          <w:sz w:val="20"/>
          <w:szCs w:val="20"/>
        </w:rPr>
        <w:t>Handed out Firewise materials at Home Depot and Lowes.  Good turnout, due to nice weather for bringing the</w:t>
      </w:r>
      <w:r>
        <w:rPr>
          <w:color w:val="000000"/>
          <w:sz w:val="20"/>
          <w:szCs w:val="20"/>
        </w:rPr>
        <w:t xml:space="preserve"> </w:t>
      </w:r>
      <w:r w:rsidRPr="00A333BE">
        <w:rPr>
          <w:color w:val="000000"/>
          <w:sz w:val="20"/>
          <w:szCs w:val="20"/>
        </w:rPr>
        <w:t>public out.</w:t>
      </w:r>
    </w:p>
    <w:p w:rsidR="00EE5410" w:rsidRPr="00A333BE" w:rsidRDefault="00EE5410" w:rsidP="00EE5410">
      <w:pPr>
        <w:spacing w:before="100" w:beforeAutospacing="1" w:after="100" w:afterAutospacing="1"/>
        <w:jc w:val="center"/>
        <w:rPr>
          <w:color w:val="000000"/>
          <w:sz w:val="20"/>
          <w:szCs w:val="20"/>
        </w:rPr>
      </w:pPr>
      <w:r w:rsidRPr="00EE5410">
        <w:rPr>
          <w:noProof/>
          <w:color w:val="000000"/>
        </w:rPr>
        <w:t xml:space="preserve"> </w:t>
      </w:r>
      <w:r>
        <w:rPr>
          <w:noProof/>
          <w:color w:val="000000"/>
        </w:rPr>
        <w:drawing>
          <wp:inline distT="0" distB="0" distL="0" distR="0">
            <wp:extent cx="2851371" cy="2115823"/>
            <wp:effectExtent l="19050" t="0" r="6129" b="0"/>
            <wp:docPr id="7" name="Picture 6" descr="Tornado PathtocherokeevalleyCro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rnado PathtocherokeevalleyCrop copy"/>
                    <pic:cNvPicPr>
                      <a:picLocks noChangeAspect="1" noChangeArrowheads="1"/>
                    </pic:cNvPicPr>
                  </pic:nvPicPr>
                  <pic:blipFill>
                    <a:blip r:embed="rId37" cstate="print"/>
                    <a:srcRect/>
                    <a:stretch>
                      <a:fillRect/>
                    </a:stretch>
                  </pic:blipFill>
                  <pic:spPr bwMode="auto">
                    <a:xfrm>
                      <a:off x="0" y="0"/>
                      <a:ext cx="2868765" cy="2128730"/>
                    </a:xfrm>
                    <a:prstGeom prst="rect">
                      <a:avLst/>
                    </a:prstGeom>
                    <a:noFill/>
                    <a:ln w="9525">
                      <a:noFill/>
                      <a:miter lim="800000"/>
                      <a:headEnd/>
                      <a:tailEnd/>
                    </a:ln>
                  </pic:spPr>
                </pic:pic>
              </a:graphicData>
            </a:graphic>
          </wp:inline>
        </w:drawing>
      </w:r>
    </w:p>
    <w:p w:rsidR="00EE5410" w:rsidRDefault="00EE5410" w:rsidP="00EE5410">
      <w:pPr>
        <w:rPr>
          <w:rFonts w:ascii="Arial" w:hAnsi="Arial" w:cs="Arial"/>
        </w:rPr>
      </w:pPr>
    </w:p>
    <w:p w:rsidR="00EE5410" w:rsidRDefault="00EE5410" w:rsidP="00EE5410">
      <w:pPr>
        <w:jc w:val="center"/>
        <w:rPr>
          <w:b/>
          <w:sz w:val="28"/>
          <w:szCs w:val="28"/>
        </w:rPr>
      </w:pPr>
      <w:r>
        <w:rPr>
          <w:b/>
          <w:sz w:val="28"/>
          <w:szCs w:val="28"/>
        </w:rPr>
        <w:t>Northwest Georgia Fire Prevention Team</w:t>
      </w:r>
    </w:p>
    <w:p w:rsidR="00EE5410" w:rsidRPr="006032F8" w:rsidRDefault="00EE5410" w:rsidP="00EE5410">
      <w:pPr>
        <w:jc w:val="center"/>
        <w:rPr>
          <w:b/>
          <w:sz w:val="28"/>
          <w:szCs w:val="28"/>
        </w:rPr>
      </w:pPr>
      <w:r>
        <w:rPr>
          <w:b/>
          <w:sz w:val="28"/>
          <w:szCs w:val="28"/>
        </w:rPr>
        <w:t xml:space="preserve"> Ringgold, GA</w:t>
      </w:r>
    </w:p>
    <w:tbl>
      <w:tblPr>
        <w:tblW w:w="0" w:type="auto"/>
        <w:tblLayout w:type="fixed"/>
        <w:tblLook w:val="04A0"/>
      </w:tblPr>
      <w:tblGrid>
        <w:gridCol w:w="1458"/>
        <w:gridCol w:w="7020"/>
        <w:gridCol w:w="1296"/>
      </w:tblGrid>
      <w:tr w:rsidR="00EE5410" w:rsidTr="00F0064F">
        <w:trPr>
          <w:trHeight w:val="1683"/>
        </w:trPr>
        <w:tc>
          <w:tcPr>
            <w:tcW w:w="1458" w:type="dxa"/>
          </w:tcPr>
          <w:p w:rsidR="00EE5410" w:rsidRDefault="00EE5410" w:rsidP="00F0064F">
            <w:pPr>
              <w:tabs>
                <w:tab w:val="left" w:pos="540"/>
              </w:tabs>
              <w:jc w:val="center"/>
              <w:rPr>
                <w:rFonts w:ascii="Arial" w:hAnsi="Arial"/>
                <w:sz w:val="28"/>
              </w:rPr>
            </w:pPr>
          </w:p>
        </w:tc>
        <w:tc>
          <w:tcPr>
            <w:tcW w:w="7020" w:type="dxa"/>
          </w:tcPr>
          <w:p w:rsidR="00EE5410" w:rsidRPr="0028534C" w:rsidRDefault="00EE5410" w:rsidP="00F0064F">
            <w:pPr>
              <w:pStyle w:val="Heading1"/>
              <w:rPr>
                <w:rFonts w:ascii="Arial" w:hAnsi="Arial"/>
                <w:sz w:val="22"/>
              </w:rPr>
            </w:pPr>
          </w:p>
          <w:p w:rsidR="00EE5410" w:rsidRPr="0028534C" w:rsidRDefault="00EE5410" w:rsidP="00F0064F">
            <w:pPr>
              <w:pStyle w:val="Heading1"/>
              <w:rPr>
                <w:rFonts w:ascii="Arial" w:hAnsi="Arial"/>
                <w:sz w:val="22"/>
              </w:rPr>
            </w:pPr>
            <w:r w:rsidRPr="007535F6">
              <w:rPr>
                <w:rFonts w:ascii="Arial" w:hAnsi="Arial"/>
                <w:sz w:val="22"/>
                <w:szCs w:val="22"/>
              </w:rPr>
              <w:t xml:space="preserve">Phone: </w:t>
            </w:r>
            <w:r>
              <w:rPr>
                <w:rFonts w:ascii="Arial" w:hAnsi="Arial"/>
                <w:sz w:val="22"/>
                <w:szCs w:val="22"/>
              </w:rPr>
              <w:t>770-265-1606</w:t>
            </w:r>
          </w:p>
          <w:p w:rsidR="00EE5410" w:rsidRDefault="00EE5410" w:rsidP="00F0064F">
            <w:pPr>
              <w:jc w:val="center"/>
            </w:pPr>
          </w:p>
          <w:p w:rsidR="00EE5410" w:rsidRPr="00FF4CB1" w:rsidRDefault="00EE5410" w:rsidP="00F0064F">
            <w:pPr>
              <w:jc w:val="center"/>
              <w:rPr>
                <w:rFonts w:ascii="Arial" w:hAnsi="Arial" w:cs="Arial"/>
                <w:b/>
                <w:sz w:val="28"/>
                <w:szCs w:val="28"/>
              </w:rPr>
            </w:pPr>
            <w:r w:rsidRPr="00FF4CB1">
              <w:rPr>
                <w:rFonts w:ascii="Arial" w:hAnsi="Arial" w:cs="Arial"/>
                <w:b/>
                <w:sz w:val="28"/>
                <w:szCs w:val="28"/>
              </w:rPr>
              <w:t>Daily Report</w:t>
            </w:r>
          </w:p>
          <w:p w:rsidR="00EE5410" w:rsidRDefault="00EE5410" w:rsidP="00F0064F">
            <w:pPr>
              <w:jc w:val="center"/>
            </w:pPr>
            <w:r>
              <w:rPr>
                <w:rFonts w:ascii="Arial" w:hAnsi="Arial" w:cs="Arial"/>
                <w:b/>
                <w:sz w:val="28"/>
                <w:szCs w:val="28"/>
              </w:rPr>
              <w:t>February 28</w:t>
            </w:r>
            <w:r w:rsidRPr="00FF4CB1">
              <w:rPr>
                <w:rFonts w:ascii="Arial" w:hAnsi="Arial" w:cs="Arial"/>
                <w:b/>
                <w:sz w:val="28"/>
                <w:szCs w:val="28"/>
              </w:rPr>
              <w:t>, 2012</w:t>
            </w:r>
          </w:p>
        </w:tc>
        <w:tc>
          <w:tcPr>
            <w:tcW w:w="1296" w:type="dxa"/>
          </w:tcPr>
          <w:p w:rsidR="00EE5410" w:rsidRDefault="00EE5410" w:rsidP="00F0064F">
            <w:pPr>
              <w:tabs>
                <w:tab w:val="left" w:pos="540"/>
              </w:tabs>
              <w:jc w:val="center"/>
              <w:rPr>
                <w:rFonts w:ascii="Arial" w:hAnsi="Arial"/>
                <w:sz w:val="28"/>
              </w:rPr>
            </w:pPr>
          </w:p>
        </w:tc>
      </w:tr>
    </w:tbl>
    <w:p w:rsidR="00EE5410" w:rsidRPr="00911C93" w:rsidRDefault="00EE5410" w:rsidP="00EE5410">
      <w:pPr>
        <w:pStyle w:val="BodyText2"/>
        <w:jc w:val="left"/>
        <w:rPr>
          <w:rFonts w:ascii="Arial" w:hAnsi="Arial"/>
          <w:b w:val="0"/>
          <w:sz w:val="20"/>
        </w:rPr>
      </w:pPr>
      <w:r>
        <w:rPr>
          <w:rFonts w:ascii="Arial" w:hAnsi="Arial"/>
          <w:sz w:val="28"/>
        </w:rPr>
        <w:t xml:space="preserve"> </w:t>
      </w:r>
      <w:r w:rsidRPr="00911C93">
        <w:rPr>
          <w:rFonts w:ascii="Arial" w:hAnsi="Arial"/>
          <w:sz w:val="20"/>
        </w:rPr>
        <w:t>Team:</w:t>
      </w:r>
    </w:p>
    <w:p w:rsidR="00EE5410" w:rsidRPr="00367C88" w:rsidRDefault="00EE5410" w:rsidP="00EE5410">
      <w:pPr>
        <w:numPr>
          <w:ilvl w:val="0"/>
          <w:numId w:val="8"/>
        </w:numPr>
        <w:tabs>
          <w:tab w:val="left" w:pos="540"/>
        </w:tabs>
        <w:rPr>
          <w:rFonts w:ascii="Arial" w:hAnsi="Arial"/>
          <w:sz w:val="20"/>
          <w:szCs w:val="20"/>
        </w:rPr>
      </w:pPr>
      <w:r w:rsidRPr="00367C88">
        <w:rPr>
          <w:rFonts w:ascii="Arial" w:hAnsi="Arial"/>
          <w:sz w:val="20"/>
          <w:szCs w:val="20"/>
        </w:rPr>
        <w:t xml:space="preserve">Jim </w:t>
      </w:r>
      <w:r>
        <w:rPr>
          <w:rFonts w:ascii="Arial" w:hAnsi="Arial"/>
          <w:sz w:val="20"/>
          <w:szCs w:val="20"/>
        </w:rPr>
        <w:t>Sorenson</w:t>
      </w:r>
      <w:r w:rsidRPr="00367C88">
        <w:rPr>
          <w:rFonts w:ascii="Arial" w:hAnsi="Arial"/>
          <w:sz w:val="20"/>
          <w:szCs w:val="20"/>
        </w:rPr>
        <w:tab/>
      </w:r>
      <w:r w:rsidRPr="00367C88">
        <w:rPr>
          <w:rFonts w:ascii="Arial" w:hAnsi="Arial"/>
          <w:sz w:val="20"/>
          <w:szCs w:val="20"/>
        </w:rPr>
        <w:tab/>
        <w:t xml:space="preserve">Team Leader </w:t>
      </w:r>
      <w:r w:rsidRPr="00367C88">
        <w:rPr>
          <w:rFonts w:ascii="Arial" w:hAnsi="Arial"/>
          <w:sz w:val="20"/>
          <w:szCs w:val="20"/>
        </w:rPr>
        <w:tab/>
      </w:r>
      <w:r>
        <w:rPr>
          <w:rFonts w:ascii="Arial" w:hAnsi="Arial"/>
          <w:sz w:val="20"/>
          <w:szCs w:val="20"/>
        </w:rPr>
        <w:tab/>
        <w:t>AD C-O NF Social Circle, GA</w:t>
      </w:r>
    </w:p>
    <w:p w:rsidR="00EE5410" w:rsidRPr="00367C88" w:rsidRDefault="00EE5410" w:rsidP="00EE5410">
      <w:pPr>
        <w:numPr>
          <w:ilvl w:val="0"/>
          <w:numId w:val="8"/>
        </w:numPr>
        <w:tabs>
          <w:tab w:val="left" w:pos="540"/>
        </w:tabs>
        <w:rPr>
          <w:rFonts w:ascii="Arial" w:hAnsi="Arial"/>
          <w:sz w:val="20"/>
          <w:szCs w:val="20"/>
        </w:rPr>
      </w:pPr>
      <w:r>
        <w:rPr>
          <w:rFonts w:ascii="Arial" w:hAnsi="Arial"/>
          <w:sz w:val="20"/>
          <w:szCs w:val="20"/>
        </w:rPr>
        <w:t>Michael Williams</w:t>
      </w:r>
      <w:r w:rsidRPr="00367C88">
        <w:rPr>
          <w:rFonts w:ascii="Arial" w:hAnsi="Arial"/>
          <w:sz w:val="20"/>
          <w:szCs w:val="20"/>
        </w:rPr>
        <w:tab/>
        <w:t>PIO</w:t>
      </w:r>
      <w:r w:rsidRPr="00367C88">
        <w:rPr>
          <w:rFonts w:ascii="Arial" w:hAnsi="Arial"/>
          <w:sz w:val="20"/>
          <w:szCs w:val="20"/>
        </w:rPr>
        <w:tab/>
      </w:r>
      <w:r w:rsidRPr="00367C88">
        <w:rPr>
          <w:rFonts w:ascii="Arial" w:hAnsi="Arial"/>
          <w:sz w:val="20"/>
          <w:szCs w:val="20"/>
        </w:rPr>
        <w:tab/>
      </w:r>
      <w:r w:rsidRPr="00367C88">
        <w:rPr>
          <w:rFonts w:ascii="Arial" w:hAnsi="Arial"/>
          <w:sz w:val="20"/>
          <w:szCs w:val="20"/>
        </w:rPr>
        <w:tab/>
      </w:r>
      <w:r>
        <w:rPr>
          <w:rFonts w:ascii="Arial" w:hAnsi="Arial"/>
          <w:sz w:val="20"/>
          <w:szCs w:val="20"/>
        </w:rPr>
        <w:t xml:space="preserve">AD GW-JEFF NF, </w:t>
      </w:r>
      <w:r w:rsidRPr="00367C88">
        <w:rPr>
          <w:rFonts w:ascii="Arial" w:hAnsi="Arial"/>
          <w:sz w:val="20"/>
          <w:szCs w:val="20"/>
        </w:rPr>
        <w:t>Roanoke, VA</w:t>
      </w:r>
    </w:p>
    <w:p w:rsidR="00EE5410" w:rsidRDefault="00EE5410" w:rsidP="00EE5410">
      <w:pPr>
        <w:numPr>
          <w:ilvl w:val="0"/>
          <w:numId w:val="8"/>
        </w:numPr>
        <w:tabs>
          <w:tab w:val="left" w:pos="540"/>
        </w:tabs>
        <w:rPr>
          <w:rFonts w:ascii="Arial" w:hAnsi="Arial"/>
          <w:sz w:val="20"/>
          <w:szCs w:val="20"/>
        </w:rPr>
      </w:pPr>
      <w:r w:rsidRPr="00F73940">
        <w:rPr>
          <w:rFonts w:ascii="Arial" w:hAnsi="Arial"/>
          <w:sz w:val="20"/>
          <w:szCs w:val="20"/>
        </w:rPr>
        <w:t>Beryl Budd</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t>GFC, SCFP Forester, Newborn. GA</w:t>
      </w:r>
    </w:p>
    <w:p w:rsidR="00EE5410" w:rsidRPr="00F73940" w:rsidRDefault="00EE5410" w:rsidP="00EE5410">
      <w:pPr>
        <w:numPr>
          <w:ilvl w:val="0"/>
          <w:numId w:val="8"/>
        </w:numPr>
        <w:tabs>
          <w:tab w:val="left" w:pos="540"/>
        </w:tabs>
        <w:rPr>
          <w:rFonts w:ascii="Arial" w:hAnsi="Arial"/>
          <w:sz w:val="20"/>
          <w:szCs w:val="20"/>
        </w:rPr>
      </w:pPr>
      <w:r>
        <w:rPr>
          <w:rFonts w:ascii="Arial" w:hAnsi="Arial"/>
          <w:sz w:val="20"/>
          <w:szCs w:val="20"/>
        </w:rPr>
        <w:t>Mark Wiles</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r>
      <w:r>
        <w:rPr>
          <w:rFonts w:ascii="Arial" w:hAnsi="Arial"/>
          <w:sz w:val="20"/>
          <w:szCs w:val="20"/>
        </w:rPr>
        <w:t>GFC</w:t>
      </w:r>
      <w:r w:rsidRPr="00F73940">
        <w:rPr>
          <w:rFonts w:ascii="Arial" w:hAnsi="Arial"/>
          <w:sz w:val="20"/>
          <w:szCs w:val="20"/>
        </w:rPr>
        <w:t xml:space="preserve">, </w:t>
      </w:r>
      <w:r>
        <w:rPr>
          <w:rFonts w:ascii="Arial" w:hAnsi="Arial"/>
          <w:sz w:val="20"/>
          <w:szCs w:val="20"/>
        </w:rPr>
        <w:t>Water Quality Specialist, Elberton, GA</w:t>
      </w:r>
    </w:p>
    <w:p w:rsidR="00EE5410" w:rsidRPr="00BF3BC3" w:rsidRDefault="00EE5410" w:rsidP="00EE5410">
      <w:pPr>
        <w:numPr>
          <w:ilvl w:val="0"/>
          <w:numId w:val="8"/>
        </w:numPr>
        <w:tabs>
          <w:tab w:val="left" w:pos="540"/>
        </w:tabs>
        <w:rPr>
          <w:rFonts w:ascii="Arial" w:hAnsi="Arial"/>
          <w:sz w:val="20"/>
          <w:szCs w:val="20"/>
        </w:rPr>
      </w:pPr>
      <w:r>
        <w:rPr>
          <w:rFonts w:ascii="Arial" w:hAnsi="Arial"/>
          <w:sz w:val="20"/>
          <w:szCs w:val="20"/>
        </w:rPr>
        <w:t>Glenn Coleman</w:t>
      </w:r>
      <w:r>
        <w:rPr>
          <w:rFonts w:ascii="Arial" w:hAnsi="Arial"/>
          <w:sz w:val="20"/>
          <w:szCs w:val="20"/>
        </w:rPr>
        <w:tab/>
      </w:r>
      <w:r w:rsidRPr="00367C88">
        <w:rPr>
          <w:rFonts w:ascii="Arial" w:hAnsi="Arial"/>
          <w:sz w:val="20"/>
          <w:szCs w:val="20"/>
        </w:rPr>
        <w:t xml:space="preserve">Team Member     </w:t>
      </w:r>
      <w:r w:rsidRPr="00367C88">
        <w:rPr>
          <w:rFonts w:ascii="Arial" w:hAnsi="Arial"/>
          <w:sz w:val="20"/>
          <w:szCs w:val="20"/>
        </w:rPr>
        <w:tab/>
      </w:r>
      <w:r>
        <w:rPr>
          <w:rFonts w:ascii="Arial" w:hAnsi="Arial"/>
          <w:sz w:val="20"/>
          <w:szCs w:val="20"/>
        </w:rPr>
        <w:t>AD Kisatchie NF, Alexandria, LA</w:t>
      </w:r>
    </w:p>
    <w:p w:rsidR="00EE5410" w:rsidRPr="002405C0" w:rsidRDefault="00EE5410" w:rsidP="00EE5410">
      <w:pPr>
        <w:numPr>
          <w:ilvl w:val="0"/>
          <w:numId w:val="8"/>
        </w:numPr>
        <w:tabs>
          <w:tab w:val="left" w:pos="540"/>
        </w:tabs>
        <w:rPr>
          <w:rFonts w:ascii="Arial" w:hAnsi="Arial"/>
          <w:sz w:val="20"/>
          <w:szCs w:val="20"/>
        </w:rPr>
      </w:pPr>
      <w:r>
        <w:rPr>
          <w:rFonts w:ascii="Arial" w:hAnsi="Arial"/>
          <w:sz w:val="20"/>
          <w:szCs w:val="20"/>
        </w:rPr>
        <w:t xml:space="preserve">Ken Poteet  </w:t>
      </w:r>
      <w:r>
        <w:rPr>
          <w:rFonts w:ascii="Arial" w:hAnsi="Arial"/>
          <w:sz w:val="20"/>
          <w:szCs w:val="20"/>
        </w:rPr>
        <w:tab/>
      </w:r>
      <w:r w:rsidRPr="00367C88">
        <w:rPr>
          <w:rFonts w:ascii="Arial" w:hAnsi="Arial"/>
          <w:sz w:val="20"/>
          <w:szCs w:val="20"/>
        </w:rPr>
        <w:tab/>
        <w:t>Team Member</w:t>
      </w:r>
      <w:r w:rsidRPr="00367C88">
        <w:rPr>
          <w:rFonts w:ascii="Arial" w:hAnsi="Arial"/>
          <w:sz w:val="20"/>
          <w:szCs w:val="20"/>
        </w:rPr>
        <w:tab/>
      </w:r>
      <w:r>
        <w:rPr>
          <w:rFonts w:ascii="Arial" w:hAnsi="Arial"/>
          <w:sz w:val="20"/>
          <w:szCs w:val="20"/>
        </w:rPr>
        <w:tab/>
        <w:t>GFC, Ranger I, Dalton, GA</w:t>
      </w:r>
    </w:p>
    <w:p w:rsidR="00EE5410" w:rsidRDefault="00EE5410" w:rsidP="00EE5410">
      <w:pPr>
        <w:numPr>
          <w:ilvl w:val="0"/>
          <w:numId w:val="8"/>
        </w:numPr>
        <w:tabs>
          <w:tab w:val="left" w:pos="540"/>
        </w:tabs>
        <w:rPr>
          <w:rFonts w:ascii="Arial" w:hAnsi="Arial"/>
          <w:sz w:val="20"/>
          <w:szCs w:val="20"/>
        </w:rPr>
      </w:pPr>
      <w:r w:rsidRPr="00367C88">
        <w:rPr>
          <w:rFonts w:ascii="Arial" w:hAnsi="Arial"/>
          <w:sz w:val="20"/>
          <w:szCs w:val="20"/>
        </w:rPr>
        <w:t>Eric Mosley</w:t>
      </w:r>
      <w:r w:rsidRPr="00367C88">
        <w:rPr>
          <w:rFonts w:ascii="Arial" w:hAnsi="Arial"/>
          <w:sz w:val="20"/>
          <w:szCs w:val="20"/>
        </w:rPr>
        <w:tab/>
      </w:r>
      <w:r w:rsidRPr="00367C88">
        <w:rPr>
          <w:rFonts w:ascii="Arial" w:hAnsi="Arial"/>
          <w:sz w:val="20"/>
          <w:szCs w:val="20"/>
        </w:rPr>
        <w:tab/>
        <w:t>Team Liaison</w:t>
      </w:r>
      <w:r w:rsidRPr="00367C88">
        <w:rPr>
          <w:rFonts w:ascii="Arial" w:hAnsi="Arial"/>
          <w:sz w:val="20"/>
          <w:szCs w:val="20"/>
        </w:rPr>
        <w:tab/>
      </w:r>
      <w:r>
        <w:rPr>
          <w:rFonts w:ascii="Arial" w:hAnsi="Arial"/>
          <w:sz w:val="20"/>
          <w:szCs w:val="20"/>
        </w:rPr>
        <w:tab/>
      </w:r>
      <w:r w:rsidRPr="00367C88">
        <w:rPr>
          <w:rFonts w:ascii="Arial" w:hAnsi="Arial"/>
          <w:sz w:val="20"/>
          <w:szCs w:val="20"/>
        </w:rPr>
        <w:t>Georgia Forestry Commission</w:t>
      </w:r>
    </w:p>
    <w:p w:rsidR="00EE5410" w:rsidRDefault="00EE5410" w:rsidP="00EE5410">
      <w:pPr>
        <w:tabs>
          <w:tab w:val="left" w:pos="540"/>
        </w:tabs>
        <w:rPr>
          <w:rFonts w:ascii="Arial" w:hAnsi="Arial"/>
        </w:rPr>
      </w:pPr>
    </w:p>
    <w:p w:rsidR="00EE5410" w:rsidRPr="00A333BE" w:rsidRDefault="00EE5410" w:rsidP="00EE5410">
      <w:pPr>
        <w:tabs>
          <w:tab w:val="left" w:pos="540"/>
        </w:tabs>
        <w:rPr>
          <w:rFonts w:ascii="Arial" w:hAnsi="Arial"/>
          <w:b/>
          <w:sz w:val="20"/>
          <w:szCs w:val="20"/>
        </w:rPr>
      </w:pPr>
      <w:r w:rsidRPr="00A333BE">
        <w:rPr>
          <w:rFonts w:ascii="Arial" w:hAnsi="Arial"/>
          <w:b/>
          <w:sz w:val="20"/>
          <w:szCs w:val="20"/>
        </w:rPr>
        <w:t xml:space="preserve">Accomplishments: </w:t>
      </w:r>
    </w:p>
    <w:p w:rsidR="00EE5410" w:rsidRPr="00A333BE" w:rsidRDefault="00EE5410" w:rsidP="00EE5410">
      <w:pPr>
        <w:spacing w:before="100" w:beforeAutospacing="1" w:after="100" w:afterAutospacing="1"/>
        <w:rPr>
          <w:color w:val="000000"/>
          <w:sz w:val="20"/>
          <w:szCs w:val="20"/>
        </w:rPr>
      </w:pPr>
    </w:p>
    <w:p w:rsidR="00EE5410" w:rsidRPr="006C0D5B" w:rsidRDefault="00EE5410" w:rsidP="00EE5410">
      <w:pPr>
        <w:rPr>
          <w:b/>
          <w:sz w:val="20"/>
          <w:szCs w:val="20"/>
        </w:rPr>
      </w:pPr>
      <w:r w:rsidRPr="006C0D5B">
        <w:rPr>
          <w:b/>
          <w:sz w:val="20"/>
          <w:szCs w:val="20"/>
        </w:rPr>
        <w:t>Media.</w:t>
      </w:r>
    </w:p>
    <w:p w:rsidR="00EE5410" w:rsidRPr="006C0D5B" w:rsidRDefault="00EE5410" w:rsidP="00EE5410">
      <w:pPr>
        <w:rPr>
          <w:sz w:val="20"/>
          <w:szCs w:val="20"/>
        </w:rPr>
      </w:pPr>
    </w:p>
    <w:p w:rsidR="00EE5410" w:rsidRPr="006C0D5B" w:rsidRDefault="00EE5410" w:rsidP="00EE5410">
      <w:pPr>
        <w:jc w:val="both"/>
        <w:rPr>
          <w:sz w:val="20"/>
          <w:szCs w:val="20"/>
        </w:rPr>
      </w:pPr>
      <w:r w:rsidRPr="006C0D5B">
        <w:rPr>
          <w:sz w:val="20"/>
          <w:szCs w:val="20"/>
        </w:rPr>
        <w:t>Coordinated the scheduling of a media campaign within the Cherokee Valley region in Catoosa County.  Local media outlets were contacted with television, radio and newsprint; and coordinated locations for media shots along the Cherokee Valley Road.  Homeowner location on Graystone Road was identified at the residence of Chris and Shana Chandler.  Media tours were scheduled at this location for Tuesday, February 28</w:t>
      </w:r>
      <w:r w:rsidRPr="006C0D5B">
        <w:rPr>
          <w:sz w:val="20"/>
          <w:szCs w:val="20"/>
          <w:vertAlign w:val="superscript"/>
        </w:rPr>
        <w:t>th</w:t>
      </w:r>
      <w:r w:rsidRPr="006C0D5B">
        <w:rPr>
          <w:sz w:val="20"/>
          <w:szCs w:val="20"/>
        </w:rPr>
        <w:t xml:space="preserve"> and Wednesday, February 29</w:t>
      </w:r>
      <w:r w:rsidRPr="006C0D5B">
        <w:rPr>
          <w:sz w:val="20"/>
          <w:szCs w:val="20"/>
          <w:vertAlign w:val="superscript"/>
        </w:rPr>
        <w:t>th</w:t>
      </w:r>
      <w:r w:rsidRPr="006C0D5B">
        <w:rPr>
          <w:sz w:val="20"/>
          <w:szCs w:val="20"/>
        </w:rPr>
        <w:t>.</w:t>
      </w:r>
    </w:p>
    <w:p w:rsidR="00EE5410" w:rsidRDefault="00EE5410" w:rsidP="00EE5410">
      <w:pPr>
        <w:jc w:val="center"/>
      </w:pPr>
      <w:r>
        <w:rPr>
          <w:noProof/>
        </w:rPr>
        <w:drawing>
          <wp:inline distT="0" distB="0" distL="0" distR="0">
            <wp:extent cx="1678927" cy="1256306"/>
            <wp:effectExtent l="19050" t="0" r="0" b="0"/>
            <wp:docPr id="8" name="Picture 8" descr="DSCN0473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473reduced"/>
                    <pic:cNvPicPr>
                      <a:picLocks noChangeAspect="1" noChangeArrowheads="1"/>
                    </pic:cNvPicPr>
                  </pic:nvPicPr>
                  <pic:blipFill>
                    <a:blip r:embed="rId38" cstate="print"/>
                    <a:srcRect/>
                    <a:stretch>
                      <a:fillRect/>
                    </a:stretch>
                  </pic:blipFill>
                  <pic:spPr bwMode="auto">
                    <a:xfrm>
                      <a:off x="0" y="0"/>
                      <a:ext cx="1681082" cy="1257918"/>
                    </a:xfrm>
                    <a:prstGeom prst="rect">
                      <a:avLst/>
                    </a:prstGeom>
                    <a:noFill/>
                    <a:ln w="9525">
                      <a:noFill/>
                      <a:miter lim="800000"/>
                      <a:headEnd/>
                      <a:tailEnd/>
                    </a:ln>
                  </pic:spPr>
                </pic:pic>
              </a:graphicData>
            </a:graphic>
          </wp:inline>
        </w:drawing>
      </w:r>
      <w:r>
        <w:t xml:space="preserve">   </w:t>
      </w:r>
      <w:r>
        <w:rPr>
          <w:noProof/>
        </w:rPr>
        <w:drawing>
          <wp:inline distT="0" distB="0" distL="0" distR="0">
            <wp:extent cx="1839537" cy="1224501"/>
            <wp:effectExtent l="19050" t="0" r="8313" b="0"/>
            <wp:docPr id="9" name="Picture 9" descr="DSCN0482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482crop"/>
                    <pic:cNvPicPr>
                      <a:picLocks noChangeAspect="1" noChangeArrowheads="1"/>
                    </pic:cNvPicPr>
                  </pic:nvPicPr>
                  <pic:blipFill>
                    <a:blip r:embed="rId39" cstate="print"/>
                    <a:srcRect/>
                    <a:stretch>
                      <a:fillRect/>
                    </a:stretch>
                  </pic:blipFill>
                  <pic:spPr bwMode="auto">
                    <a:xfrm>
                      <a:off x="0" y="0"/>
                      <a:ext cx="1841897" cy="1226072"/>
                    </a:xfrm>
                    <a:prstGeom prst="rect">
                      <a:avLst/>
                    </a:prstGeom>
                    <a:noFill/>
                    <a:ln w="9525">
                      <a:noFill/>
                      <a:miter lim="800000"/>
                      <a:headEnd/>
                      <a:tailEnd/>
                    </a:ln>
                  </pic:spPr>
                </pic:pic>
              </a:graphicData>
            </a:graphic>
          </wp:inline>
        </w:drawing>
      </w:r>
      <w:r>
        <w:t xml:space="preserve">   </w:t>
      </w:r>
      <w:r>
        <w:rPr>
          <w:noProof/>
        </w:rPr>
        <w:drawing>
          <wp:inline distT="0" distB="0" distL="0" distR="0">
            <wp:extent cx="1603016" cy="1311965"/>
            <wp:effectExtent l="19050" t="0" r="0" b="0"/>
            <wp:docPr id="10" name="Picture 10" descr="DSCN0474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474crop"/>
                    <pic:cNvPicPr>
                      <a:picLocks noChangeAspect="1" noChangeArrowheads="1"/>
                    </pic:cNvPicPr>
                  </pic:nvPicPr>
                  <pic:blipFill>
                    <a:blip r:embed="rId40" cstate="print"/>
                    <a:srcRect/>
                    <a:stretch>
                      <a:fillRect/>
                    </a:stretch>
                  </pic:blipFill>
                  <pic:spPr bwMode="auto">
                    <a:xfrm>
                      <a:off x="0" y="0"/>
                      <a:ext cx="1604211" cy="1312943"/>
                    </a:xfrm>
                    <a:prstGeom prst="rect">
                      <a:avLst/>
                    </a:prstGeom>
                    <a:noFill/>
                    <a:ln w="9525">
                      <a:noFill/>
                      <a:miter lim="800000"/>
                      <a:headEnd/>
                      <a:tailEnd/>
                    </a:ln>
                  </pic:spPr>
                </pic:pic>
              </a:graphicData>
            </a:graphic>
          </wp:inline>
        </w:drawing>
      </w:r>
      <w:r>
        <w:t xml:space="preserve">  </w:t>
      </w:r>
    </w:p>
    <w:p w:rsidR="00EE5410" w:rsidRDefault="00EE5410" w:rsidP="00EE5410">
      <w:pPr>
        <w:jc w:val="center"/>
      </w:pPr>
    </w:p>
    <w:p w:rsidR="00EE5410" w:rsidRPr="006C0D5B" w:rsidRDefault="00EE5410" w:rsidP="00EE5410">
      <w:pPr>
        <w:rPr>
          <w:b/>
          <w:sz w:val="20"/>
          <w:szCs w:val="20"/>
        </w:rPr>
      </w:pPr>
      <w:r w:rsidRPr="006C0D5B">
        <w:rPr>
          <w:b/>
          <w:sz w:val="20"/>
          <w:szCs w:val="20"/>
        </w:rPr>
        <w:t>Community Networking.</w:t>
      </w:r>
    </w:p>
    <w:p w:rsidR="00EE5410" w:rsidRPr="006C0D5B" w:rsidRDefault="00EE5410" w:rsidP="00EE5410">
      <w:pPr>
        <w:rPr>
          <w:sz w:val="20"/>
          <w:szCs w:val="20"/>
        </w:rPr>
      </w:pPr>
    </w:p>
    <w:p w:rsidR="00EE5410" w:rsidRPr="006C0D5B" w:rsidRDefault="00EE5410" w:rsidP="00EE5410">
      <w:pPr>
        <w:jc w:val="both"/>
        <w:rPr>
          <w:sz w:val="20"/>
          <w:szCs w:val="20"/>
        </w:rPr>
      </w:pPr>
      <w:r w:rsidRPr="006C0D5B">
        <w:rPr>
          <w:sz w:val="20"/>
          <w:szCs w:val="20"/>
        </w:rPr>
        <w:t>Networking with local Disaster Outreach Team representative, Donna Greeson.  Mrs. Greeson offered the services of the team for carrying out the recommendations of the Fire Prevention and Education Team, for the elderly, handicapped and uninsured citizens of Catoosa County.</w:t>
      </w:r>
    </w:p>
    <w:p w:rsidR="00EE5410" w:rsidRPr="006C0D5B" w:rsidRDefault="00EE5410" w:rsidP="00EE5410">
      <w:pPr>
        <w:jc w:val="both"/>
        <w:rPr>
          <w:sz w:val="20"/>
          <w:szCs w:val="20"/>
        </w:rPr>
      </w:pPr>
    </w:p>
    <w:p w:rsidR="00EE5410" w:rsidRPr="006C0D5B" w:rsidRDefault="00EE5410" w:rsidP="00EE5410">
      <w:pPr>
        <w:jc w:val="both"/>
        <w:rPr>
          <w:sz w:val="20"/>
          <w:szCs w:val="20"/>
        </w:rPr>
      </w:pPr>
      <w:r w:rsidRPr="006C0D5B">
        <w:rPr>
          <w:sz w:val="20"/>
          <w:szCs w:val="20"/>
        </w:rPr>
        <w:t xml:space="preserve">Met with the Ringgold City Council at their regularly scheduled gathering located in the Ringgold City Hall.  This meeting involved a presentation on the Firewise program to the Mayor and City Council, as well at the City Manager.  The council agreed that the city would be in favor of participating in the program.  </w:t>
      </w:r>
    </w:p>
    <w:p w:rsidR="00EE5410" w:rsidRDefault="00EE5410" w:rsidP="00EE5410">
      <w:pPr>
        <w:spacing w:before="100" w:beforeAutospacing="1" w:after="100" w:afterAutospacing="1"/>
        <w:rPr>
          <w:color w:val="000000"/>
          <w:sz w:val="20"/>
          <w:szCs w:val="20"/>
        </w:rPr>
      </w:pPr>
      <w:r w:rsidRPr="00C3344F">
        <w:rPr>
          <w:color w:val="000000"/>
          <w:sz w:val="20"/>
          <w:szCs w:val="20"/>
        </w:rPr>
        <w:t>Prework was done in preparation for community meetings in Flintstone and at the Cherokee Valley Baptist Church.</w:t>
      </w:r>
    </w:p>
    <w:p w:rsidR="0000049D" w:rsidRDefault="0000049D" w:rsidP="00EE5410">
      <w:pPr>
        <w:spacing w:before="100" w:beforeAutospacing="1" w:after="100" w:afterAutospacing="1"/>
        <w:rPr>
          <w:color w:val="000000"/>
          <w:sz w:val="20"/>
          <w:szCs w:val="20"/>
        </w:rPr>
      </w:pPr>
    </w:p>
    <w:p w:rsidR="00323272" w:rsidRDefault="0000049D" w:rsidP="0000049D">
      <w:pPr>
        <w:jc w:val="center"/>
        <w:rPr>
          <w:b/>
          <w:sz w:val="28"/>
          <w:szCs w:val="28"/>
        </w:rPr>
      </w:pPr>
      <w:r>
        <w:rPr>
          <w:b/>
          <w:sz w:val="28"/>
          <w:szCs w:val="28"/>
        </w:rPr>
        <w:lastRenderedPageBreak/>
        <w:t xml:space="preserve">     </w:t>
      </w:r>
    </w:p>
    <w:p w:rsidR="0000049D" w:rsidRDefault="0000049D" w:rsidP="0000049D">
      <w:pPr>
        <w:jc w:val="center"/>
        <w:rPr>
          <w:b/>
          <w:sz w:val="28"/>
          <w:szCs w:val="28"/>
        </w:rPr>
      </w:pPr>
      <w:r>
        <w:rPr>
          <w:b/>
          <w:sz w:val="28"/>
          <w:szCs w:val="28"/>
        </w:rPr>
        <w:t>Northwest Georgia Fire Prevention Team</w:t>
      </w:r>
    </w:p>
    <w:p w:rsidR="0000049D" w:rsidRPr="006032F8" w:rsidRDefault="0000049D" w:rsidP="0000049D">
      <w:pPr>
        <w:jc w:val="center"/>
        <w:rPr>
          <w:b/>
          <w:sz w:val="28"/>
          <w:szCs w:val="28"/>
        </w:rPr>
      </w:pPr>
      <w:r>
        <w:rPr>
          <w:b/>
          <w:sz w:val="28"/>
          <w:szCs w:val="28"/>
        </w:rPr>
        <w:t xml:space="preserve"> Ringgold, GA</w:t>
      </w:r>
    </w:p>
    <w:tbl>
      <w:tblPr>
        <w:tblW w:w="0" w:type="auto"/>
        <w:tblLayout w:type="fixed"/>
        <w:tblLook w:val="04A0"/>
      </w:tblPr>
      <w:tblGrid>
        <w:gridCol w:w="1458"/>
        <w:gridCol w:w="7020"/>
        <w:gridCol w:w="1296"/>
      </w:tblGrid>
      <w:tr w:rsidR="0000049D" w:rsidTr="00F0064F">
        <w:trPr>
          <w:trHeight w:val="1683"/>
        </w:trPr>
        <w:tc>
          <w:tcPr>
            <w:tcW w:w="1458" w:type="dxa"/>
          </w:tcPr>
          <w:p w:rsidR="0000049D" w:rsidRDefault="0000049D" w:rsidP="00F0064F">
            <w:pPr>
              <w:tabs>
                <w:tab w:val="left" w:pos="540"/>
              </w:tabs>
              <w:jc w:val="center"/>
              <w:rPr>
                <w:rFonts w:ascii="Arial" w:hAnsi="Arial"/>
                <w:sz w:val="28"/>
              </w:rPr>
            </w:pPr>
          </w:p>
        </w:tc>
        <w:tc>
          <w:tcPr>
            <w:tcW w:w="7020" w:type="dxa"/>
          </w:tcPr>
          <w:p w:rsidR="0000049D" w:rsidRPr="003D6458" w:rsidRDefault="0000049D" w:rsidP="00F0064F">
            <w:pPr>
              <w:pStyle w:val="Heading1"/>
              <w:rPr>
                <w:rFonts w:ascii="Arial" w:hAnsi="Arial"/>
                <w:sz w:val="22"/>
              </w:rPr>
            </w:pPr>
          </w:p>
          <w:p w:rsidR="0000049D" w:rsidRPr="003D6458" w:rsidRDefault="0000049D" w:rsidP="00F0064F">
            <w:pPr>
              <w:pStyle w:val="Heading1"/>
              <w:rPr>
                <w:rFonts w:ascii="Arial" w:hAnsi="Arial"/>
                <w:sz w:val="22"/>
              </w:rPr>
            </w:pPr>
            <w:r w:rsidRPr="007535F6">
              <w:rPr>
                <w:rFonts w:ascii="Arial" w:hAnsi="Arial"/>
                <w:sz w:val="22"/>
                <w:szCs w:val="22"/>
              </w:rPr>
              <w:t xml:space="preserve">Phone: </w:t>
            </w:r>
            <w:r>
              <w:rPr>
                <w:rFonts w:ascii="Arial" w:hAnsi="Arial"/>
                <w:sz w:val="22"/>
                <w:szCs w:val="22"/>
              </w:rPr>
              <w:t>770-265-1606</w:t>
            </w:r>
          </w:p>
          <w:p w:rsidR="0000049D" w:rsidRDefault="0000049D" w:rsidP="00F0064F">
            <w:pPr>
              <w:jc w:val="center"/>
            </w:pPr>
          </w:p>
          <w:p w:rsidR="0000049D" w:rsidRPr="00FF4CB1" w:rsidRDefault="0000049D" w:rsidP="00F0064F">
            <w:pPr>
              <w:jc w:val="center"/>
              <w:rPr>
                <w:rFonts w:ascii="Arial" w:hAnsi="Arial" w:cs="Arial"/>
                <w:b/>
                <w:sz w:val="28"/>
                <w:szCs w:val="28"/>
              </w:rPr>
            </w:pPr>
            <w:r w:rsidRPr="00FF4CB1">
              <w:rPr>
                <w:rFonts w:ascii="Arial" w:hAnsi="Arial" w:cs="Arial"/>
                <w:b/>
                <w:sz w:val="28"/>
                <w:szCs w:val="28"/>
              </w:rPr>
              <w:t>Daily Report</w:t>
            </w:r>
          </w:p>
          <w:p w:rsidR="0000049D" w:rsidRDefault="0000049D" w:rsidP="00F0064F">
            <w:pPr>
              <w:jc w:val="center"/>
            </w:pPr>
            <w:r>
              <w:rPr>
                <w:rFonts w:ascii="Arial" w:hAnsi="Arial" w:cs="Arial"/>
                <w:b/>
                <w:sz w:val="28"/>
                <w:szCs w:val="28"/>
              </w:rPr>
              <w:t>February 29</w:t>
            </w:r>
            <w:r w:rsidRPr="00FF4CB1">
              <w:rPr>
                <w:rFonts w:ascii="Arial" w:hAnsi="Arial" w:cs="Arial"/>
                <w:b/>
                <w:sz w:val="28"/>
                <w:szCs w:val="28"/>
              </w:rPr>
              <w:t>, 2012</w:t>
            </w:r>
          </w:p>
        </w:tc>
        <w:tc>
          <w:tcPr>
            <w:tcW w:w="1296" w:type="dxa"/>
          </w:tcPr>
          <w:p w:rsidR="0000049D" w:rsidRDefault="0000049D" w:rsidP="00F0064F">
            <w:pPr>
              <w:tabs>
                <w:tab w:val="left" w:pos="540"/>
              </w:tabs>
              <w:jc w:val="center"/>
              <w:rPr>
                <w:rFonts w:ascii="Arial" w:hAnsi="Arial"/>
                <w:sz w:val="28"/>
              </w:rPr>
            </w:pPr>
          </w:p>
        </w:tc>
      </w:tr>
    </w:tbl>
    <w:p w:rsidR="0000049D" w:rsidRPr="00911C93" w:rsidRDefault="0000049D" w:rsidP="0000049D">
      <w:pPr>
        <w:pStyle w:val="BodyText2"/>
        <w:jc w:val="left"/>
        <w:rPr>
          <w:rFonts w:ascii="Arial" w:hAnsi="Arial"/>
          <w:b w:val="0"/>
          <w:sz w:val="20"/>
        </w:rPr>
      </w:pPr>
      <w:r>
        <w:rPr>
          <w:rFonts w:ascii="Arial" w:hAnsi="Arial"/>
          <w:sz w:val="28"/>
        </w:rPr>
        <w:t xml:space="preserve"> </w:t>
      </w:r>
      <w:r w:rsidRPr="00911C93">
        <w:rPr>
          <w:rFonts w:ascii="Arial" w:hAnsi="Arial"/>
          <w:sz w:val="20"/>
        </w:rPr>
        <w:t>Team:</w:t>
      </w:r>
    </w:p>
    <w:p w:rsidR="0000049D" w:rsidRPr="00367C88" w:rsidRDefault="0000049D" w:rsidP="0000049D">
      <w:pPr>
        <w:numPr>
          <w:ilvl w:val="0"/>
          <w:numId w:val="8"/>
        </w:numPr>
        <w:tabs>
          <w:tab w:val="left" w:pos="540"/>
        </w:tabs>
        <w:rPr>
          <w:rFonts w:ascii="Arial" w:hAnsi="Arial"/>
          <w:sz w:val="20"/>
          <w:szCs w:val="20"/>
        </w:rPr>
      </w:pPr>
      <w:r w:rsidRPr="00367C88">
        <w:rPr>
          <w:rFonts w:ascii="Arial" w:hAnsi="Arial"/>
          <w:sz w:val="20"/>
          <w:szCs w:val="20"/>
        </w:rPr>
        <w:t xml:space="preserve">Jim </w:t>
      </w:r>
      <w:r>
        <w:rPr>
          <w:rFonts w:ascii="Arial" w:hAnsi="Arial"/>
          <w:sz w:val="20"/>
          <w:szCs w:val="20"/>
        </w:rPr>
        <w:t>Sorenson</w:t>
      </w:r>
      <w:r w:rsidRPr="00367C88">
        <w:rPr>
          <w:rFonts w:ascii="Arial" w:hAnsi="Arial"/>
          <w:sz w:val="20"/>
          <w:szCs w:val="20"/>
        </w:rPr>
        <w:tab/>
      </w:r>
      <w:r w:rsidRPr="00367C88">
        <w:rPr>
          <w:rFonts w:ascii="Arial" w:hAnsi="Arial"/>
          <w:sz w:val="20"/>
          <w:szCs w:val="20"/>
        </w:rPr>
        <w:tab/>
        <w:t xml:space="preserve">Team Leader </w:t>
      </w:r>
      <w:r w:rsidRPr="00367C88">
        <w:rPr>
          <w:rFonts w:ascii="Arial" w:hAnsi="Arial"/>
          <w:sz w:val="20"/>
          <w:szCs w:val="20"/>
        </w:rPr>
        <w:tab/>
      </w:r>
      <w:r>
        <w:rPr>
          <w:rFonts w:ascii="Arial" w:hAnsi="Arial"/>
          <w:sz w:val="20"/>
          <w:szCs w:val="20"/>
        </w:rPr>
        <w:tab/>
        <w:t>AD C-O NF Social Circle, GA</w:t>
      </w:r>
    </w:p>
    <w:p w:rsidR="0000049D" w:rsidRPr="00367C88" w:rsidRDefault="0000049D" w:rsidP="0000049D">
      <w:pPr>
        <w:numPr>
          <w:ilvl w:val="0"/>
          <w:numId w:val="8"/>
        </w:numPr>
        <w:tabs>
          <w:tab w:val="left" w:pos="540"/>
        </w:tabs>
        <w:rPr>
          <w:rFonts w:ascii="Arial" w:hAnsi="Arial"/>
          <w:sz w:val="20"/>
          <w:szCs w:val="20"/>
        </w:rPr>
      </w:pPr>
      <w:r>
        <w:rPr>
          <w:rFonts w:ascii="Arial" w:hAnsi="Arial"/>
          <w:sz w:val="20"/>
          <w:szCs w:val="20"/>
        </w:rPr>
        <w:t>Michael Williams</w:t>
      </w:r>
      <w:r w:rsidRPr="00367C88">
        <w:rPr>
          <w:rFonts w:ascii="Arial" w:hAnsi="Arial"/>
          <w:sz w:val="20"/>
          <w:szCs w:val="20"/>
        </w:rPr>
        <w:tab/>
        <w:t>PIO</w:t>
      </w:r>
      <w:r w:rsidRPr="00367C88">
        <w:rPr>
          <w:rFonts w:ascii="Arial" w:hAnsi="Arial"/>
          <w:sz w:val="20"/>
          <w:szCs w:val="20"/>
        </w:rPr>
        <w:tab/>
      </w:r>
      <w:r w:rsidRPr="00367C88">
        <w:rPr>
          <w:rFonts w:ascii="Arial" w:hAnsi="Arial"/>
          <w:sz w:val="20"/>
          <w:szCs w:val="20"/>
        </w:rPr>
        <w:tab/>
      </w:r>
      <w:r w:rsidRPr="00367C88">
        <w:rPr>
          <w:rFonts w:ascii="Arial" w:hAnsi="Arial"/>
          <w:sz w:val="20"/>
          <w:szCs w:val="20"/>
        </w:rPr>
        <w:tab/>
      </w:r>
      <w:r>
        <w:rPr>
          <w:rFonts w:ascii="Arial" w:hAnsi="Arial"/>
          <w:sz w:val="20"/>
          <w:szCs w:val="20"/>
        </w:rPr>
        <w:t xml:space="preserve">AD GW-JEFF NF, </w:t>
      </w:r>
      <w:r w:rsidRPr="00367C88">
        <w:rPr>
          <w:rFonts w:ascii="Arial" w:hAnsi="Arial"/>
          <w:sz w:val="20"/>
          <w:szCs w:val="20"/>
        </w:rPr>
        <w:t>Roanoke, VA</w:t>
      </w:r>
    </w:p>
    <w:p w:rsidR="0000049D" w:rsidRDefault="0000049D" w:rsidP="0000049D">
      <w:pPr>
        <w:numPr>
          <w:ilvl w:val="0"/>
          <w:numId w:val="8"/>
        </w:numPr>
        <w:tabs>
          <w:tab w:val="left" w:pos="540"/>
        </w:tabs>
        <w:rPr>
          <w:rFonts w:ascii="Arial" w:hAnsi="Arial"/>
          <w:sz w:val="20"/>
          <w:szCs w:val="20"/>
        </w:rPr>
      </w:pPr>
      <w:r w:rsidRPr="00F73940">
        <w:rPr>
          <w:rFonts w:ascii="Arial" w:hAnsi="Arial"/>
          <w:sz w:val="20"/>
          <w:szCs w:val="20"/>
        </w:rPr>
        <w:t>Beryl Budd</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t>GFC, SCFP Forester, Newborn. GA</w:t>
      </w:r>
    </w:p>
    <w:p w:rsidR="0000049D" w:rsidRPr="00F73940" w:rsidRDefault="0000049D" w:rsidP="0000049D">
      <w:pPr>
        <w:numPr>
          <w:ilvl w:val="0"/>
          <w:numId w:val="8"/>
        </w:numPr>
        <w:tabs>
          <w:tab w:val="left" w:pos="540"/>
        </w:tabs>
        <w:rPr>
          <w:rFonts w:ascii="Arial" w:hAnsi="Arial"/>
          <w:sz w:val="20"/>
          <w:szCs w:val="20"/>
        </w:rPr>
      </w:pPr>
      <w:r>
        <w:rPr>
          <w:rFonts w:ascii="Arial" w:hAnsi="Arial"/>
          <w:sz w:val="20"/>
          <w:szCs w:val="20"/>
        </w:rPr>
        <w:t>Mark Wiles</w:t>
      </w:r>
      <w:r w:rsidRPr="00F73940">
        <w:rPr>
          <w:rFonts w:ascii="Arial" w:hAnsi="Arial"/>
          <w:sz w:val="20"/>
          <w:szCs w:val="20"/>
        </w:rPr>
        <w:tab/>
      </w:r>
      <w:r w:rsidRPr="00F73940">
        <w:rPr>
          <w:rFonts w:ascii="Arial" w:hAnsi="Arial"/>
          <w:sz w:val="20"/>
          <w:szCs w:val="20"/>
        </w:rPr>
        <w:tab/>
        <w:t>Team Member</w:t>
      </w:r>
      <w:r w:rsidRPr="00F73940">
        <w:rPr>
          <w:rFonts w:ascii="Arial" w:hAnsi="Arial"/>
          <w:sz w:val="20"/>
          <w:szCs w:val="20"/>
        </w:rPr>
        <w:tab/>
      </w:r>
      <w:r w:rsidRPr="00F73940">
        <w:rPr>
          <w:rFonts w:ascii="Arial" w:hAnsi="Arial"/>
          <w:sz w:val="20"/>
          <w:szCs w:val="20"/>
        </w:rPr>
        <w:tab/>
      </w:r>
      <w:r>
        <w:rPr>
          <w:rFonts w:ascii="Arial" w:hAnsi="Arial"/>
          <w:sz w:val="20"/>
          <w:szCs w:val="20"/>
        </w:rPr>
        <w:t>GFC</w:t>
      </w:r>
      <w:r w:rsidRPr="00F73940">
        <w:rPr>
          <w:rFonts w:ascii="Arial" w:hAnsi="Arial"/>
          <w:sz w:val="20"/>
          <w:szCs w:val="20"/>
        </w:rPr>
        <w:t xml:space="preserve">, </w:t>
      </w:r>
      <w:r>
        <w:rPr>
          <w:rFonts w:ascii="Arial" w:hAnsi="Arial"/>
          <w:sz w:val="20"/>
          <w:szCs w:val="20"/>
        </w:rPr>
        <w:t>Water Quality Specialist, Elberton, GA</w:t>
      </w:r>
    </w:p>
    <w:p w:rsidR="0000049D" w:rsidRPr="00BF3BC3" w:rsidRDefault="0000049D" w:rsidP="0000049D">
      <w:pPr>
        <w:numPr>
          <w:ilvl w:val="0"/>
          <w:numId w:val="8"/>
        </w:numPr>
        <w:tabs>
          <w:tab w:val="left" w:pos="540"/>
        </w:tabs>
        <w:rPr>
          <w:rFonts w:ascii="Arial" w:hAnsi="Arial"/>
          <w:sz w:val="20"/>
          <w:szCs w:val="20"/>
        </w:rPr>
      </w:pPr>
      <w:r>
        <w:rPr>
          <w:rFonts w:ascii="Arial" w:hAnsi="Arial"/>
          <w:sz w:val="20"/>
          <w:szCs w:val="20"/>
        </w:rPr>
        <w:t>Glenn Coleman</w:t>
      </w:r>
      <w:r>
        <w:rPr>
          <w:rFonts w:ascii="Arial" w:hAnsi="Arial"/>
          <w:sz w:val="20"/>
          <w:szCs w:val="20"/>
        </w:rPr>
        <w:tab/>
      </w:r>
      <w:r w:rsidRPr="00367C88">
        <w:rPr>
          <w:rFonts w:ascii="Arial" w:hAnsi="Arial"/>
          <w:sz w:val="20"/>
          <w:szCs w:val="20"/>
        </w:rPr>
        <w:t xml:space="preserve">Team Member     </w:t>
      </w:r>
      <w:r w:rsidRPr="00367C88">
        <w:rPr>
          <w:rFonts w:ascii="Arial" w:hAnsi="Arial"/>
          <w:sz w:val="20"/>
          <w:szCs w:val="20"/>
        </w:rPr>
        <w:tab/>
      </w:r>
      <w:r>
        <w:rPr>
          <w:rFonts w:ascii="Arial" w:hAnsi="Arial"/>
          <w:sz w:val="20"/>
          <w:szCs w:val="20"/>
        </w:rPr>
        <w:t>AD Kisatchie NF, Alexandria, LA</w:t>
      </w:r>
    </w:p>
    <w:p w:rsidR="0000049D" w:rsidRPr="002405C0" w:rsidRDefault="0000049D" w:rsidP="0000049D">
      <w:pPr>
        <w:numPr>
          <w:ilvl w:val="0"/>
          <w:numId w:val="8"/>
        </w:numPr>
        <w:tabs>
          <w:tab w:val="left" w:pos="540"/>
        </w:tabs>
        <w:rPr>
          <w:rFonts w:ascii="Arial" w:hAnsi="Arial"/>
          <w:sz w:val="20"/>
          <w:szCs w:val="20"/>
        </w:rPr>
      </w:pPr>
      <w:r>
        <w:rPr>
          <w:rFonts w:ascii="Arial" w:hAnsi="Arial"/>
          <w:sz w:val="20"/>
          <w:szCs w:val="20"/>
        </w:rPr>
        <w:t xml:space="preserve">Ken Poteet  </w:t>
      </w:r>
      <w:r>
        <w:rPr>
          <w:rFonts w:ascii="Arial" w:hAnsi="Arial"/>
          <w:sz w:val="20"/>
          <w:szCs w:val="20"/>
        </w:rPr>
        <w:tab/>
      </w:r>
      <w:r w:rsidRPr="00367C88">
        <w:rPr>
          <w:rFonts w:ascii="Arial" w:hAnsi="Arial"/>
          <w:sz w:val="20"/>
          <w:szCs w:val="20"/>
        </w:rPr>
        <w:tab/>
        <w:t>Team Member</w:t>
      </w:r>
      <w:r w:rsidRPr="00367C88">
        <w:rPr>
          <w:rFonts w:ascii="Arial" w:hAnsi="Arial"/>
          <w:sz w:val="20"/>
          <w:szCs w:val="20"/>
        </w:rPr>
        <w:tab/>
      </w:r>
      <w:r>
        <w:rPr>
          <w:rFonts w:ascii="Arial" w:hAnsi="Arial"/>
          <w:sz w:val="20"/>
          <w:szCs w:val="20"/>
        </w:rPr>
        <w:tab/>
        <w:t>GFC, Ranger I, Dalton, GA</w:t>
      </w:r>
    </w:p>
    <w:p w:rsidR="0000049D" w:rsidRDefault="0000049D" w:rsidP="0000049D">
      <w:pPr>
        <w:numPr>
          <w:ilvl w:val="0"/>
          <w:numId w:val="8"/>
        </w:numPr>
        <w:tabs>
          <w:tab w:val="left" w:pos="540"/>
        </w:tabs>
        <w:rPr>
          <w:rFonts w:ascii="Arial" w:hAnsi="Arial"/>
          <w:sz w:val="20"/>
          <w:szCs w:val="20"/>
        </w:rPr>
      </w:pPr>
      <w:r w:rsidRPr="00367C88">
        <w:rPr>
          <w:rFonts w:ascii="Arial" w:hAnsi="Arial"/>
          <w:sz w:val="20"/>
          <w:szCs w:val="20"/>
        </w:rPr>
        <w:t>Eric Mosley</w:t>
      </w:r>
      <w:r w:rsidRPr="00367C88">
        <w:rPr>
          <w:rFonts w:ascii="Arial" w:hAnsi="Arial"/>
          <w:sz w:val="20"/>
          <w:szCs w:val="20"/>
        </w:rPr>
        <w:tab/>
      </w:r>
      <w:r w:rsidRPr="00367C88">
        <w:rPr>
          <w:rFonts w:ascii="Arial" w:hAnsi="Arial"/>
          <w:sz w:val="20"/>
          <w:szCs w:val="20"/>
        </w:rPr>
        <w:tab/>
        <w:t>Team Liaison</w:t>
      </w:r>
      <w:r w:rsidRPr="00367C88">
        <w:rPr>
          <w:rFonts w:ascii="Arial" w:hAnsi="Arial"/>
          <w:sz w:val="20"/>
          <w:szCs w:val="20"/>
        </w:rPr>
        <w:tab/>
      </w:r>
      <w:r>
        <w:rPr>
          <w:rFonts w:ascii="Arial" w:hAnsi="Arial"/>
          <w:sz w:val="20"/>
          <w:szCs w:val="20"/>
        </w:rPr>
        <w:tab/>
      </w:r>
      <w:r w:rsidRPr="00367C88">
        <w:rPr>
          <w:rFonts w:ascii="Arial" w:hAnsi="Arial"/>
          <w:sz w:val="20"/>
          <w:szCs w:val="20"/>
        </w:rPr>
        <w:t>Georgia Forestry Commission</w:t>
      </w:r>
    </w:p>
    <w:p w:rsidR="0000049D" w:rsidRDefault="0000049D" w:rsidP="0000049D">
      <w:pPr>
        <w:tabs>
          <w:tab w:val="left" w:pos="540"/>
        </w:tabs>
        <w:rPr>
          <w:rFonts w:ascii="Arial" w:hAnsi="Arial"/>
        </w:rPr>
      </w:pPr>
    </w:p>
    <w:p w:rsidR="0000049D" w:rsidRPr="00441B2F" w:rsidRDefault="0000049D" w:rsidP="0000049D">
      <w:pPr>
        <w:tabs>
          <w:tab w:val="left" w:pos="540"/>
        </w:tabs>
        <w:rPr>
          <w:rFonts w:ascii="Arial" w:hAnsi="Arial"/>
          <w:b/>
        </w:rPr>
      </w:pPr>
      <w:r w:rsidRPr="00441B2F">
        <w:rPr>
          <w:rFonts w:ascii="Arial" w:hAnsi="Arial"/>
          <w:b/>
        </w:rPr>
        <w:t xml:space="preserve">Accomplishments: </w:t>
      </w:r>
    </w:p>
    <w:p w:rsidR="0000049D" w:rsidRPr="00441B2F" w:rsidRDefault="0000049D" w:rsidP="0000049D">
      <w:pPr>
        <w:spacing w:before="100" w:beforeAutospacing="1" w:after="100" w:afterAutospacing="1"/>
        <w:rPr>
          <w:color w:val="000000"/>
        </w:rPr>
      </w:pPr>
      <w:r w:rsidRPr="00441B2F">
        <w:rPr>
          <w:color w:val="000000"/>
        </w:rPr>
        <w:t>Today was essentially all media and community outreach.</w:t>
      </w:r>
    </w:p>
    <w:p w:rsidR="0000049D" w:rsidRPr="00441B2F" w:rsidRDefault="0000049D" w:rsidP="0000049D">
      <w:pPr>
        <w:rPr>
          <w:b/>
        </w:rPr>
      </w:pPr>
      <w:r w:rsidRPr="00441B2F">
        <w:rPr>
          <w:b/>
        </w:rPr>
        <w:t>Media.</w:t>
      </w:r>
    </w:p>
    <w:p w:rsidR="0000049D" w:rsidRPr="00441B2F" w:rsidRDefault="0000049D" w:rsidP="0000049D"/>
    <w:p w:rsidR="0000049D" w:rsidRDefault="0000049D" w:rsidP="0000049D">
      <w:pPr>
        <w:jc w:val="both"/>
      </w:pPr>
      <w:r>
        <w:t>Two television crews, (Channels 9 &amp; 12), visited the same general area that we had used for this purpose on 28 February.  In addition, Channel 3 indicated they were going to re-telecast their coverage of that date.</w:t>
      </w:r>
    </w:p>
    <w:p w:rsidR="0000049D" w:rsidRDefault="0000049D" w:rsidP="0000049D">
      <w:pPr>
        <w:jc w:val="both"/>
      </w:pPr>
    </w:p>
    <w:p w:rsidR="0000049D" w:rsidRDefault="0000049D" w:rsidP="0000049D">
      <w:pPr>
        <w:jc w:val="both"/>
      </w:pPr>
      <w:r>
        <w:t>One newspaper, The Catoosa Weekly Community News, also sent a reporter to the site.</w:t>
      </w:r>
    </w:p>
    <w:p w:rsidR="0000049D" w:rsidRDefault="0000049D" w:rsidP="0000049D">
      <w:pPr>
        <w:jc w:val="both"/>
      </w:pPr>
    </w:p>
    <w:p w:rsidR="0000049D" w:rsidRPr="00441B2F" w:rsidRDefault="0000049D" w:rsidP="0000049D">
      <w:pPr>
        <w:jc w:val="both"/>
      </w:pPr>
      <w:r>
        <w:t>We continue to be surprised by the lack of interest we can generate with radio stations.</w:t>
      </w:r>
      <w:r w:rsidRPr="00441B2F">
        <w:t xml:space="preserve">  </w:t>
      </w:r>
    </w:p>
    <w:p w:rsidR="0000049D" w:rsidRPr="00441B2F" w:rsidRDefault="0000049D" w:rsidP="0000049D">
      <w:pPr>
        <w:jc w:val="center"/>
      </w:pPr>
    </w:p>
    <w:p w:rsidR="0000049D" w:rsidRPr="00441B2F" w:rsidRDefault="0000049D" w:rsidP="0000049D">
      <w:pPr>
        <w:rPr>
          <w:b/>
        </w:rPr>
      </w:pPr>
      <w:r w:rsidRPr="00441B2F">
        <w:rPr>
          <w:b/>
        </w:rPr>
        <w:t>Community Networking.</w:t>
      </w:r>
    </w:p>
    <w:p w:rsidR="0000049D" w:rsidRPr="00441B2F" w:rsidRDefault="0000049D" w:rsidP="0000049D"/>
    <w:p w:rsidR="0000049D" w:rsidRDefault="0000049D" w:rsidP="0000049D">
      <w:pPr>
        <w:spacing w:before="100" w:beforeAutospacing="1" w:after="100" w:afterAutospacing="1"/>
        <w:rPr>
          <w:color w:val="000000"/>
        </w:rPr>
      </w:pPr>
      <w:r>
        <w:rPr>
          <w:color w:val="000000"/>
        </w:rPr>
        <w:t>Additional p</w:t>
      </w:r>
      <w:r w:rsidRPr="00441B2F">
        <w:rPr>
          <w:color w:val="000000"/>
        </w:rPr>
        <w:t>re</w:t>
      </w:r>
      <w:r>
        <w:rPr>
          <w:color w:val="000000"/>
        </w:rPr>
        <w:t>-</w:t>
      </w:r>
      <w:r w:rsidRPr="00441B2F">
        <w:rPr>
          <w:color w:val="000000"/>
        </w:rPr>
        <w:t>work was done in preparation for community meeting</w:t>
      </w:r>
      <w:r>
        <w:rPr>
          <w:color w:val="000000"/>
        </w:rPr>
        <w:t xml:space="preserve"> to be held tomorrow</w:t>
      </w:r>
      <w:r w:rsidRPr="00441B2F">
        <w:rPr>
          <w:color w:val="000000"/>
        </w:rPr>
        <w:t xml:space="preserve"> in Flintstone</w:t>
      </w:r>
      <w:r>
        <w:rPr>
          <w:color w:val="000000"/>
        </w:rPr>
        <w:t>.</w:t>
      </w:r>
    </w:p>
    <w:p w:rsidR="0000049D" w:rsidRPr="00441B2F" w:rsidRDefault="0000049D" w:rsidP="0000049D">
      <w:pPr>
        <w:spacing w:before="100" w:beforeAutospacing="1" w:after="100" w:afterAutospacing="1"/>
        <w:rPr>
          <w:color w:val="000000"/>
        </w:rPr>
      </w:pPr>
      <w:r>
        <w:rPr>
          <w:color w:val="000000"/>
        </w:rPr>
        <w:t>A good meeting was held</w:t>
      </w:r>
      <w:r w:rsidRPr="00441B2F">
        <w:rPr>
          <w:color w:val="000000"/>
        </w:rPr>
        <w:t xml:space="preserve"> at the Cherokee Valley Baptist Church.</w:t>
      </w:r>
      <w:r>
        <w:rPr>
          <w:color w:val="000000"/>
        </w:rPr>
        <w:t xml:space="preserve">  This meeting was attended byMike Helton, Catoosa County Manager, Jim Cutler, District 3 County Commissioner, and DeWayne Hill, District 4 County Commissioner; Pastor Franky Ridley was the host.  About a dozen local residents were also in attendance.</w:t>
      </w:r>
    </w:p>
    <w:p w:rsidR="0000049D" w:rsidRPr="00441B2F" w:rsidRDefault="0000049D" w:rsidP="0000049D">
      <w:pPr>
        <w:spacing w:before="100" w:beforeAutospacing="1" w:after="100" w:afterAutospacing="1"/>
        <w:rPr>
          <w:color w:val="000000"/>
        </w:rPr>
      </w:pPr>
      <w:r w:rsidRPr="00441B2F">
        <w:rPr>
          <w:color w:val="000000"/>
        </w:rPr>
        <w:t> </w:t>
      </w:r>
    </w:p>
    <w:p w:rsidR="0000049D" w:rsidRDefault="0000049D" w:rsidP="00EE5410">
      <w:pPr>
        <w:spacing w:before="100" w:beforeAutospacing="1" w:after="100" w:afterAutospacing="1"/>
        <w:rPr>
          <w:color w:val="000000"/>
          <w:sz w:val="20"/>
          <w:szCs w:val="20"/>
        </w:rPr>
      </w:pPr>
    </w:p>
    <w:p w:rsidR="00B82A87" w:rsidRPr="00EE5410" w:rsidRDefault="00B82A87" w:rsidP="00EE5410">
      <w:pPr>
        <w:spacing w:before="100" w:beforeAutospacing="1" w:after="100" w:afterAutospacing="1"/>
        <w:rPr>
          <w:color w:val="000000"/>
          <w:sz w:val="20"/>
          <w:szCs w:val="20"/>
        </w:rPr>
      </w:pPr>
    </w:p>
    <w:p w:rsidR="004552FF" w:rsidRPr="008F24E1" w:rsidRDefault="004552FF" w:rsidP="004552FF">
      <w:pPr>
        <w:jc w:val="center"/>
        <w:rPr>
          <w:b/>
          <w:i/>
          <w:color w:val="FF0000"/>
          <w:sz w:val="72"/>
          <w:szCs w:val="72"/>
        </w:rPr>
      </w:pPr>
      <w:r w:rsidRPr="008F24E1">
        <w:rPr>
          <w:b/>
          <w:i/>
          <w:color w:val="FF0000"/>
          <w:sz w:val="72"/>
          <w:szCs w:val="72"/>
        </w:rPr>
        <w:t>Fire Prevention Public Meeting</w:t>
      </w:r>
    </w:p>
    <w:p w:rsidR="004552FF" w:rsidRDefault="004552FF" w:rsidP="004552FF">
      <w:pPr>
        <w:jc w:val="center"/>
        <w:rPr>
          <w:sz w:val="48"/>
          <w:szCs w:val="48"/>
        </w:rPr>
      </w:pPr>
    </w:p>
    <w:p w:rsidR="004552FF" w:rsidRPr="00654C0A" w:rsidRDefault="004552FF" w:rsidP="004552FF">
      <w:pPr>
        <w:spacing w:after="120"/>
        <w:rPr>
          <w:sz w:val="36"/>
          <w:szCs w:val="36"/>
        </w:rPr>
      </w:pPr>
      <w:r w:rsidRPr="00654C0A">
        <w:rPr>
          <w:sz w:val="36"/>
          <w:szCs w:val="36"/>
        </w:rPr>
        <w:t>WHEN</w:t>
      </w:r>
      <w:r>
        <w:rPr>
          <w:sz w:val="36"/>
          <w:szCs w:val="36"/>
        </w:rPr>
        <w:t>:</w:t>
      </w:r>
      <w:r>
        <w:rPr>
          <w:sz w:val="36"/>
          <w:szCs w:val="36"/>
        </w:rPr>
        <w:tab/>
        <w:t>Wednesday,  February 29</w:t>
      </w:r>
      <w:r w:rsidRPr="00654C0A">
        <w:rPr>
          <w:sz w:val="36"/>
          <w:szCs w:val="36"/>
        </w:rPr>
        <w:t>, 2012</w:t>
      </w:r>
    </w:p>
    <w:p w:rsidR="004552FF" w:rsidRPr="00654C0A" w:rsidRDefault="004552FF" w:rsidP="004552FF">
      <w:pPr>
        <w:spacing w:after="120"/>
        <w:rPr>
          <w:sz w:val="36"/>
          <w:szCs w:val="36"/>
        </w:rPr>
      </w:pPr>
      <w:r>
        <w:rPr>
          <w:sz w:val="36"/>
          <w:szCs w:val="36"/>
        </w:rPr>
        <w:t>TIME:</w:t>
      </w:r>
      <w:r>
        <w:rPr>
          <w:sz w:val="36"/>
          <w:szCs w:val="36"/>
        </w:rPr>
        <w:tab/>
        <w:t>8:00 to 9:00</w:t>
      </w:r>
      <w:r w:rsidRPr="00654C0A">
        <w:rPr>
          <w:sz w:val="36"/>
          <w:szCs w:val="36"/>
        </w:rPr>
        <w:t xml:space="preserve"> PM</w:t>
      </w:r>
    </w:p>
    <w:p w:rsidR="004552FF" w:rsidRPr="00654C0A" w:rsidRDefault="004552FF" w:rsidP="004552FF">
      <w:pPr>
        <w:rPr>
          <w:sz w:val="36"/>
          <w:szCs w:val="36"/>
        </w:rPr>
      </w:pPr>
      <w:r>
        <w:rPr>
          <w:sz w:val="36"/>
          <w:szCs w:val="36"/>
        </w:rPr>
        <w:t>PLACE:</w:t>
      </w:r>
      <w:r>
        <w:rPr>
          <w:sz w:val="36"/>
          <w:szCs w:val="36"/>
        </w:rPr>
        <w:tab/>
        <w:t>Cherokee Valley Baptist Church Fellowship Hall</w:t>
      </w:r>
    </w:p>
    <w:p w:rsidR="004552FF" w:rsidRPr="00654C0A" w:rsidRDefault="004552FF" w:rsidP="004552FF">
      <w:pPr>
        <w:rPr>
          <w:sz w:val="36"/>
          <w:szCs w:val="36"/>
        </w:rPr>
      </w:pPr>
      <w:r>
        <w:rPr>
          <w:sz w:val="36"/>
          <w:szCs w:val="36"/>
        </w:rPr>
        <w:tab/>
      </w:r>
      <w:r>
        <w:rPr>
          <w:sz w:val="36"/>
          <w:szCs w:val="36"/>
        </w:rPr>
        <w:tab/>
        <w:t>1495 Cherokee Valley Road</w:t>
      </w:r>
    </w:p>
    <w:p w:rsidR="004552FF" w:rsidRPr="00654C0A" w:rsidRDefault="004552FF" w:rsidP="004552FF">
      <w:pPr>
        <w:rPr>
          <w:sz w:val="36"/>
          <w:szCs w:val="36"/>
        </w:rPr>
      </w:pPr>
      <w:r>
        <w:rPr>
          <w:sz w:val="36"/>
          <w:szCs w:val="36"/>
        </w:rPr>
        <w:tab/>
      </w:r>
      <w:r>
        <w:rPr>
          <w:sz w:val="36"/>
          <w:szCs w:val="36"/>
        </w:rPr>
        <w:tab/>
        <w:t>Ringgold, Georgia</w:t>
      </w:r>
    </w:p>
    <w:p w:rsidR="004552FF" w:rsidRDefault="004552FF" w:rsidP="004552FF">
      <w:pPr>
        <w:rPr>
          <w:sz w:val="28"/>
          <w:szCs w:val="28"/>
        </w:rPr>
      </w:pPr>
      <w:r>
        <w:rPr>
          <w:sz w:val="28"/>
          <w:szCs w:val="28"/>
        </w:rPr>
        <w:t xml:space="preserve">The destructive tornados that came through the area last April destroyed over 4600 forested acres in Catoosa County and many more in surrounding counties. These tornadoes also damaged or destroyed numerous homes in Catoosa County. The large amount of downed trees and debris presents a fire hazard for years to come.  A Georgia Fire Prevention Team is presently working with the Georgia Forestry Commission to address these issues.  The public meeting will discuss Firewise principles and other activities homeowners and landowners can do help mitigate some of the issues. </w:t>
      </w:r>
    </w:p>
    <w:p w:rsidR="004552FF" w:rsidRDefault="004552FF" w:rsidP="004552FF">
      <w:pPr>
        <w:spacing w:after="120"/>
        <w:rPr>
          <w:sz w:val="28"/>
          <w:szCs w:val="28"/>
        </w:rPr>
      </w:pPr>
      <w:r>
        <w:rPr>
          <w:sz w:val="28"/>
          <w:szCs w:val="28"/>
        </w:rPr>
        <w:t>Fire Prevention Team members and Georgia Forestry Commission employees will be there to provide information.</w:t>
      </w:r>
    </w:p>
    <w:p w:rsidR="004552FF" w:rsidRDefault="004552FF" w:rsidP="004552FF">
      <w:pPr>
        <w:spacing w:after="120"/>
        <w:rPr>
          <w:sz w:val="28"/>
          <w:szCs w:val="28"/>
        </w:rPr>
      </w:pPr>
    </w:p>
    <w:p w:rsidR="004552FF" w:rsidRDefault="004552FF" w:rsidP="004552FF">
      <w:pPr>
        <w:spacing w:after="120"/>
        <w:rPr>
          <w:sz w:val="28"/>
          <w:szCs w:val="28"/>
        </w:rPr>
      </w:pPr>
    </w:p>
    <w:p w:rsidR="004552FF" w:rsidRPr="002B1A6F" w:rsidRDefault="004552FF" w:rsidP="004552FF">
      <w:pPr>
        <w:spacing w:after="120"/>
        <w:jc w:val="center"/>
        <w:rPr>
          <w:sz w:val="28"/>
          <w:szCs w:val="28"/>
        </w:rPr>
      </w:pPr>
      <w:r>
        <w:rPr>
          <w:noProof/>
          <w:sz w:val="28"/>
          <w:szCs w:val="28"/>
        </w:rPr>
        <w:drawing>
          <wp:inline distT="0" distB="0" distL="0" distR="0">
            <wp:extent cx="5943600" cy="1682115"/>
            <wp:effectExtent l="19050" t="0" r="0" b="0"/>
            <wp:docPr id="14" name="Picture 0" descr="Compos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2.jpg"/>
                    <pic:cNvPicPr/>
                  </pic:nvPicPr>
                  <pic:blipFill>
                    <a:blip r:embed="rId41" cstate="print"/>
                    <a:stretch>
                      <a:fillRect/>
                    </a:stretch>
                  </pic:blipFill>
                  <pic:spPr>
                    <a:xfrm>
                      <a:off x="0" y="0"/>
                      <a:ext cx="5943600" cy="1682115"/>
                    </a:xfrm>
                    <a:prstGeom prst="rect">
                      <a:avLst/>
                    </a:prstGeom>
                  </pic:spPr>
                </pic:pic>
              </a:graphicData>
            </a:graphic>
          </wp:inline>
        </w:drawing>
      </w:r>
    </w:p>
    <w:p w:rsidR="004552FF" w:rsidRDefault="004552FF" w:rsidP="004552FF">
      <w:pPr>
        <w:rPr>
          <w:b/>
          <w:i/>
          <w:color w:val="FF0000"/>
          <w:sz w:val="72"/>
          <w:szCs w:val="72"/>
        </w:rPr>
      </w:pPr>
    </w:p>
    <w:p w:rsidR="004F0132" w:rsidRPr="008F24E1" w:rsidRDefault="004F0132" w:rsidP="004552FF">
      <w:pPr>
        <w:jc w:val="center"/>
        <w:rPr>
          <w:b/>
          <w:i/>
          <w:color w:val="FF0000"/>
          <w:sz w:val="72"/>
          <w:szCs w:val="72"/>
        </w:rPr>
      </w:pPr>
      <w:r w:rsidRPr="008F24E1">
        <w:rPr>
          <w:b/>
          <w:i/>
          <w:color w:val="FF0000"/>
          <w:sz w:val="72"/>
          <w:szCs w:val="72"/>
        </w:rPr>
        <w:lastRenderedPageBreak/>
        <w:t>Fire Prevention Public Meeting</w:t>
      </w:r>
    </w:p>
    <w:p w:rsidR="004F0132" w:rsidRDefault="004F0132" w:rsidP="004F0132">
      <w:pPr>
        <w:jc w:val="center"/>
        <w:rPr>
          <w:sz w:val="48"/>
          <w:szCs w:val="48"/>
        </w:rPr>
      </w:pPr>
    </w:p>
    <w:p w:rsidR="004F0132" w:rsidRPr="00654C0A" w:rsidRDefault="004F0132" w:rsidP="004F0132">
      <w:pPr>
        <w:spacing w:after="120"/>
        <w:rPr>
          <w:sz w:val="36"/>
          <w:szCs w:val="36"/>
        </w:rPr>
      </w:pPr>
      <w:r w:rsidRPr="00654C0A">
        <w:rPr>
          <w:sz w:val="36"/>
          <w:szCs w:val="36"/>
        </w:rPr>
        <w:t>WHEN</w:t>
      </w:r>
      <w:r>
        <w:rPr>
          <w:sz w:val="36"/>
          <w:szCs w:val="36"/>
        </w:rPr>
        <w:t>:</w:t>
      </w:r>
      <w:r>
        <w:rPr>
          <w:sz w:val="36"/>
          <w:szCs w:val="36"/>
        </w:rPr>
        <w:tab/>
      </w:r>
      <w:r w:rsidRPr="00654C0A">
        <w:rPr>
          <w:sz w:val="36"/>
          <w:szCs w:val="36"/>
        </w:rPr>
        <w:t xml:space="preserve">Thursday, </w:t>
      </w:r>
      <w:r>
        <w:rPr>
          <w:sz w:val="36"/>
          <w:szCs w:val="36"/>
        </w:rPr>
        <w:t>March 1</w:t>
      </w:r>
      <w:r w:rsidRPr="00654C0A">
        <w:rPr>
          <w:sz w:val="36"/>
          <w:szCs w:val="36"/>
        </w:rPr>
        <w:t>, 2012</w:t>
      </w:r>
    </w:p>
    <w:p w:rsidR="004F0132" w:rsidRPr="00654C0A" w:rsidRDefault="004F0132" w:rsidP="004F0132">
      <w:pPr>
        <w:spacing w:after="120"/>
        <w:rPr>
          <w:sz w:val="36"/>
          <w:szCs w:val="36"/>
        </w:rPr>
      </w:pPr>
      <w:r>
        <w:rPr>
          <w:sz w:val="36"/>
          <w:szCs w:val="36"/>
        </w:rPr>
        <w:t>TIME:</w:t>
      </w:r>
      <w:r>
        <w:rPr>
          <w:sz w:val="36"/>
          <w:szCs w:val="36"/>
        </w:rPr>
        <w:tab/>
      </w:r>
      <w:r w:rsidRPr="00654C0A">
        <w:rPr>
          <w:sz w:val="36"/>
          <w:szCs w:val="36"/>
        </w:rPr>
        <w:t>5:00 to 6:00 PM</w:t>
      </w:r>
    </w:p>
    <w:p w:rsidR="004F0132" w:rsidRPr="00654C0A" w:rsidRDefault="004F0132" w:rsidP="004F0132">
      <w:pPr>
        <w:rPr>
          <w:sz w:val="36"/>
          <w:szCs w:val="36"/>
        </w:rPr>
      </w:pPr>
      <w:r>
        <w:rPr>
          <w:sz w:val="36"/>
          <w:szCs w:val="36"/>
        </w:rPr>
        <w:t>PLACE:</w:t>
      </w:r>
      <w:r>
        <w:rPr>
          <w:sz w:val="36"/>
          <w:szCs w:val="36"/>
        </w:rPr>
        <w:tab/>
      </w:r>
      <w:r w:rsidRPr="00654C0A">
        <w:rPr>
          <w:sz w:val="36"/>
          <w:szCs w:val="36"/>
        </w:rPr>
        <w:t>The Banquet Hall</w:t>
      </w:r>
      <w:r>
        <w:rPr>
          <w:sz w:val="36"/>
          <w:szCs w:val="36"/>
        </w:rPr>
        <w:t xml:space="preserve"> (next to the Dinner Bell Restaurant)</w:t>
      </w:r>
    </w:p>
    <w:p w:rsidR="004F0132" w:rsidRPr="00654C0A" w:rsidRDefault="004F0132" w:rsidP="004F0132">
      <w:pPr>
        <w:rPr>
          <w:sz w:val="36"/>
          <w:szCs w:val="36"/>
        </w:rPr>
      </w:pPr>
      <w:r>
        <w:rPr>
          <w:sz w:val="36"/>
          <w:szCs w:val="36"/>
        </w:rPr>
        <w:tab/>
      </w:r>
      <w:r>
        <w:rPr>
          <w:sz w:val="36"/>
          <w:szCs w:val="36"/>
        </w:rPr>
        <w:tab/>
        <w:t xml:space="preserve">3258 </w:t>
      </w:r>
      <w:r w:rsidRPr="00654C0A">
        <w:rPr>
          <w:sz w:val="36"/>
          <w:szCs w:val="36"/>
        </w:rPr>
        <w:t>Chattanooga Valley Rd.</w:t>
      </w:r>
    </w:p>
    <w:p w:rsidR="004F0132" w:rsidRPr="00654C0A" w:rsidRDefault="004F0132" w:rsidP="004F0132">
      <w:pPr>
        <w:rPr>
          <w:sz w:val="36"/>
          <w:szCs w:val="36"/>
        </w:rPr>
      </w:pPr>
      <w:r>
        <w:rPr>
          <w:sz w:val="36"/>
          <w:szCs w:val="36"/>
        </w:rPr>
        <w:tab/>
      </w:r>
      <w:r>
        <w:rPr>
          <w:sz w:val="36"/>
          <w:szCs w:val="36"/>
        </w:rPr>
        <w:tab/>
      </w:r>
      <w:r w:rsidRPr="00654C0A">
        <w:rPr>
          <w:sz w:val="36"/>
          <w:szCs w:val="36"/>
        </w:rPr>
        <w:t>Flintstone Community</w:t>
      </w:r>
    </w:p>
    <w:p w:rsidR="004F0132" w:rsidRDefault="004F0132" w:rsidP="004F0132">
      <w:pPr>
        <w:rPr>
          <w:sz w:val="28"/>
          <w:szCs w:val="28"/>
        </w:rPr>
      </w:pPr>
      <w:r>
        <w:rPr>
          <w:sz w:val="28"/>
          <w:szCs w:val="28"/>
        </w:rPr>
        <w:t xml:space="preserve">The destructive tornados that came through the area last April destroyed over 1600 forested acres in Walker County and many more in surrounding counties. These tornadoes also destroyed 87 homes and damaged more than 1000 in Walker County. The large amount of downed trees and debris presents a fire hazard for years to come. A Georgia Fire Prevention Team is presently working with the Georgia Forestry Commission to address these issues. The public meeting will discuss Firewise principles and other activities homeowners and landowners can do help mitigate some of the issues. </w:t>
      </w:r>
    </w:p>
    <w:p w:rsidR="004F0132" w:rsidRDefault="004F0132" w:rsidP="004F0132">
      <w:pPr>
        <w:spacing w:after="120"/>
        <w:rPr>
          <w:sz w:val="28"/>
          <w:szCs w:val="28"/>
        </w:rPr>
      </w:pPr>
      <w:r>
        <w:rPr>
          <w:sz w:val="28"/>
          <w:szCs w:val="28"/>
        </w:rPr>
        <w:t>Fire Prevention Team members, Georgia Forestry Commission, and local Fire Emergency officials will be there to provide information.</w:t>
      </w:r>
    </w:p>
    <w:p w:rsidR="00EE5410" w:rsidRDefault="004F0132">
      <w:pPr>
        <w:rPr>
          <w:color w:val="FF0000"/>
        </w:rPr>
      </w:pPr>
      <w:r w:rsidRPr="004F0132">
        <w:rPr>
          <w:noProof/>
          <w:color w:val="FF0000"/>
        </w:rPr>
        <w:drawing>
          <wp:inline distT="0" distB="0" distL="0" distR="0">
            <wp:extent cx="5943600" cy="1682115"/>
            <wp:effectExtent l="19050" t="0" r="0" b="0"/>
            <wp:docPr id="13" name="Picture 0" descr="Compos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2.jpg"/>
                    <pic:cNvPicPr/>
                  </pic:nvPicPr>
                  <pic:blipFill>
                    <a:blip r:embed="rId41" cstate="print"/>
                    <a:stretch>
                      <a:fillRect/>
                    </a:stretch>
                  </pic:blipFill>
                  <pic:spPr>
                    <a:xfrm>
                      <a:off x="0" y="0"/>
                      <a:ext cx="5943600" cy="1682115"/>
                    </a:xfrm>
                    <a:prstGeom prst="rect">
                      <a:avLst/>
                    </a:prstGeom>
                  </pic:spPr>
                </pic:pic>
              </a:graphicData>
            </a:graphic>
          </wp:inline>
        </w:drawing>
      </w:r>
    </w:p>
    <w:p w:rsidR="004F0132" w:rsidRDefault="004F0132">
      <w:pPr>
        <w:rPr>
          <w:color w:val="FF0000"/>
        </w:rPr>
      </w:pPr>
    </w:p>
    <w:p w:rsidR="004F0132" w:rsidRDefault="004F0132">
      <w:pPr>
        <w:rPr>
          <w:color w:val="FF0000"/>
        </w:rPr>
      </w:pPr>
    </w:p>
    <w:p w:rsidR="004F0132" w:rsidRDefault="004F0132">
      <w:pPr>
        <w:rPr>
          <w:color w:val="FF0000"/>
        </w:rPr>
      </w:pPr>
    </w:p>
    <w:p w:rsidR="00DC340F" w:rsidRDefault="00DC340F">
      <w:pPr>
        <w:rPr>
          <w:color w:val="FF0000"/>
        </w:rPr>
      </w:pPr>
    </w:p>
    <w:p w:rsidR="00DC340F" w:rsidRDefault="00DC340F">
      <w:pPr>
        <w:rPr>
          <w:color w:val="FF0000"/>
        </w:rPr>
      </w:pPr>
    </w:p>
    <w:p w:rsidR="00DC340F" w:rsidRDefault="00DC340F">
      <w:pPr>
        <w:rPr>
          <w:color w:val="FF0000"/>
        </w:rPr>
      </w:pPr>
    </w:p>
    <w:p w:rsidR="00DC340F" w:rsidRDefault="00DC340F">
      <w:pPr>
        <w:rPr>
          <w:color w:val="FF0000"/>
        </w:rPr>
        <w:sectPr w:rsidR="00DC340F" w:rsidSect="00362391">
          <w:type w:val="continuous"/>
          <w:pgSz w:w="12240" w:h="15840"/>
          <w:pgMar w:top="1440" w:right="1440" w:bottom="1440" w:left="1440" w:header="720" w:footer="720" w:gutter="0"/>
          <w:cols w:space="720"/>
          <w:docGrid w:linePitch="360"/>
        </w:sectPr>
      </w:pPr>
    </w:p>
    <w:p w:rsidR="00DC340F" w:rsidRDefault="00DC340F" w:rsidP="00DC340F">
      <w:pPr>
        <w:rPr>
          <w:rFonts w:ascii="Calibri" w:hAnsi="Calibri"/>
        </w:rPr>
        <w:sectPr w:rsidR="00DC340F" w:rsidSect="009F593C">
          <w:headerReference w:type="default" r:id="rId42"/>
          <w:type w:val="continuous"/>
          <w:pgSz w:w="12240" w:h="15840"/>
          <w:pgMar w:top="720" w:right="720" w:bottom="720" w:left="1440" w:header="720" w:footer="720" w:gutter="0"/>
          <w:cols w:space="720"/>
          <w:docGrid w:linePitch="360"/>
        </w:sectPr>
      </w:pPr>
      <w:bookmarkStart w:id="2" w:name="_Toc225047583"/>
      <w:bookmarkStart w:id="3" w:name="_Toc225047898"/>
      <w:bookmarkStart w:id="4" w:name="_Toc225048042"/>
      <w:bookmarkStart w:id="5" w:name="_Toc225048151"/>
      <w:bookmarkStart w:id="6" w:name="_Toc225048564"/>
      <w:bookmarkStart w:id="7" w:name="_Toc225049711"/>
    </w:p>
    <w:bookmarkEnd w:id="2"/>
    <w:bookmarkEnd w:id="3"/>
    <w:bookmarkEnd w:id="4"/>
    <w:bookmarkEnd w:id="5"/>
    <w:bookmarkEnd w:id="6"/>
    <w:bookmarkEnd w:id="7"/>
    <w:p w:rsidR="00341010" w:rsidRPr="00763761" w:rsidRDefault="00341010">
      <w:pPr>
        <w:rPr>
          <w:color w:val="FF0000"/>
        </w:rPr>
      </w:pPr>
    </w:p>
    <w:sectPr w:rsidR="00341010" w:rsidRPr="00763761" w:rsidSect="00DC340F">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EBE" w:rsidRDefault="00DB4EBE" w:rsidP="00A2012C">
      <w:r>
        <w:separator/>
      </w:r>
    </w:p>
  </w:endnote>
  <w:endnote w:type="continuationSeparator" w:id="0">
    <w:p w:rsidR="00DB4EBE" w:rsidRDefault="00DB4EBE" w:rsidP="00A201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92094"/>
      <w:docPartObj>
        <w:docPartGallery w:val="Page Numbers (Bottom of Page)"/>
        <w:docPartUnique/>
      </w:docPartObj>
    </w:sdtPr>
    <w:sdtContent>
      <w:p w:rsidR="000C0C86" w:rsidRDefault="00B06B4F">
        <w:pPr>
          <w:pStyle w:val="Footer"/>
          <w:jc w:val="center"/>
        </w:pPr>
        <w:fldSimple w:instr=" PAGE   \* MERGEFORMAT ">
          <w:r w:rsidR="00733136">
            <w:rPr>
              <w:noProof/>
            </w:rPr>
            <w:t>2</w:t>
          </w:r>
        </w:fldSimple>
      </w:p>
    </w:sdtContent>
  </w:sdt>
  <w:p w:rsidR="000C0C86" w:rsidRDefault="000C0C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EBE" w:rsidRDefault="00DB4EBE" w:rsidP="00A2012C">
      <w:r>
        <w:separator/>
      </w:r>
    </w:p>
  </w:footnote>
  <w:footnote w:type="continuationSeparator" w:id="0">
    <w:p w:rsidR="00DB4EBE" w:rsidRDefault="00DB4EBE" w:rsidP="00A201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12C" w:rsidRPr="0092177B" w:rsidRDefault="00A2012C">
    <w:pPr>
      <w:pStyle w:val="Header"/>
      <w:rPr>
        <w:rFonts w:ascii="Calibri" w:hAnsi="Calibri"/>
        <w:b/>
        <w:i/>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93C" w:rsidRPr="0092177B" w:rsidRDefault="009F593C">
    <w:pPr>
      <w:pStyle w:val="Header"/>
      <w:rPr>
        <w:rFonts w:ascii="Calibri" w:hAnsi="Calibri"/>
        <w:b/>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97117"/>
    <w:multiLevelType w:val="hybridMultilevel"/>
    <w:tmpl w:val="7B46A8BC"/>
    <w:lvl w:ilvl="0" w:tplc="C11490DA">
      <w:start w:val="1"/>
      <w:numFmt w:val="bullet"/>
      <w:lvlText w:val=""/>
      <w:lvlJc w:val="left"/>
      <w:pPr>
        <w:tabs>
          <w:tab w:val="num" w:pos="720"/>
        </w:tabs>
        <w:ind w:left="720" w:hanging="360"/>
      </w:pPr>
      <w:rPr>
        <w:rFonts w:ascii="Symbol" w:hAnsi="Symbol" w:hint="default"/>
        <w:color w:val="000000" w:themeColor="text1"/>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23363C"/>
    <w:multiLevelType w:val="hybridMultilevel"/>
    <w:tmpl w:val="87903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E27B23"/>
    <w:multiLevelType w:val="hybridMultilevel"/>
    <w:tmpl w:val="85B27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610F47"/>
    <w:multiLevelType w:val="hybridMultilevel"/>
    <w:tmpl w:val="81BA5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9A56DF"/>
    <w:multiLevelType w:val="hybridMultilevel"/>
    <w:tmpl w:val="D0B69438"/>
    <w:lvl w:ilvl="0" w:tplc="FFFFFFFF">
      <w:start w:val="1"/>
      <w:numFmt w:val="bullet"/>
      <w:lvlText w:val=""/>
      <w:lvlJc w:val="left"/>
      <w:pPr>
        <w:tabs>
          <w:tab w:val="num" w:pos="900"/>
        </w:tabs>
        <w:ind w:left="90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nsid w:val="3FF26DF1"/>
    <w:multiLevelType w:val="hybridMultilevel"/>
    <w:tmpl w:val="23EC6E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68D796E"/>
    <w:multiLevelType w:val="hybridMultilevel"/>
    <w:tmpl w:val="637C2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716E8C"/>
    <w:multiLevelType w:val="hybridMultilevel"/>
    <w:tmpl w:val="732CD5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D8A72D4"/>
    <w:multiLevelType w:val="hybridMultilevel"/>
    <w:tmpl w:val="DFE2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2"/>
  </w:num>
  <w:num w:numId="5">
    <w:abstractNumId w:val="6"/>
  </w:num>
  <w:num w:numId="6">
    <w:abstractNumId w:val="5"/>
  </w:num>
  <w:num w:numId="7">
    <w:abstractNumId w:val="7"/>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9D0AAB"/>
    <w:rsid w:val="0000049D"/>
    <w:rsid w:val="0000088E"/>
    <w:rsid w:val="00001587"/>
    <w:rsid w:val="00001856"/>
    <w:rsid w:val="0000295B"/>
    <w:rsid w:val="00002D2A"/>
    <w:rsid w:val="0000322A"/>
    <w:rsid w:val="00003743"/>
    <w:rsid w:val="00004E4A"/>
    <w:rsid w:val="00010507"/>
    <w:rsid w:val="00010812"/>
    <w:rsid w:val="0001203B"/>
    <w:rsid w:val="000130A6"/>
    <w:rsid w:val="0001455A"/>
    <w:rsid w:val="00014931"/>
    <w:rsid w:val="000160E3"/>
    <w:rsid w:val="000168CA"/>
    <w:rsid w:val="00021657"/>
    <w:rsid w:val="00024F58"/>
    <w:rsid w:val="00027E4A"/>
    <w:rsid w:val="00031351"/>
    <w:rsid w:val="0003203F"/>
    <w:rsid w:val="000323D9"/>
    <w:rsid w:val="0003251D"/>
    <w:rsid w:val="00034902"/>
    <w:rsid w:val="00037CF5"/>
    <w:rsid w:val="000401B5"/>
    <w:rsid w:val="000415D9"/>
    <w:rsid w:val="00041980"/>
    <w:rsid w:val="00043E06"/>
    <w:rsid w:val="00044538"/>
    <w:rsid w:val="0004503A"/>
    <w:rsid w:val="00045699"/>
    <w:rsid w:val="00045EF8"/>
    <w:rsid w:val="000461DA"/>
    <w:rsid w:val="00046833"/>
    <w:rsid w:val="00046B86"/>
    <w:rsid w:val="000511E3"/>
    <w:rsid w:val="00053784"/>
    <w:rsid w:val="0005388C"/>
    <w:rsid w:val="00055AB2"/>
    <w:rsid w:val="00057B7A"/>
    <w:rsid w:val="00060964"/>
    <w:rsid w:val="00062DA2"/>
    <w:rsid w:val="00064A58"/>
    <w:rsid w:val="0006797A"/>
    <w:rsid w:val="000725D2"/>
    <w:rsid w:val="000732F7"/>
    <w:rsid w:val="000800A1"/>
    <w:rsid w:val="00081444"/>
    <w:rsid w:val="00082EA1"/>
    <w:rsid w:val="00083EF7"/>
    <w:rsid w:val="00084CE4"/>
    <w:rsid w:val="00085421"/>
    <w:rsid w:val="0009084D"/>
    <w:rsid w:val="00090B26"/>
    <w:rsid w:val="00091429"/>
    <w:rsid w:val="000939D9"/>
    <w:rsid w:val="000A08D5"/>
    <w:rsid w:val="000A14DA"/>
    <w:rsid w:val="000A1C72"/>
    <w:rsid w:val="000A6027"/>
    <w:rsid w:val="000A6E38"/>
    <w:rsid w:val="000A75D9"/>
    <w:rsid w:val="000A7DAD"/>
    <w:rsid w:val="000B034F"/>
    <w:rsid w:val="000B07C4"/>
    <w:rsid w:val="000B2477"/>
    <w:rsid w:val="000B27BB"/>
    <w:rsid w:val="000B5404"/>
    <w:rsid w:val="000B5C90"/>
    <w:rsid w:val="000B6B57"/>
    <w:rsid w:val="000C0C86"/>
    <w:rsid w:val="000C1CC0"/>
    <w:rsid w:val="000C28F3"/>
    <w:rsid w:val="000C65D6"/>
    <w:rsid w:val="000D1614"/>
    <w:rsid w:val="000D2335"/>
    <w:rsid w:val="000D32CF"/>
    <w:rsid w:val="000D4587"/>
    <w:rsid w:val="000D48E0"/>
    <w:rsid w:val="000D54F5"/>
    <w:rsid w:val="000D59FF"/>
    <w:rsid w:val="000D612C"/>
    <w:rsid w:val="000D76E5"/>
    <w:rsid w:val="000E1FB0"/>
    <w:rsid w:val="000E2297"/>
    <w:rsid w:val="000E4894"/>
    <w:rsid w:val="000F2EA5"/>
    <w:rsid w:val="000F4A33"/>
    <w:rsid w:val="000F4D11"/>
    <w:rsid w:val="000F6415"/>
    <w:rsid w:val="00100C27"/>
    <w:rsid w:val="0010157D"/>
    <w:rsid w:val="00102554"/>
    <w:rsid w:val="00104266"/>
    <w:rsid w:val="00106734"/>
    <w:rsid w:val="00106C8A"/>
    <w:rsid w:val="001115E2"/>
    <w:rsid w:val="00111C50"/>
    <w:rsid w:val="00113CD8"/>
    <w:rsid w:val="001146C0"/>
    <w:rsid w:val="00115ABE"/>
    <w:rsid w:val="00116F49"/>
    <w:rsid w:val="00117714"/>
    <w:rsid w:val="00117E42"/>
    <w:rsid w:val="00121960"/>
    <w:rsid w:val="00122F0A"/>
    <w:rsid w:val="001261CD"/>
    <w:rsid w:val="00127A05"/>
    <w:rsid w:val="00127D41"/>
    <w:rsid w:val="00131583"/>
    <w:rsid w:val="001325B4"/>
    <w:rsid w:val="00132BF3"/>
    <w:rsid w:val="0013451D"/>
    <w:rsid w:val="00134623"/>
    <w:rsid w:val="0014680A"/>
    <w:rsid w:val="00146D6C"/>
    <w:rsid w:val="00151578"/>
    <w:rsid w:val="001544E1"/>
    <w:rsid w:val="00154668"/>
    <w:rsid w:val="00155711"/>
    <w:rsid w:val="00155D19"/>
    <w:rsid w:val="00155F11"/>
    <w:rsid w:val="00156581"/>
    <w:rsid w:val="00157755"/>
    <w:rsid w:val="00157C35"/>
    <w:rsid w:val="00164495"/>
    <w:rsid w:val="00164947"/>
    <w:rsid w:val="0016541B"/>
    <w:rsid w:val="0016557D"/>
    <w:rsid w:val="00166D57"/>
    <w:rsid w:val="00167397"/>
    <w:rsid w:val="001673CD"/>
    <w:rsid w:val="00167BDB"/>
    <w:rsid w:val="00171A8F"/>
    <w:rsid w:val="00174DF4"/>
    <w:rsid w:val="00177594"/>
    <w:rsid w:val="00177FC6"/>
    <w:rsid w:val="001824C4"/>
    <w:rsid w:val="00184D7A"/>
    <w:rsid w:val="00185A9B"/>
    <w:rsid w:val="001872FD"/>
    <w:rsid w:val="00187755"/>
    <w:rsid w:val="00187974"/>
    <w:rsid w:val="00190B47"/>
    <w:rsid w:val="001922EC"/>
    <w:rsid w:val="00192411"/>
    <w:rsid w:val="00193099"/>
    <w:rsid w:val="001934DB"/>
    <w:rsid w:val="00196269"/>
    <w:rsid w:val="00196A74"/>
    <w:rsid w:val="001A135C"/>
    <w:rsid w:val="001A1989"/>
    <w:rsid w:val="001A1A7E"/>
    <w:rsid w:val="001A2249"/>
    <w:rsid w:val="001A29BD"/>
    <w:rsid w:val="001A6FC0"/>
    <w:rsid w:val="001B124D"/>
    <w:rsid w:val="001B5A4A"/>
    <w:rsid w:val="001B760B"/>
    <w:rsid w:val="001B763A"/>
    <w:rsid w:val="001C6B4E"/>
    <w:rsid w:val="001C79C0"/>
    <w:rsid w:val="001D4A0E"/>
    <w:rsid w:val="001D6D4F"/>
    <w:rsid w:val="001D6DFC"/>
    <w:rsid w:val="001D7DF0"/>
    <w:rsid w:val="001E3473"/>
    <w:rsid w:val="001E3572"/>
    <w:rsid w:val="001E52F3"/>
    <w:rsid w:val="001E5EA7"/>
    <w:rsid w:val="001F0CF0"/>
    <w:rsid w:val="001F51A4"/>
    <w:rsid w:val="001F5347"/>
    <w:rsid w:val="001F5A08"/>
    <w:rsid w:val="001F727C"/>
    <w:rsid w:val="00205F50"/>
    <w:rsid w:val="002060A2"/>
    <w:rsid w:val="002072FC"/>
    <w:rsid w:val="0021044E"/>
    <w:rsid w:val="00210EE3"/>
    <w:rsid w:val="0021365E"/>
    <w:rsid w:val="00213C9B"/>
    <w:rsid w:val="00214C01"/>
    <w:rsid w:val="0021607C"/>
    <w:rsid w:val="002228A6"/>
    <w:rsid w:val="00224867"/>
    <w:rsid w:val="00226018"/>
    <w:rsid w:val="0022669F"/>
    <w:rsid w:val="002314E7"/>
    <w:rsid w:val="00232A2E"/>
    <w:rsid w:val="002341C0"/>
    <w:rsid w:val="002368F3"/>
    <w:rsid w:val="00241BE0"/>
    <w:rsid w:val="00241FD7"/>
    <w:rsid w:val="00243CA8"/>
    <w:rsid w:val="00246B13"/>
    <w:rsid w:val="00252C64"/>
    <w:rsid w:val="002533A9"/>
    <w:rsid w:val="00253862"/>
    <w:rsid w:val="00255C40"/>
    <w:rsid w:val="00255E11"/>
    <w:rsid w:val="00255FC5"/>
    <w:rsid w:val="00261837"/>
    <w:rsid w:val="00261C9D"/>
    <w:rsid w:val="00263742"/>
    <w:rsid w:val="00264A03"/>
    <w:rsid w:val="00270710"/>
    <w:rsid w:val="00271625"/>
    <w:rsid w:val="00272120"/>
    <w:rsid w:val="002727C4"/>
    <w:rsid w:val="002740E6"/>
    <w:rsid w:val="002746A6"/>
    <w:rsid w:val="002747AE"/>
    <w:rsid w:val="00280D1B"/>
    <w:rsid w:val="002825A9"/>
    <w:rsid w:val="00283B90"/>
    <w:rsid w:val="002906B8"/>
    <w:rsid w:val="00291DBE"/>
    <w:rsid w:val="00291E1A"/>
    <w:rsid w:val="00292D46"/>
    <w:rsid w:val="00293448"/>
    <w:rsid w:val="0029361F"/>
    <w:rsid w:val="00294782"/>
    <w:rsid w:val="00295398"/>
    <w:rsid w:val="00295ABC"/>
    <w:rsid w:val="00295B1C"/>
    <w:rsid w:val="00296668"/>
    <w:rsid w:val="002A2E54"/>
    <w:rsid w:val="002A35F4"/>
    <w:rsid w:val="002B2E1C"/>
    <w:rsid w:val="002B3DD8"/>
    <w:rsid w:val="002B5D01"/>
    <w:rsid w:val="002B69FC"/>
    <w:rsid w:val="002B70E2"/>
    <w:rsid w:val="002C33B2"/>
    <w:rsid w:val="002C545C"/>
    <w:rsid w:val="002C59B2"/>
    <w:rsid w:val="002C5F2D"/>
    <w:rsid w:val="002C6F8B"/>
    <w:rsid w:val="002C7D11"/>
    <w:rsid w:val="002C7DA6"/>
    <w:rsid w:val="002C7E25"/>
    <w:rsid w:val="002D2B63"/>
    <w:rsid w:val="002D2D00"/>
    <w:rsid w:val="002D4E6E"/>
    <w:rsid w:val="002D686B"/>
    <w:rsid w:val="002E0394"/>
    <w:rsid w:val="002E0688"/>
    <w:rsid w:val="002E06DE"/>
    <w:rsid w:val="002E082B"/>
    <w:rsid w:val="002E37F1"/>
    <w:rsid w:val="002E3F8D"/>
    <w:rsid w:val="002E41D8"/>
    <w:rsid w:val="002E458F"/>
    <w:rsid w:val="002E66FE"/>
    <w:rsid w:val="002E6C8A"/>
    <w:rsid w:val="002F2C69"/>
    <w:rsid w:val="002F415A"/>
    <w:rsid w:val="002F5A93"/>
    <w:rsid w:val="002F5BF1"/>
    <w:rsid w:val="0030107A"/>
    <w:rsid w:val="003021C7"/>
    <w:rsid w:val="00302FD9"/>
    <w:rsid w:val="0030317E"/>
    <w:rsid w:val="00304C5E"/>
    <w:rsid w:val="00310172"/>
    <w:rsid w:val="00310854"/>
    <w:rsid w:val="003135A1"/>
    <w:rsid w:val="003143CE"/>
    <w:rsid w:val="00323272"/>
    <w:rsid w:val="00325973"/>
    <w:rsid w:val="00325CB9"/>
    <w:rsid w:val="0032678A"/>
    <w:rsid w:val="0032736E"/>
    <w:rsid w:val="0033477F"/>
    <w:rsid w:val="00335ABC"/>
    <w:rsid w:val="00335C35"/>
    <w:rsid w:val="003372FB"/>
    <w:rsid w:val="003378F9"/>
    <w:rsid w:val="00341010"/>
    <w:rsid w:val="00343DF9"/>
    <w:rsid w:val="00344670"/>
    <w:rsid w:val="003447DC"/>
    <w:rsid w:val="0035044A"/>
    <w:rsid w:val="00351314"/>
    <w:rsid w:val="00352179"/>
    <w:rsid w:val="003526F7"/>
    <w:rsid w:val="00353856"/>
    <w:rsid w:val="0035657D"/>
    <w:rsid w:val="003603CD"/>
    <w:rsid w:val="003614AF"/>
    <w:rsid w:val="00361A22"/>
    <w:rsid w:val="00362391"/>
    <w:rsid w:val="00364D13"/>
    <w:rsid w:val="00365CD1"/>
    <w:rsid w:val="00366A22"/>
    <w:rsid w:val="00367717"/>
    <w:rsid w:val="00371290"/>
    <w:rsid w:val="00373797"/>
    <w:rsid w:val="003765BA"/>
    <w:rsid w:val="0037777A"/>
    <w:rsid w:val="003829A9"/>
    <w:rsid w:val="00386E87"/>
    <w:rsid w:val="00387F95"/>
    <w:rsid w:val="00393E47"/>
    <w:rsid w:val="00394465"/>
    <w:rsid w:val="00397A90"/>
    <w:rsid w:val="003A0CCF"/>
    <w:rsid w:val="003B2717"/>
    <w:rsid w:val="003B3ACE"/>
    <w:rsid w:val="003B4B2E"/>
    <w:rsid w:val="003B5D08"/>
    <w:rsid w:val="003B6C4A"/>
    <w:rsid w:val="003C0CD5"/>
    <w:rsid w:val="003C207A"/>
    <w:rsid w:val="003C25EA"/>
    <w:rsid w:val="003C486D"/>
    <w:rsid w:val="003C4C31"/>
    <w:rsid w:val="003D07C3"/>
    <w:rsid w:val="003D39FF"/>
    <w:rsid w:val="003D3E8F"/>
    <w:rsid w:val="003D4D79"/>
    <w:rsid w:val="003D5E29"/>
    <w:rsid w:val="003D7AEE"/>
    <w:rsid w:val="003E0825"/>
    <w:rsid w:val="003E09F3"/>
    <w:rsid w:val="003E1EF0"/>
    <w:rsid w:val="003E3597"/>
    <w:rsid w:val="003E4A41"/>
    <w:rsid w:val="003E7EF3"/>
    <w:rsid w:val="003F030A"/>
    <w:rsid w:val="003F3DA3"/>
    <w:rsid w:val="003F5E57"/>
    <w:rsid w:val="003F69A8"/>
    <w:rsid w:val="003F7579"/>
    <w:rsid w:val="00402705"/>
    <w:rsid w:val="004030C8"/>
    <w:rsid w:val="00404D75"/>
    <w:rsid w:val="00404E31"/>
    <w:rsid w:val="00405769"/>
    <w:rsid w:val="00410101"/>
    <w:rsid w:val="004103FD"/>
    <w:rsid w:val="00411BBE"/>
    <w:rsid w:val="00412BEA"/>
    <w:rsid w:val="00414E4E"/>
    <w:rsid w:val="00415289"/>
    <w:rsid w:val="00417583"/>
    <w:rsid w:val="0041784F"/>
    <w:rsid w:val="00421C99"/>
    <w:rsid w:val="00421DA8"/>
    <w:rsid w:val="0042297D"/>
    <w:rsid w:val="004230D5"/>
    <w:rsid w:val="004237C1"/>
    <w:rsid w:val="00426D40"/>
    <w:rsid w:val="00431BEB"/>
    <w:rsid w:val="00431D94"/>
    <w:rsid w:val="0043244C"/>
    <w:rsid w:val="0043258E"/>
    <w:rsid w:val="0043291E"/>
    <w:rsid w:val="00432C37"/>
    <w:rsid w:val="00432CA4"/>
    <w:rsid w:val="0043579F"/>
    <w:rsid w:val="004368BE"/>
    <w:rsid w:val="0043713A"/>
    <w:rsid w:val="00440882"/>
    <w:rsid w:val="00440AD5"/>
    <w:rsid w:val="004410A1"/>
    <w:rsid w:val="0044522A"/>
    <w:rsid w:val="004465F4"/>
    <w:rsid w:val="004503AC"/>
    <w:rsid w:val="0045262C"/>
    <w:rsid w:val="00454378"/>
    <w:rsid w:val="00455199"/>
    <w:rsid w:val="004552FF"/>
    <w:rsid w:val="004554AD"/>
    <w:rsid w:val="00455617"/>
    <w:rsid w:val="0046032E"/>
    <w:rsid w:val="00462082"/>
    <w:rsid w:val="00462378"/>
    <w:rsid w:val="00463126"/>
    <w:rsid w:val="00464903"/>
    <w:rsid w:val="00464C58"/>
    <w:rsid w:val="004674F4"/>
    <w:rsid w:val="004720C4"/>
    <w:rsid w:val="00474A90"/>
    <w:rsid w:val="0047654D"/>
    <w:rsid w:val="004807B9"/>
    <w:rsid w:val="00480CAB"/>
    <w:rsid w:val="00480ED1"/>
    <w:rsid w:val="00480F59"/>
    <w:rsid w:val="00482472"/>
    <w:rsid w:val="004847B8"/>
    <w:rsid w:val="00485896"/>
    <w:rsid w:val="00487909"/>
    <w:rsid w:val="00491C6B"/>
    <w:rsid w:val="00492516"/>
    <w:rsid w:val="0049375F"/>
    <w:rsid w:val="004975AA"/>
    <w:rsid w:val="00497FAB"/>
    <w:rsid w:val="004A2F2E"/>
    <w:rsid w:val="004A350F"/>
    <w:rsid w:val="004A5C44"/>
    <w:rsid w:val="004A657E"/>
    <w:rsid w:val="004A6683"/>
    <w:rsid w:val="004A7903"/>
    <w:rsid w:val="004B0D6F"/>
    <w:rsid w:val="004B228B"/>
    <w:rsid w:val="004B4CEF"/>
    <w:rsid w:val="004B62DA"/>
    <w:rsid w:val="004B662F"/>
    <w:rsid w:val="004B69EE"/>
    <w:rsid w:val="004B6A49"/>
    <w:rsid w:val="004C01D5"/>
    <w:rsid w:val="004C0930"/>
    <w:rsid w:val="004C2E54"/>
    <w:rsid w:val="004C3B1B"/>
    <w:rsid w:val="004C40E8"/>
    <w:rsid w:val="004D47A9"/>
    <w:rsid w:val="004D6912"/>
    <w:rsid w:val="004D76D9"/>
    <w:rsid w:val="004E49EE"/>
    <w:rsid w:val="004E4CC6"/>
    <w:rsid w:val="004E71B4"/>
    <w:rsid w:val="004E7C3A"/>
    <w:rsid w:val="004F0132"/>
    <w:rsid w:val="004F0689"/>
    <w:rsid w:val="004F26FC"/>
    <w:rsid w:val="004F3447"/>
    <w:rsid w:val="004F3E86"/>
    <w:rsid w:val="004F436B"/>
    <w:rsid w:val="004F54C2"/>
    <w:rsid w:val="004F7C10"/>
    <w:rsid w:val="00500AAC"/>
    <w:rsid w:val="00500D03"/>
    <w:rsid w:val="00503A70"/>
    <w:rsid w:val="00503ED9"/>
    <w:rsid w:val="00504213"/>
    <w:rsid w:val="0050568B"/>
    <w:rsid w:val="00506437"/>
    <w:rsid w:val="0050661E"/>
    <w:rsid w:val="00510580"/>
    <w:rsid w:val="005117F9"/>
    <w:rsid w:val="005122E0"/>
    <w:rsid w:val="00512955"/>
    <w:rsid w:val="00515720"/>
    <w:rsid w:val="0051767A"/>
    <w:rsid w:val="00520853"/>
    <w:rsid w:val="00520CBA"/>
    <w:rsid w:val="005221F7"/>
    <w:rsid w:val="00522235"/>
    <w:rsid w:val="00523328"/>
    <w:rsid w:val="00524B23"/>
    <w:rsid w:val="00532327"/>
    <w:rsid w:val="005326C7"/>
    <w:rsid w:val="005369F4"/>
    <w:rsid w:val="005377CC"/>
    <w:rsid w:val="00543A54"/>
    <w:rsid w:val="0054582A"/>
    <w:rsid w:val="005458D4"/>
    <w:rsid w:val="00551CBE"/>
    <w:rsid w:val="00551D00"/>
    <w:rsid w:val="0055338A"/>
    <w:rsid w:val="00556014"/>
    <w:rsid w:val="00556DBA"/>
    <w:rsid w:val="00562333"/>
    <w:rsid w:val="005629A4"/>
    <w:rsid w:val="005629B4"/>
    <w:rsid w:val="005635CC"/>
    <w:rsid w:val="00565FA8"/>
    <w:rsid w:val="00570C41"/>
    <w:rsid w:val="00572037"/>
    <w:rsid w:val="0057290E"/>
    <w:rsid w:val="005765CF"/>
    <w:rsid w:val="0058075A"/>
    <w:rsid w:val="00581411"/>
    <w:rsid w:val="00581412"/>
    <w:rsid w:val="005824F8"/>
    <w:rsid w:val="005871A0"/>
    <w:rsid w:val="00587A93"/>
    <w:rsid w:val="00591445"/>
    <w:rsid w:val="00591C64"/>
    <w:rsid w:val="00593B07"/>
    <w:rsid w:val="00594079"/>
    <w:rsid w:val="0059423F"/>
    <w:rsid w:val="00594D32"/>
    <w:rsid w:val="00594E8C"/>
    <w:rsid w:val="00595AC6"/>
    <w:rsid w:val="00597723"/>
    <w:rsid w:val="005978D6"/>
    <w:rsid w:val="005A07A5"/>
    <w:rsid w:val="005A25F3"/>
    <w:rsid w:val="005A3699"/>
    <w:rsid w:val="005A55CE"/>
    <w:rsid w:val="005A6E86"/>
    <w:rsid w:val="005B02E7"/>
    <w:rsid w:val="005B137F"/>
    <w:rsid w:val="005B1714"/>
    <w:rsid w:val="005B2844"/>
    <w:rsid w:val="005B4C65"/>
    <w:rsid w:val="005B638A"/>
    <w:rsid w:val="005B650A"/>
    <w:rsid w:val="005C19E7"/>
    <w:rsid w:val="005C32CE"/>
    <w:rsid w:val="005C3C89"/>
    <w:rsid w:val="005C5167"/>
    <w:rsid w:val="005C51A7"/>
    <w:rsid w:val="005C623B"/>
    <w:rsid w:val="005C6334"/>
    <w:rsid w:val="005C6AE8"/>
    <w:rsid w:val="005D1885"/>
    <w:rsid w:val="005D439F"/>
    <w:rsid w:val="005D4920"/>
    <w:rsid w:val="005D4E60"/>
    <w:rsid w:val="005D4ED7"/>
    <w:rsid w:val="005D7415"/>
    <w:rsid w:val="005E0920"/>
    <w:rsid w:val="005E0D00"/>
    <w:rsid w:val="005E3CE6"/>
    <w:rsid w:val="005E50E5"/>
    <w:rsid w:val="005F1BC9"/>
    <w:rsid w:val="005F545C"/>
    <w:rsid w:val="005F7627"/>
    <w:rsid w:val="005F7FD7"/>
    <w:rsid w:val="00601011"/>
    <w:rsid w:val="006024D7"/>
    <w:rsid w:val="006039B8"/>
    <w:rsid w:val="00607ADE"/>
    <w:rsid w:val="00610E6A"/>
    <w:rsid w:val="00611283"/>
    <w:rsid w:val="00611360"/>
    <w:rsid w:val="00613187"/>
    <w:rsid w:val="006144E5"/>
    <w:rsid w:val="00614D15"/>
    <w:rsid w:val="00616E76"/>
    <w:rsid w:val="00621152"/>
    <w:rsid w:val="0062337C"/>
    <w:rsid w:val="0062343A"/>
    <w:rsid w:val="00624BFB"/>
    <w:rsid w:val="006260DB"/>
    <w:rsid w:val="00626D09"/>
    <w:rsid w:val="006300E2"/>
    <w:rsid w:val="00631C24"/>
    <w:rsid w:val="00633653"/>
    <w:rsid w:val="00635E42"/>
    <w:rsid w:val="00636299"/>
    <w:rsid w:val="00637907"/>
    <w:rsid w:val="00641196"/>
    <w:rsid w:val="006419AF"/>
    <w:rsid w:val="0064243B"/>
    <w:rsid w:val="00642CA4"/>
    <w:rsid w:val="00643457"/>
    <w:rsid w:val="00643FBF"/>
    <w:rsid w:val="00645CCE"/>
    <w:rsid w:val="00657756"/>
    <w:rsid w:val="0066051D"/>
    <w:rsid w:val="0066221D"/>
    <w:rsid w:val="00662A6E"/>
    <w:rsid w:val="00664DEE"/>
    <w:rsid w:val="00665496"/>
    <w:rsid w:val="00670099"/>
    <w:rsid w:val="00670A97"/>
    <w:rsid w:val="00672186"/>
    <w:rsid w:val="00674A79"/>
    <w:rsid w:val="006762C0"/>
    <w:rsid w:val="006826DF"/>
    <w:rsid w:val="0068568D"/>
    <w:rsid w:val="006864B6"/>
    <w:rsid w:val="00686AA2"/>
    <w:rsid w:val="00687C6F"/>
    <w:rsid w:val="00687E63"/>
    <w:rsid w:val="006904AE"/>
    <w:rsid w:val="00692BBA"/>
    <w:rsid w:val="00692FCF"/>
    <w:rsid w:val="006A1543"/>
    <w:rsid w:val="006A1CD9"/>
    <w:rsid w:val="006A26BA"/>
    <w:rsid w:val="006A31AF"/>
    <w:rsid w:val="006A3B7A"/>
    <w:rsid w:val="006A5D3D"/>
    <w:rsid w:val="006A6ECB"/>
    <w:rsid w:val="006A776F"/>
    <w:rsid w:val="006B1BFD"/>
    <w:rsid w:val="006B494F"/>
    <w:rsid w:val="006B5630"/>
    <w:rsid w:val="006B578A"/>
    <w:rsid w:val="006B6A8F"/>
    <w:rsid w:val="006C1D95"/>
    <w:rsid w:val="006C5959"/>
    <w:rsid w:val="006C5A8E"/>
    <w:rsid w:val="006D0C05"/>
    <w:rsid w:val="006D16F0"/>
    <w:rsid w:val="006D1AF5"/>
    <w:rsid w:val="006D2AEF"/>
    <w:rsid w:val="006D2D6E"/>
    <w:rsid w:val="006D36BA"/>
    <w:rsid w:val="006D373C"/>
    <w:rsid w:val="006D5445"/>
    <w:rsid w:val="006D5B64"/>
    <w:rsid w:val="006D722D"/>
    <w:rsid w:val="006E0DEB"/>
    <w:rsid w:val="006E1788"/>
    <w:rsid w:val="006E61CB"/>
    <w:rsid w:val="006E6893"/>
    <w:rsid w:val="006E6B58"/>
    <w:rsid w:val="006F0A0A"/>
    <w:rsid w:val="006F3E54"/>
    <w:rsid w:val="006F582D"/>
    <w:rsid w:val="006F6902"/>
    <w:rsid w:val="00700600"/>
    <w:rsid w:val="007021EF"/>
    <w:rsid w:val="00702C14"/>
    <w:rsid w:val="00703739"/>
    <w:rsid w:val="00704450"/>
    <w:rsid w:val="00704F98"/>
    <w:rsid w:val="007051A4"/>
    <w:rsid w:val="0071514C"/>
    <w:rsid w:val="007172B6"/>
    <w:rsid w:val="007210A6"/>
    <w:rsid w:val="00722283"/>
    <w:rsid w:val="00723B2F"/>
    <w:rsid w:val="0072421D"/>
    <w:rsid w:val="00725BF6"/>
    <w:rsid w:val="00726052"/>
    <w:rsid w:val="00726315"/>
    <w:rsid w:val="0072644E"/>
    <w:rsid w:val="0073022C"/>
    <w:rsid w:val="00731534"/>
    <w:rsid w:val="00733136"/>
    <w:rsid w:val="007368CC"/>
    <w:rsid w:val="007449BA"/>
    <w:rsid w:val="00745CAB"/>
    <w:rsid w:val="007527C9"/>
    <w:rsid w:val="00752967"/>
    <w:rsid w:val="00753E57"/>
    <w:rsid w:val="00755906"/>
    <w:rsid w:val="00756D96"/>
    <w:rsid w:val="00757F22"/>
    <w:rsid w:val="00760368"/>
    <w:rsid w:val="007615E8"/>
    <w:rsid w:val="00763761"/>
    <w:rsid w:val="00770095"/>
    <w:rsid w:val="007713F7"/>
    <w:rsid w:val="00771BC7"/>
    <w:rsid w:val="00772439"/>
    <w:rsid w:val="00775D18"/>
    <w:rsid w:val="00775EBA"/>
    <w:rsid w:val="0077633B"/>
    <w:rsid w:val="00777EE6"/>
    <w:rsid w:val="007818C9"/>
    <w:rsid w:val="00782E8E"/>
    <w:rsid w:val="007861E0"/>
    <w:rsid w:val="007903BD"/>
    <w:rsid w:val="00791E91"/>
    <w:rsid w:val="0079241B"/>
    <w:rsid w:val="0079488D"/>
    <w:rsid w:val="00794FAC"/>
    <w:rsid w:val="00796BBD"/>
    <w:rsid w:val="00797F84"/>
    <w:rsid w:val="007A09E9"/>
    <w:rsid w:val="007A18E0"/>
    <w:rsid w:val="007A19BB"/>
    <w:rsid w:val="007A27ED"/>
    <w:rsid w:val="007B40AA"/>
    <w:rsid w:val="007B56CA"/>
    <w:rsid w:val="007B63DC"/>
    <w:rsid w:val="007B7012"/>
    <w:rsid w:val="007C0B5A"/>
    <w:rsid w:val="007C203F"/>
    <w:rsid w:val="007C3B92"/>
    <w:rsid w:val="007C45D8"/>
    <w:rsid w:val="007C6EF0"/>
    <w:rsid w:val="007C7E3C"/>
    <w:rsid w:val="007D038C"/>
    <w:rsid w:val="007D3E75"/>
    <w:rsid w:val="007D4261"/>
    <w:rsid w:val="007D5498"/>
    <w:rsid w:val="007D580A"/>
    <w:rsid w:val="007E4046"/>
    <w:rsid w:val="007E5F27"/>
    <w:rsid w:val="007E6EE8"/>
    <w:rsid w:val="007F2F54"/>
    <w:rsid w:val="007F6E8E"/>
    <w:rsid w:val="007F785D"/>
    <w:rsid w:val="00800222"/>
    <w:rsid w:val="00801E28"/>
    <w:rsid w:val="00802B80"/>
    <w:rsid w:val="008035DC"/>
    <w:rsid w:val="008040F3"/>
    <w:rsid w:val="00804180"/>
    <w:rsid w:val="008053DB"/>
    <w:rsid w:val="008054C3"/>
    <w:rsid w:val="00805A7D"/>
    <w:rsid w:val="00812B97"/>
    <w:rsid w:val="00813966"/>
    <w:rsid w:val="0081593B"/>
    <w:rsid w:val="00815C52"/>
    <w:rsid w:val="008179AB"/>
    <w:rsid w:val="00820625"/>
    <w:rsid w:val="00823BC6"/>
    <w:rsid w:val="00832788"/>
    <w:rsid w:val="008361F9"/>
    <w:rsid w:val="00837428"/>
    <w:rsid w:val="00837A5A"/>
    <w:rsid w:val="00837C9B"/>
    <w:rsid w:val="00843105"/>
    <w:rsid w:val="0084347A"/>
    <w:rsid w:val="0084427C"/>
    <w:rsid w:val="008443F5"/>
    <w:rsid w:val="0084485B"/>
    <w:rsid w:val="00846EC9"/>
    <w:rsid w:val="00846FDF"/>
    <w:rsid w:val="00850B70"/>
    <w:rsid w:val="00850FB8"/>
    <w:rsid w:val="008525D6"/>
    <w:rsid w:val="00856D22"/>
    <w:rsid w:val="00857A5E"/>
    <w:rsid w:val="00861B4D"/>
    <w:rsid w:val="00862193"/>
    <w:rsid w:val="0086291A"/>
    <w:rsid w:val="00865E9F"/>
    <w:rsid w:val="00866FFC"/>
    <w:rsid w:val="00870319"/>
    <w:rsid w:val="008733AE"/>
    <w:rsid w:val="00875F9B"/>
    <w:rsid w:val="008764E4"/>
    <w:rsid w:val="00882D57"/>
    <w:rsid w:val="00883598"/>
    <w:rsid w:val="00883991"/>
    <w:rsid w:val="0088769A"/>
    <w:rsid w:val="00887D4E"/>
    <w:rsid w:val="00893A58"/>
    <w:rsid w:val="008A3896"/>
    <w:rsid w:val="008A4857"/>
    <w:rsid w:val="008A60BE"/>
    <w:rsid w:val="008B023A"/>
    <w:rsid w:val="008B2DEE"/>
    <w:rsid w:val="008B5CE8"/>
    <w:rsid w:val="008B7348"/>
    <w:rsid w:val="008C01F5"/>
    <w:rsid w:val="008C2369"/>
    <w:rsid w:val="008C428B"/>
    <w:rsid w:val="008C5FA6"/>
    <w:rsid w:val="008C73C6"/>
    <w:rsid w:val="008D1305"/>
    <w:rsid w:val="008D20FF"/>
    <w:rsid w:val="008D2AF8"/>
    <w:rsid w:val="008D79DA"/>
    <w:rsid w:val="008E1D8C"/>
    <w:rsid w:val="008E1FE7"/>
    <w:rsid w:val="008E2A6B"/>
    <w:rsid w:val="008E344E"/>
    <w:rsid w:val="008E5492"/>
    <w:rsid w:val="008E54D3"/>
    <w:rsid w:val="008E6C2D"/>
    <w:rsid w:val="008E76E6"/>
    <w:rsid w:val="008E78F2"/>
    <w:rsid w:val="008F0B45"/>
    <w:rsid w:val="008F368E"/>
    <w:rsid w:val="008F3751"/>
    <w:rsid w:val="008F4D4A"/>
    <w:rsid w:val="008F5D75"/>
    <w:rsid w:val="008F6712"/>
    <w:rsid w:val="00900401"/>
    <w:rsid w:val="00901EA8"/>
    <w:rsid w:val="00901FF4"/>
    <w:rsid w:val="009047AB"/>
    <w:rsid w:val="0090735C"/>
    <w:rsid w:val="00907A36"/>
    <w:rsid w:val="00910459"/>
    <w:rsid w:val="00910DF5"/>
    <w:rsid w:val="00911506"/>
    <w:rsid w:val="0091356F"/>
    <w:rsid w:val="0091523D"/>
    <w:rsid w:val="00916C74"/>
    <w:rsid w:val="009232FB"/>
    <w:rsid w:val="009248BD"/>
    <w:rsid w:val="00925EAC"/>
    <w:rsid w:val="009263ED"/>
    <w:rsid w:val="0093095F"/>
    <w:rsid w:val="0093747D"/>
    <w:rsid w:val="00937BAF"/>
    <w:rsid w:val="00940AF0"/>
    <w:rsid w:val="009419DB"/>
    <w:rsid w:val="00942754"/>
    <w:rsid w:val="00942F15"/>
    <w:rsid w:val="00943250"/>
    <w:rsid w:val="00943903"/>
    <w:rsid w:val="009476C7"/>
    <w:rsid w:val="0095123D"/>
    <w:rsid w:val="009555E6"/>
    <w:rsid w:val="00955D86"/>
    <w:rsid w:val="00955E46"/>
    <w:rsid w:val="0095682C"/>
    <w:rsid w:val="00960150"/>
    <w:rsid w:val="00960B5B"/>
    <w:rsid w:val="00960D78"/>
    <w:rsid w:val="00961A1C"/>
    <w:rsid w:val="00963D7B"/>
    <w:rsid w:val="00964478"/>
    <w:rsid w:val="00965152"/>
    <w:rsid w:val="00966D8C"/>
    <w:rsid w:val="009672B2"/>
    <w:rsid w:val="0096794F"/>
    <w:rsid w:val="00967AB8"/>
    <w:rsid w:val="009715B4"/>
    <w:rsid w:val="00974A21"/>
    <w:rsid w:val="0097527E"/>
    <w:rsid w:val="009761AC"/>
    <w:rsid w:val="00977329"/>
    <w:rsid w:val="009810A8"/>
    <w:rsid w:val="009907DD"/>
    <w:rsid w:val="00990A4A"/>
    <w:rsid w:val="00990B3A"/>
    <w:rsid w:val="00991296"/>
    <w:rsid w:val="009925F1"/>
    <w:rsid w:val="00993781"/>
    <w:rsid w:val="00994487"/>
    <w:rsid w:val="0099623F"/>
    <w:rsid w:val="00996AE3"/>
    <w:rsid w:val="00997389"/>
    <w:rsid w:val="00997567"/>
    <w:rsid w:val="009977D5"/>
    <w:rsid w:val="009A1C85"/>
    <w:rsid w:val="009A5A6E"/>
    <w:rsid w:val="009A5D8C"/>
    <w:rsid w:val="009A6467"/>
    <w:rsid w:val="009A71B0"/>
    <w:rsid w:val="009A7268"/>
    <w:rsid w:val="009A7F4C"/>
    <w:rsid w:val="009B16E1"/>
    <w:rsid w:val="009B4148"/>
    <w:rsid w:val="009B51B3"/>
    <w:rsid w:val="009B5E27"/>
    <w:rsid w:val="009B62E0"/>
    <w:rsid w:val="009B6B9E"/>
    <w:rsid w:val="009C1B5D"/>
    <w:rsid w:val="009C2279"/>
    <w:rsid w:val="009C3531"/>
    <w:rsid w:val="009C5E9A"/>
    <w:rsid w:val="009C5EF2"/>
    <w:rsid w:val="009C7957"/>
    <w:rsid w:val="009C7B2E"/>
    <w:rsid w:val="009C7BC2"/>
    <w:rsid w:val="009D03C8"/>
    <w:rsid w:val="009D0AAB"/>
    <w:rsid w:val="009D30DE"/>
    <w:rsid w:val="009D3FE3"/>
    <w:rsid w:val="009E011A"/>
    <w:rsid w:val="009E0C11"/>
    <w:rsid w:val="009E0C93"/>
    <w:rsid w:val="009E1A12"/>
    <w:rsid w:val="009E58A1"/>
    <w:rsid w:val="009E6ABB"/>
    <w:rsid w:val="009F028B"/>
    <w:rsid w:val="009F1206"/>
    <w:rsid w:val="009F1322"/>
    <w:rsid w:val="009F51C5"/>
    <w:rsid w:val="009F593C"/>
    <w:rsid w:val="009F6F37"/>
    <w:rsid w:val="009F788D"/>
    <w:rsid w:val="00A0295D"/>
    <w:rsid w:val="00A02D44"/>
    <w:rsid w:val="00A036C6"/>
    <w:rsid w:val="00A04992"/>
    <w:rsid w:val="00A05B55"/>
    <w:rsid w:val="00A07467"/>
    <w:rsid w:val="00A11EEA"/>
    <w:rsid w:val="00A12C0F"/>
    <w:rsid w:val="00A12C48"/>
    <w:rsid w:val="00A12EA2"/>
    <w:rsid w:val="00A13193"/>
    <w:rsid w:val="00A135BC"/>
    <w:rsid w:val="00A13A7E"/>
    <w:rsid w:val="00A149E0"/>
    <w:rsid w:val="00A2012C"/>
    <w:rsid w:val="00A20E96"/>
    <w:rsid w:val="00A226C7"/>
    <w:rsid w:val="00A22E91"/>
    <w:rsid w:val="00A3447D"/>
    <w:rsid w:val="00A37B06"/>
    <w:rsid w:val="00A412F7"/>
    <w:rsid w:val="00A416F8"/>
    <w:rsid w:val="00A42715"/>
    <w:rsid w:val="00A44CDB"/>
    <w:rsid w:val="00A467FE"/>
    <w:rsid w:val="00A47F38"/>
    <w:rsid w:val="00A50D60"/>
    <w:rsid w:val="00A55E5A"/>
    <w:rsid w:val="00A574ED"/>
    <w:rsid w:val="00A61AC3"/>
    <w:rsid w:val="00A6586B"/>
    <w:rsid w:val="00A7074D"/>
    <w:rsid w:val="00A707B2"/>
    <w:rsid w:val="00A7276C"/>
    <w:rsid w:val="00A733F6"/>
    <w:rsid w:val="00A75249"/>
    <w:rsid w:val="00A76116"/>
    <w:rsid w:val="00A763C1"/>
    <w:rsid w:val="00A76A5A"/>
    <w:rsid w:val="00A77067"/>
    <w:rsid w:val="00A822EF"/>
    <w:rsid w:val="00A82515"/>
    <w:rsid w:val="00A83688"/>
    <w:rsid w:val="00A83994"/>
    <w:rsid w:val="00A8419B"/>
    <w:rsid w:val="00A84283"/>
    <w:rsid w:val="00A84F01"/>
    <w:rsid w:val="00A8503E"/>
    <w:rsid w:val="00A8793D"/>
    <w:rsid w:val="00A9035C"/>
    <w:rsid w:val="00A90F3E"/>
    <w:rsid w:val="00A917AA"/>
    <w:rsid w:val="00A91BD7"/>
    <w:rsid w:val="00A9271A"/>
    <w:rsid w:val="00A92AE4"/>
    <w:rsid w:val="00A93BCF"/>
    <w:rsid w:val="00A96DD3"/>
    <w:rsid w:val="00AA1F14"/>
    <w:rsid w:val="00AA5570"/>
    <w:rsid w:val="00AA698E"/>
    <w:rsid w:val="00AA6BE8"/>
    <w:rsid w:val="00AB2058"/>
    <w:rsid w:val="00AB5463"/>
    <w:rsid w:val="00AB6FC2"/>
    <w:rsid w:val="00AC02DE"/>
    <w:rsid w:val="00AC04CD"/>
    <w:rsid w:val="00AC0A12"/>
    <w:rsid w:val="00AC0B3E"/>
    <w:rsid w:val="00AC1C24"/>
    <w:rsid w:val="00AC3EC4"/>
    <w:rsid w:val="00AC5486"/>
    <w:rsid w:val="00AC5BEC"/>
    <w:rsid w:val="00AD0B05"/>
    <w:rsid w:val="00AD1866"/>
    <w:rsid w:val="00AD3EEC"/>
    <w:rsid w:val="00AD4ED7"/>
    <w:rsid w:val="00AD77F7"/>
    <w:rsid w:val="00AE22BB"/>
    <w:rsid w:val="00AE6346"/>
    <w:rsid w:val="00AE6C72"/>
    <w:rsid w:val="00AF011C"/>
    <w:rsid w:val="00AF38DD"/>
    <w:rsid w:val="00AF4FFE"/>
    <w:rsid w:val="00B00B6F"/>
    <w:rsid w:val="00B01C73"/>
    <w:rsid w:val="00B020FA"/>
    <w:rsid w:val="00B0212A"/>
    <w:rsid w:val="00B05A62"/>
    <w:rsid w:val="00B063A3"/>
    <w:rsid w:val="00B06B4F"/>
    <w:rsid w:val="00B07223"/>
    <w:rsid w:val="00B1025C"/>
    <w:rsid w:val="00B12E1E"/>
    <w:rsid w:val="00B17DAD"/>
    <w:rsid w:val="00B20508"/>
    <w:rsid w:val="00B218F2"/>
    <w:rsid w:val="00B23067"/>
    <w:rsid w:val="00B24FCF"/>
    <w:rsid w:val="00B31164"/>
    <w:rsid w:val="00B32042"/>
    <w:rsid w:val="00B32B3E"/>
    <w:rsid w:val="00B33FDE"/>
    <w:rsid w:val="00B35309"/>
    <w:rsid w:val="00B362AB"/>
    <w:rsid w:val="00B37686"/>
    <w:rsid w:val="00B4020B"/>
    <w:rsid w:val="00B44C89"/>
    <w:rsid w:val="00B4563C"/>
    <w:rsid w:val="00B461D4"/>
    <w:rsid w:val="00B47474"/>
    <w:rsid w:val="00B501A0"/>
    <w:rsid w:val="00B50A3C"/>
    <w:rsid w:val="00B51A6F"/>
    <w:rsid w:val="00B53D90"/>
    <w:rsid w:val="00B54FEE"/>
    <w:rsid w:val="00B55924"/>
    <w:rsid w:val="00B63071"/>
    <w:rsid w:val="00B64767"/>
    <w:rsid w:val="00B661F1"/>
    <w:rsid w:val="00B70720"/>
    <w:rsid w:val="00B77C0C"/>
    <w:rsid w:val="00B810E8"/>
    <w:rsid w:val="00B8155E"/>
    <w:rsid w:val="00B82A87"/>
    <w:rsid w:val="00B82C94"/>
    <w:rsid w:val="00B83112"/>
    <w:rsid w:val="00B8529E"/>
    <w:rsid w:val="00B879A7"/>
    <w:rsid w:val="00B87EFC"/>
    <w:rsid w:val="00B912F2"/>
    <w:rsid w:val="00B93426"/>
    <w:rsid w:val="00B94743"/>
    <w:rsid w:val="00B95884"/>
    <w:rsid w:val="00B979FE"/>
    <w:rsid w:val="00BA0DE5"/>
    <w:rsid w:val="00BA1F89"/>
    <w:rsid w:val="00BA280E"/>
    <w:rsid w:val="00BA74F1"/>
    <w:rsid w:val="00BA77F3"/>
    <w:rsid w:val="00BA7F57"/>
    <w:rsid w:val="00BB4D10"/>
    <w:rsid w:val="00BC03A7"/>
    <w:rsid w:val="00BC5530"/>
    <w:rsid w:val="00BC5B74"/>
    <w:rsid w:val="00BC608C"/>
    <w:rsid w:val="00BC765A"/>
    <w:rsid w:val="00BD662C"/>
    <w:rsid w:val="00BD6712"/>
    <w:rsid w:val="00BD6BFB"/>
    <w:rsid w:val="00BE172C"/>
    <w:rsid w:val="00BE1EF9"/>
    <w:rsid w:val="00BE32F5"/>
    <w:rsid w:val="00BE4079"/>
    <w:rsid w:val="00BE4CE0"/>
    <w:rsid w:val="00BE5FC2"/>
    <w:rsid w:val="00BF2E31"/>
    <w:rsid w:val="00BF3985"/>
    <w:rsid w:val="00BF3B50"/>
    <w:rsid w:val="00BF4FB3"/>
    <w:rsid w:val="00BF5AB9"/>
    <w:rsid w:val="00BF6DE5"/>
    <w:rsid w:val="00C0519C"/>
    <w:rsid w:val="00C06741"/>
    <w:rsid w:val="00C1043B"/>
    <w:rsid w:val="00C12ED4"/>
    <w:rsid w:val="00C13915"/>
    <w:rsid w:val="00C1498E"/>
    <w:rsid w:val="00C214C7"/>
    <w:rsid w:val="00C22132"/>
    <w:rsid w:val="00C24020"/>
    <w:rsid w:val="00C2688E"/>
    <w:rsid w:val="00C2690F"/>
    <w:rsid w:val="00C27C0D"/>
    <w:rsid w:val="00C31A99"/>
    <w:rsid w:val="00C33F61"/>
    <w:rsid w:val="00C34A56"/>
    <w:rsid w:val="00C35346"/>
    <w:rsid w:val="00C3573B"/>
    <w:rsid w:val="00C37423"/>
    <w:rsid w:val="00C37AAA"/>
    <w:rsid w:val="00C42F77"/>
    <w:rsid w:val="00C434F6"/>
    <w:rsid w:val="00C517B9"/>
    <w:rsid w:val="00C5642C"/>
    <w:rsid w:val="00C57F29"/>
    <w:rsid w:val="00C60C26"/>
    <w:rsid w:val="00C615F5"/>
    <w:rsid w:val="00C6305D"/>
    <w:rsid w:val="00C71F36"/>
    <w:rsid w:val="00C72F63"/>
    <w:rsid w:val="00C757A0"/>
    <w:rsid w:val="00C758A9"/>
    <w:rsid w:val="00C77784"/>
    <w:rsid w:val="00C81456"/>
    <w:rsid w:val="00C82152"/>
    <w:rsid w:val="00C843C4"/>
    <w:rsid w:val="00C8676C"/>
    <w:rsid w:val="00C87431"/>
    <w:rsid w:val="00C90D8D"/>
    <w:rsid w:val="00C93894"/>
    <w:rsid w:val="00C97870"/>
    <w:rsid w:val="00CA0323"/>
    <w:rsid w:val="00CA1318"/>
    <w:rsid w:val="00CA2866"/>
    <w:rsid w:val="00CA2E68"/>
    <w:rsid w:val="00CA5B20"/>
    <w:rsid w:val="00CA60EC"/>
    <w:rsid w:val="00CA628F"/>
    <w:rsid w:val="00CA751F"/>
    <w:rsid w:val="00CB3463"/>
    <w:rsid w:val="00CB38F4"/>
    <w:rsid w:val="00CB3959"/>
    <w:rsid w:val="00CB39AE"/>
    <w:rsid w:val="00CB555E"/>
    <w:rsid w:val="00CB7A4D"/>
    <w:rsid w:val="00CC1BD5"/>
    <w:rsid w:val="00CC2397"/>
    <w:rsid w:val="00CC4EA4"/>
    <w:rsid w:val="00CC5768"/>
    <w:rsid w:val="00CC58E0"/>
    <w:rsid w:val="00CD00A6"/>
    <w:rsid w:val="00CD4488"/>
    <w:rsid w:val="00CD4951"/>
    <w:rsid w:val="00CD5D6E"/>
    <w:rsid w:val="00CD61F2"/>
    <w:rsid w:val="00CD7D7C"/>
    <w:rsid w:val="00CE02C9"/>
    <w:rsid w:val="00CE38EC"/>
    <w:rsid w:val="00CE4F96"/>
    <w:rsid w:val="00CE517D"/>
    <w:rsid w:val="00CE7E9A"/>
    <w:rsid w:val="00CF0499"/>
    <w:rsid w:val="00CF3E1A"/>
    <w:rsid w:val="00CF3FF0"/>
    <w:rsid w:val="00CF4F17"/>
    <w:rsid w:val="00CF5807"/>
    <w:rsid w:val="00CF63A3"/>
    <w:rsid w:val="00CF7544"/>
    <w:rsid w:val="00CF7E69"/>
    <w:rsid w:val="00D00497"/>
    <w:rsid w:val="00D009FD"/>
    <w:rsid w:val="00D011CE"/>
    <w:rsid w:val="00D019EC"/>
    <w:rsid w:val="00D01AD7"/>
    <w:rsid w:val="00D0247F"/>
    <w:rsid w:val="00D03141"/>
    <w:rsid w:val="00D0353C"/>
    <w:rsid w:val="00D041FE"/>
    <w:rsid w:val="00D04521"/>
    <w:rsid w:val="00D0605C"/>
    <w:rsid w:val="00D060F4"/>
    <w:rsid w:val="00D063E8"/>
    <w:rsid w:val="00D1029F"/>
    <w:rsid w:val="00D109A6"/>
    <w:rsid w:val="00D13BE2"/>
    <w:rsid w:val="00D1542F"/>
    <w:rsid w:val="00D1703F"/>
    <w:rsid w:val="00D17D5A"/>
    <w:rsid w:val="00D22B21"/>
    <w:rsid w:val="00D24472"/>
    <w:rsid w:val="00D24C38"/>
    <w:rsid w:val="00D27EBB"/>
    <w:rsid w:val="00D364AD"/>
    <w:rsid w:val="00D36D2B"/>
    <w:rsid w:val="00D432C3"/>
    <w:rsid w:val="00D43355"/>
    <w:rsid w:val="00D434E4"/>
    <w:rsid w:val="00D45056"/>
    <w:rsid w:val="00D47675"/>
    <w:rsid w:val="00D47A5A"/>
    <w:rsid w:val="00D47A63"/>
    <w:rsid w:val="00D517F3"/>
    <w:rsid w:val="00D528B9"/>
    <w:rsid w:val="00D552CB"/>
    <w:rsid w:val="00D60D0E"/>
    <w:rsid w:val="00D612D3"/>
    <w:rsid w:val="00D62087"/>
    <w:rsid w:val="00D800FA"/>
    <w:rsid w:val="00D803D1"/>
    <w:rsid w:val="00D80847"/>
    <w:rsid w:val="00D8177B"/>
    <w:rsid w:val="00D85B79"/>
    <w:rsid w:val="00D85BE1"/>
    <w:rsid w:val="00D86C49"/>
    <w:rsid w:val="00D90083"/>
    <w:rsid w:val="00D907AD"/>
    <w:rsid w:val="00D915F4"/>
    <w:rsid w:val="00D91623"/>
    <w:rsid w:val="00D92E93"/>
    <w:rsid w:val="00D965FC"/>
    <w:rsid w:val="00D97E4C"/>
    <w:rsid w:val="00DA0986"/>
    <w:rsid w:val="00DA16FF"/>
    <w:rsid w:val="00DA480D"/>
    <w:rsid w:val="00DA5368"/>
    <w:rsid w:val="00DA6835"/>
    <w:rsid w:val="00DA7981"/>
    <w:rsid w:val="00DB2714"/>
    <w:rsid w:val="00DB3AD7"/>
    <w:rsid w:val="00DB4EB2"/>
    <w:rsid w:val="00DB4EBE"/>
    <w:rsid w:val="00DC0463"/>
    <w:rsid w:val="00DC0F8E"/>
    <w:rsid w:val="00DC340F"/>
    <w:rsid w:val="00DC4DF1"/>
    <w:rsid w:val="00DD17B2"/>
    <w:rsid w:val="00DD198B"/>
    <w:rsid w:val="00DD3052"/>
    <w:rsid w:val="00DD39D8"/>
    <w:rsid w:val="00DD4F92"/>
    <w:rsid w:val="00DD75F6"/>
    <w:rsid w:val="00DE1693"/>
    <w:rsid w:val="00DE491A"/>
    <w:rsid w:val="00DE5060"/>
    <w:rsid w:val="00DF095D"/>
    <w:rsid w:val="00DF1089"/>
    <w:rsid w:val="00DF1A43"/>
    <w:rsid w:val="00DF3B16"/>
    <w:rsid w:val="00DF63EB"/>
    <w:rsid w:val="00DF7F5B"/>
    <w:rsid w:val="00E00E95"/>
    <w:rsid w:val="00E04C28"/>
    <w:rsid w:val="00E053D6"/>
    <w:rsid w:val="00E058A4"/>
    <w:rsid w:val="00E06285"/>
    <w:rsid w:val="00E1148A"/>
    <w:rsid w:val="00E1208E"/>
    <w:rsid w:val="00E14878"/>
    <w:rsid w:val="00E14BB1"/>
    <w:rsid w:val="00E16DEB"/>
    <w:rsid w:val="00E17631"/>
    <w:rsid w:val="00E20121"/>
    <w:rsid w:val="00E2084B"/>
    <w:rsid w:val="00E20B70"/>
    <w:rsid w:val="00E24D9B"/>
    <w:rsid w:val="00E250B9"/>
    <w:rsid w:val="00E25B95"/>
    <w:rsid w:val="00E314BB"/>
    <w:rsid w:val="00E33A9B"/>
    <w:rsid w:val="00E36A25"/>
    <w:rsid w:val="00E36AE7"/>
    <w:rsid w:val="00E371BE"/>
    <w:rsid w:val="00E37242"/>
    <w:rsid w:val="00E37FCE"/>
    <w:rsid w:val="00E453CF"/>
    <w:rsid w:val="00E45582"/>
    <w:rsid w:val="00E46B3E"/>
    <w:rsid w:val="00E47BF5"/>
    <w:rsid w:val="00E52784"/>
    <w:rsid w:val="00E52AF9"/>
    <w:rsid w:val="00E52F7D"/>
    <w:rsid w:val="00E536AE"/>
    <w:rsid w:val="00E542FC"/>
    <w:rsid w:val="00E56640"/>
    <w:rsid w:val="00E575E3"/>
    <w:rsid w:val="00E64F68"/>
    <w:rsid w:val="00E64FA3"/>
    <w:rsid w:val="00E65347"/>
    <w:rsid w:val="00E70052"/>
    <w:rsid w:val="00E7056F"/>
    <w:rsid w:val="00E72615"/>
    <w:rsid w:val="00E72969"/>
    <w:rsid w:val="00E7406A"/>
    <w:rsid w:val="00E743FB"/>
    <w:rsid w:val="00E7523A"/>
    <w:rsid w:val="00E77322"/>
    <w:rsid w:val="00E77B28"/>
    <w:rsid w:val="00E83912"/>
    <w:rsid w:val="00E83F11"/>
    <w:rsid w:val="00E85669"/>
    <w:rsid w:val="00E86A57"/>
    <w:rsid w:val="00E870E6"/>
    <w:rsid w:val="00E879EA"/>
    <w:rsid w:val="00E92525"/>
    <w:rsid w:val="00E95823"/>
    <w:rsid w:val="00EA0070"/>
    <w:rsid w:val="00EA2C06"/>
    <w:rsid w:val="00EA3B14"/>
    <w:rsid w:val="00EA7574"/>
    <w:rsid w:val="00EA7F19"/>
    <w:rsid w:val="00EB098A"/>
    <w:rsid w:val="00EB173A"/>
    <w:rsid w:val="00EB76F2"/>
    <w:rsid w:val="00EC0441"/>
    <w:rsid w:val="00EC2795"/>
    <w:rsid w:val="00EC2B82"/>
    <w:rsid w:val="00EC50B7"/>
    <w:rsid w:val="00ED2CF7"/>
    <w:rsid w:val="00ED353E"/>
    <w:rsid w:val="00ED48C7"/>
    <w:rsid w:val="00ED77B0"/>
    <w:rsid w:val="00ED7D6B"/>
    <w:rsid w:val="00ED7E96"/>
    <w:rsid w:val="00ED7F9E"/>
    <w:rsid w:val="00EE05B8"/>
    <w:rsid w:val="00EE1158"/>
    <w:rsid w:val="00EE1CD3"/>
    <w:rsid w:val="00EE2F3E"/>
    <w:rsid w:val="00EE34AE"/>
    <w:rsid w:val="00EE3E5A"/>
    <w:rsid w:val="00EE4B06"/>
    <w:rsid w:val="00EE5410"/>
    <w:rsid w:val="00EE65CE"/>
    <w:rsid w:val="00EE6F4D"/>
    <w:rsid w:val="00EF19DF"/>
    <w:rsid w:val="00EF405E"/>
    <w:rsid w:val="00EF408C"/>
    <w:rsid w:val="00EF565D"/>
    <w:rsid w:val="00EF56B9"/>
    <w:rsid w:val="00EF7A5B"/>
    <w:rsid w:val="00F0064F"/>
    <w:rsid w:val="00F006FA"/>
    <w:rsid w:val="00F0165C"/>
    <w:rsid w:val="00F02C5C"/>
    <w:rsid w:val="00F03023"/>
    <w:rsid w:val="00F04E90"/>
    <w:rsid w:val="00F05217"/>
    <w:rsid w:val="00F0620E"/>
    <w:rsid w:val="00F0644B"/>
    <w:rsid w:val="00F10BB0"/>
    <w:rsid w:val="00F11548"/>
    <w:rsid w:val="00F12FB9"/>
    <w:rsid w:val="00F20D38"/>
    <w:rsid w:val="00F21084"/>
    <w:rsid w:val="00F231AA"/>
    <w:rsid w:val="00F23698"/>
    <w:rsid w:val="00F239A2"/>
    <w:rsid w:val="00F2456C"/>
    <w:rsid w:val="00F251F7"/>
    <w:rsid w:val="00F258B8"/>
    <w:rsid w:val="00F26C63"/>
    <w:rsid w:val="00F27139"/>
    <w:rsid w:val="00F27C21"/>
    <w:rsid w:val="00F37B8B"/>
    <w:rsid w:val="00F431AD"/>
    <w:rsid w:val="00F4372A"/>
    <w:rsid w:val="00F43CB8"/>
    <w:rsid w:val="00F44708"/>
    <w:rsid w:val="00F45AA6"/>
    <w:rsid w:val="00F46C7E"/>
    <w:rsid w:val="00F50EEE"/>
    <w:rsid w:val="00F520D8"/>
    <w:rsid w:val="00F5358E"/>
    <w:rsid w:val="00F61AA6"/>
    <w:rsid w:val="00F61F60"/>
    <w:rsid w:val="00F623AC"/>
    <w:rsid w:val="00F6366C"/>
    <w:rsid w:val="00F6591B"/>
    <w:rsid w:val="00F66EA3"/>
    <w:rsid w:val="00F67148"/>
    <w:rsid w:val="00F7022D"/>
    <w:rsid w:val="00F71452"/>
    <w:rsid w:val="00F716FC"/>
    <w:rsid w:val="00F73974"/>
    <w:rsid w:val="00F7445D"/>
    <w:rsid w:val="00F7652D"/>
    <w:rsid w:val="00F77BF9"/>
    <w:rsid w:val="00F86796"/>
    <w:rsid w:val="00F9207F"/>
    <w:rsid w:val="00F92553"/>
    <w:rsid w:val="00F930E2"/>
    <w:rsid w:val="00F93635"/>
    <w:rsid w:val="00F93C33"/>
    <w:rsid w:val="00F9477E"/>
    <w:rsid w:val="00F94959"/>
    <w:rsid w:val="00F95466"/>
    <w:rsid w:val="00F95870"/>
    <w:rsid w:val="00FA1556"/>
    <w:rsid w:val="00FA3E6F"/>
    <w:rsid w:val="00FA51AC"/>
    <w:rsid w:val="00FA51E4"/>
    <w:rsid w:val="00FA53DC"/>
    <w:rsid w:val="00FB1124"/>
    <w:rsid w:val="00FB2BBB"/>
    <w:rsid w:val="00FB3A43"/>
    <w:rsid w:val="00FB54CF"/>
    <w:rsid w:val="00FB5F94"/>
    <w:rsid w:val="00FB7355"/>
    <w:rsid w:val="00FC2094"/>
    <w:rsid w:val="00FC2BC8"/>
    <w:rsid w:val="00FC6229"/>
    <w:rsid w:val="00FC663E"/>
    <w:rsid w:val="00FD02A3"/>
    <w:rsid w:val="00FD04B7"/>
    <w:rsid w:val="00FD08B5"/>
    <w:rsid w:val="00FD2094"/>
    <w:rsid w:val="00FD2415"/>
    <w:rsid w:val="00FD2C81"/>
    <w:rsid w:val="00FD2E9E"/>
    <w:rsid w:val="00FD37EB"/>
    <w:rsid w:val="00FD49FF"/>
    <w:rsid w:val="00FD67D5"/>
    <w:rsid w:val="00FD6D12"/>
    <w:rsid w:val="00FD71B1"/>
    <w:rsid w:val="00FE0078"/>
    <w:rsid w:val="00FE0A76"/>
    <w:rsid w:val="00FE1C67"/>
    <w:rsid w:val="00FE1EAB"/>
    <w:rsid w:val="00FE28FA"/>
    <w:rsid w:val="00FE5AC2"/>
    <w:rsid w:val="00FE5D15"/>
    <w:rsid w:val="00FE5F0F"/>
    <w:rsid w:val="00FE7291"/>
    <w:rsid w:val="00FF40A3"/>
    <w:rsid w:val="00FF65CE"/>
    <w:rsid w:val="00FF6B22"/>
    <w:rsid w:val="00FF74E6"/>
    <w:rsid w:val="00FF7B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AA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E5410"/>
    <w:pPr>
      <w:keepNext/>
      <w:tabs>
        <w:tab w:val="left" w:pos="540"/>
      </w:tabs>
      <w:jc w:val="center"/>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D0AAB"/>
    <w:rPr>
      <w:color w:val="0000FF"/>
      <w:u w:val="single"/>
    </w:rPr>
  </w:style>
  <w:style w:type="paragraph" w:styleId="ListParagraph">
    <w:name w:val="List Paragraph"/>
    <w:basedOn w:val="Normal"/>
    <w:qFormat/>
    <w:rsid w:val="009D0AAB"/>
    <w:pPr>
      <w:spacing w:after="200" w:line="276" w:lineRule="auto"/>
      <w:ind w:left="720"/>
      <w:contextualSpacing/>
    </w:pPr>
    <w:rPr>
      <w:rFonts w:ascii="Calibri" w:hAnsi="Calibri"/>
      <w:sz w:val="22"/>
      <w:szCs w:val="22"/>
    </w:rPr>
  </w:style>
  <w:style w:type="character" w:styleId="FollowedHyperlink">
    <w:name w:val="FollowedHyperlink"/>
    <w:basedOn w:val="DefaultParagraphFont"/>
    <w:uiPriority w:val="99"/>
    <w:semiHidden/>
    <w:unhideWhenUsed/>
    <w:rsid w:val="009D0AAB"/>
    <w:rPr>
      <w:color w:val="800080" w:themeColor="followedHyperlink"/>
      <w:u w:val="single"/>
    </w:rPr>
  </w:style>
  <w:style w:type="paragraph" w:styleId="PlainText">
    <w:name w:val="Plain Text"/>
    <w:basedOn w:val="Normal"/>
    <w:link w:val="PlainTextChar"/>
    <w:uiPriority w:val="99"/>
    <w:semiHidden/>
    <w:unhideWhenUsed/>
    <w:rsid w:val="009D03C8"/>
    <w:rPr>
      <w:rFonts w:ascii="Calibri" w:eastAsiaTheme="minorEastAsia" w:hAnsi="Calibri"/>
      <w:sz w:val="22"/>
      <w:szCs w:val="21"/>
    </w:rPr>
  </w:style>
  <w:style w:type="character" w:customStyle="1" w:styleId="PlainTextChar">
    <w:name w:val="Plain Text Char"/>
    <w:basedOn w:val="DefaultParagraphFont"/>
    <w:link w:val="PlainText"/>
    <w:uiPriority w:val="99"/>
    <w:semiHidden/>
    <w:rsid w:val="009D03C8"/>
    <w:rPr>
      <w:rFonts w:ascii="Calibri" w:eastAsiaTheme="minorEastAsia" w:hAnsi="Calibri" w:cs="Times New Roman"/>
      <w:szCs w:val="21"/>
    </w:rPr>
  </w:style>
  <w:style w:type="character" w:customStyle="1" w:styleId="Heading1Char">
    <w:name w:val="Heading 1 Char"/>
    <w:basedOn w:val="DefaultParagraphFont"/>
    <w:link w:val="Heading1"/>
    <w:rsid w:val="00EE5410"/>
    <w:rPr>
      <w:rFonts w:ascii="Times New Roman" w:eastAsia="Times New Roman" w:hAnsi="Times New Roman" w:cs="Times New Roman"/>
      <w:b/>
      <w:bCs/>
      <w:sz w:val="32"/>
      <w:szCs w:val="24"/>
    </w:rPr>
  </w:style>
  <w:style w:type="paragraph" w:styleId="BodyText2">
    <w:name w:val="Body Text 2"/>
    <w:basedOn w:val="Normal"/>
    <w:link w:val="BodyText2Char"/>
    <w:unhideWhenUsed/>
    <w:rsid w:val="00EE5410"/>
    <w:pPr>
      <w:tabs>
        <w:tab w:val="left" w:pos="540"/>
      </w:tabs>
      <w:jc w:val="center"/>
    </w:pPr>
    <w:rPr>
      <w:b/>
      <w:bCs/>
      <w:sz w:val="32"/>
    </w:rPr>
  </w:style>
  <w:style w:type="character" w:customStyle="1" w:styleId="BodyText2Char">
    <w:name w:val="Body Text 2 Char"/>
    <w:basedOn w:val="DefaultParagraphFont"/>
    <w:link w:val="BodyText2"/>
    <w:rsid w:val="00EE5410"/>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EE5410"/>
    <w:rPr>
      <w:rFonts w:ascii="Tahoma" w:hAnsi="Tahoma" w:cs="Tahoma"/>
      <w:sz w:val="16"/>
      <w:szCs w:val="16"/>
    </w:rPr>
  </w:style>
  <w:style w:type="character" w:customStyle="1" w:styleId="BalloonTextChar">
    <w:name w:val="Balloon Text Char"/>
    <w:basedOn w:val="DefaultParagraphFont"/>
    <w:link w:val="BalloonText"/>
    <w:uiPriority w:val="99"/>
    <w:semiHidden/>
    <w:rsid w:val="00EE5410"/>
    <w:rPr>
      <w:rFonts w:ascii="Tahoma" w:eastAsia="Times New Roman" w:hAnsi="Tahoma" w:cs="Tahoma"/>
      <w:sz w:val="16"/>
      <w:szCs w:val="16"/>
    </w:rPr>
  </w:style>
  <w:style w:type="paragraph" w:customStyle="1" w:styleId="xl65">
    <w:name w:val="xl65"/>
    <w:basedOn w:val="Normal"/>
    <w:rsid w:val="004C40E8"/>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rFonts w:ascii="Arial" w:hAnsi="Arial" w:cs="Arial"/>
      <w:b/>
      <w:bCs/>
      <w:color w:val="000000"/>
    </w:rPr>
  </w:style>
  <w:style w:type="paragraph" w:customStyle="1" w:styleId="xl66">
    <w:name w:val="xl66"/>
    <w:basedOn w:val="Normal"/>
    <w:rsid w:val="004C40E8"/>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rFonts w:ascii="Arial" w:hAnsi="Arial" w:cs="Arial"/>
      <w:b/>
      <w:bCs/>
      <w:color w:val="000000"/>
    </w:rPr>
  </w:style>
  <w:style w:type="paragraph" w:customStyle="1" w:styleId="xl67">
    <w:name w:val="xl67"/>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rPr>
  </w:style>
  <w:style w:type="paragraph" w:customStyle="1" w:styleId="xl68">
    <w:name w:val="xl68"/>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69">
    <w:name w:val="xl69"/>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70">
    <w:name w:val="xl70"/>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71">
    <w:name w:val="xl71"/>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72">
    <w:name w:val="xl72"/>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3">
    <w:name w:val="xl73"/>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74">
    <w:name w:val="xl74"/>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5">
    <w:name w:val="xl75"/>
    <w:basedOn w:val="Normal"/>
    <w:rsid w:val="004C40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rPr>
  </w:style>
  <w:style w:type="paragraph" w:customStyle="1" w:styleId="xl76">
    <w:name w:val="xl76"/>
    <w:basedOn w:val="Normal"/>
    <w:rsid w:val="004C40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rPr>
  </w:style>
  <w:style w:type="paragraph" w:customStyle="1" w:styleId="xl77">
    <w:name w:val="xl77"/>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8">
    <w:name w:val="xl78"/>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79">
    <w:name w:val="xl79"/>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0">
    <w:name w:val="xl80"/>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1">
    <w:name w:val="xl81"/>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3">
    <w:name w:val="xl83"/>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84">
    <w:name w:val="xl84"/>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85">
    <w:name w:val="xl85"/>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86">
    <w:name w:val="xl86"/>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87">
    <w:name w:val="xl87"/>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88">
    <w:name w:val="xl88"/>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89">
    <w:name w:val="xl89"/>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90">
    <w:name w:val="xl90"/>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91">
    <w:name w:val="xl91"/>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92">
    <w:name w:val="xl92"/>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3">
    <w:name w:val="xl93"/>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94">
    <w:name w:val="xl94"/>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95">
    <w:name w:val="xl95"/>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96">
    <w:name w:val="xl96"/>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97">
    <w:name w:val="xl97"/>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98">
    <w:name w:val="xl98"/>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99">
    <w:name w:val="xl99"/>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FF"/>
      <w:u w:val="single"/>
    </w:rPr>
  </w:style>
  <w:style w:type="paragraph" w:customStyle="1" w:styleId="xl100">
    <w:name w:val="xl100"/>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FF"/>
      <w:u w:val="single"/>
    </w:rPr>
  </w:style>
  <w:style w:type="paragraph" w:customStyle="1" w:styleId="xl101">
    <w:name w:val="xl101"/>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102">
    <w:name w:val="xl102"/>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103">
    <w:name w:val="xl103"/>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04">
    <w:name w:val="xl104"/>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05">
    <w:name w:val="xl105"/>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06">
    <w:name w:val="xl106"/>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rPr>
  </w:style>
  <w:style w:type="paragraph" w:customStyle="1" w:styleId="xl107">
    <w:name w:val="xl107"/>
    <w:basedOn w:val="Normal"/>
    <w:rsid w:val="004C40E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08">
    <w:name w:val="xl108"/>
    <w:basedOn w:val="Normal"/>
    <w:rsid w:val="004C40E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Arial" w:hAnsi="Arial" w:cs="Arial"/>
    </w:rPr>
  </w:style>
  <w:style w:type="paragraph" w:customStyle="1" w:styleId="xl109">
    <w:name w:val="xl109"/>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rPr>
  </w:style>
  <w:style w:type="paragraph" w:customStyle="1" w:styleId="xl110">
    <w:name w:val="xl110"/>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rPr>
  </w:style>
  <w:style w:type="paragraph" w:customStyle="1" w:styleId="xl111">
    <w:name w:val="xl111"/>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112">
    <w:name w:val="xl112"/>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113">
    <w:name w:val="xl113"/>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rPr>
  </w:style>
  <w:style w:type="paragraph" w:customStyle="1" w:styleId="xl114">
    <w:name w:val="xl114"/>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115">
    <w:name w:val="xl115"/>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rPr>
  </w:style>
  <w:style w:type="paragraph" w:customStyle="1" w:styleId="xl116">
    <w:name w:val="xl116"/>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rPr>
  </w:style>
  <w:style w:type="paragraph" w:customStyle="1" w:styleId="xl117">
    <w:name w:val="xl117"/>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color w:val="000000"/>
    </w:rPr>
  </w:style>
  <w:style w:type="paragraph" w:customStyle="1" w:styleId="xl118">
    <w:name w:val="xl118"/>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color w:val="000000"/>
    </w:rPr>
  </w:style>
  <w:style w:type="paragraph" w:customStyle="1" w:styleId="xl119">
    <w:name w:val="xl119"/>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color w:val="000000"/>
    </w:rPr>
  </w:style>
  <w:style w:type="paragraph" w:customStyle="1" w:styleId="xl120">
    <w:name w:val="xl120"/>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color w:val="000000"/>
    </w:rPr>
  </w:style>
  <w:style w:type="paragraph" w:customStyle="1" w:styleId="xl121">
    <w:name w:val="xl121"/>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color w:val="000000"/>
    </w:rPr>
  </w:style>
  <w:style w:type="paragraph" w:customStyle="1" w:styleId="xl122">
    <w:name w:val="xl122"/>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color w:val="000000"/>
    </w:rPr>
  </w:style>
  <w:style w:type="paragraph" w:customStyle="1" w:styleId="xl123">
    <w:name w:val="xl123"/>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color w:val="000000"/>
    </w:rPr>
  </w:style>
  <w:style w:type="paragraph" w:customStyle="1" w:styleId="xl124">
    <w:name w:val="xl124"/>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rPr>
  </w:style>
  <w:style w:type="paragraph" w:customStyle="1" w:styleId="xl125">
    <w:name w:val="xl125"/>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color w:val="000000"/>
    </w:rPr>
  </w:style>
  <w:style w:type="paragraph" w:customStyle="1" w:styleId="xl126">
    <w:name w:val="xl126"/>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color w:val="0000FF"/>
      <w:u w:val="single"/>
    </w:rPr>
  </w:style>
  <w:style w:type="paragraph" w:customStyle="1" w:styleId="xl127">
    <w:name w:val="xl127"/>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128">
    <w:name w:val="xl128"/>
    <w:basedOn w:val="Normal"/>
    <w:rsid w:val="004C40E8"/>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ascii="Arial" w:hAnsi="Arial" w:cs="Arial"/>
      <w:b/>
      <w:bCs/>
    </w:rPr>
  </w:style>
  <w:style w:type="paragraph" w:customStyle="1" w:styleId="xl129">
    <w:name w:val="xl129"/>
    <w:basedOn w:val="Normal"/>
    <w:rsid w:val="004C40E8"/>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ascii="Arial" w:hAnsi="Arial" w:cs="Arial"/>
      <w:b/>
      <w:bCs/>
      <w:color w:val="000000"/>
    </w:rPr>
  </w:style>
  <w:style w:type="paragraph" w:customStyle="1" w:styleId="xl130">
    <w:name w:val="xl130"/>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b/>
      <w:bCs/>
    </w:rPr>
  </w:style>
  <w:style w:type="paragraph" w:customStyle="1" w:styleId="xl131">
    <w:name w:val="xl131"/>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b/>
      <w:bCs/>
    </w:rPr>
  </w:style>
  <w:style w:type="paragraph" w:customStyle="1" w:styleId="xl132">
    <w:name w:val="xl132"/>
    <w:basedOn w:val="Normal"/>
    <w:rsid w:val="004C40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hAnsi="Arial" w:cs="Arial"/>
    </w:rPr>
  </w:style>
  <w:style w:type="paragraph" w:customStyle="1" w:styleId="xl133">
    <w:name w:val="xl133"/>
    <w:basedOn w:val="Normal"/>
    <w:rsid w:val="004C40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34">
    <w:name w:val="xl134"/>
    <w:basedOn w:val="Normal"/>
    <w:rsid w:val="004C40E8"/>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pPr>
    <w:rPr>
      <w:rFonts w:ascii="Arial" w:hAnsi="Arial" w:cs="Arial"/>
      <w:b/>
      <w:bCs/>
      <w:color w:val="000000"/>
      <w:sz w:val="32"/>
      <w:szCs w:val="32"/>
    </w:rPr>
  </w:style>
  <w:style w:type="paragraph" w:customStyle="1" w:styleId="xl135">
    <w:name w:val="xl135"/>
    <w:basedOn w:val="Normal"/>
    <w:rsid w:val="004C40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6">
    <w:name w:val="xl136"/>
    <w:basedOn w:val="Normal"/>
    <w:rsid w:val="004C40E8"/>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pPr>
    <w:rPr>
      <w:rFonts w:ascii="Arial" w:hAnsi="Arial" w:cs="Arial"/>
      <w:b/>
      <w:bCs/>
      <w:color w:val="000000"/>
      <w:sz w:val="32"/>
      <w:szCs w:val="32"/>
    </w:rPr>
  </w:style>
  <w:style w:type="paragraph" w:styleId="TOC1">
    <w:name w:val="toc 1"/>
    <w:basedOn w:val="Normal"/>
    <w:next w:val="Normal"/>
    <w:link w:val="TOC1Char"/>
    <w:autoRedefine/>
    <w:semiHidden/>
    <w:rsid w:val="002C6F8B"/>
    <w:pPr>
      <w:tabs>
        <w:tab w:val="right" w:leader="dot" w:pos="8630"/>
      </w:tabs>
    </w:pPr>
    <w:rPr>
      <w:b/>
      <w:bCs/>
      <w:caps/>
      <w:sz w:val="20"/>
      <w:szCs w:val="20"/>
    </w:rPr>
  </w:style>
  <w:style w:type="paragraph" w:styleId="TOC2">
    <w:name w:val="toc 2"/>
    <w:basedOn w:val="Normal"/>
    <w:next w:val="Normal"/>
    <w:link w:val="TOC2Char"/>
    <w:autoRedefine/>
    <w:semiHidden/>
    <w:rsid w:val="002C6F8B"/>
    <w:pPr>
      <w:ind w:left="200"/>
    </w:pPr>
    <w:rPr>
      <w:smallCaps/>
      <w:sz w:val="20"/>
      <w:szCs w:val="20"/>
    </w:rPr>
  </w:style>
  <w:style w:type="paragraph" w:styleId="TOC3">
    <w:name w:val="toc 3"/>
    <w:basedOn w:val="Normal"/>
    <w:next w:val="Normal"/>
    <w:link w:val="TOC3Char"/>
    <w:autoRedefine/>
    <w:semiHidden/>
    <w:rsid w:val="002C6F8B"/>
    <w:pPr>
      <w:ind w:left="400"/>
    </w:pPr>
    <w:rPr>
      <w:i/>
      <w:iCs/>
      <w:sz w:val="20"/>
      <w:szCs w:val="20"/>
    </w:rPr>
  </w:style>
  <w:style w:type="paragraph" w:customStyle="1" w:styleId="Level3">
    <w:name w:val="Level 3"/>
    <w:basedOn w:val="TOC3"/>
    <w:link w:val="Level3CharChar"/>
    <w:rsid w:val="002C6F8B"/>
    <w:rPr>
      <w:color w:val="000000"/>
    </w:rPr>
  </w:style>
  <w:style w:type="paragraph" w:customStyle="1" w:styleId="TOCTitle">
    <w:name w:val="TOC Title"/>
    <w:basedOn w:val="Normal"/>
    <w:rsid w:val="002C6F8B"/>
    <w:pPr>
      <w:spacing w:after="240"/>
      <w:jc w:val="center"/>
    </w:pPr>
    <w:rPr>
      <w:b/>
    </w:rPr>
  </w:style>
  <w:style w:type="character" w:customStyle="1" w:styleId="TOC3Char">
    <w:name w:val="TOC 3 Char"/>
    <w:basedOn w:val="DefaultParagraphFont"/>
    <w:link w:val="TOC3"/>
    <w:semiHidden/>
    <w:rsid w:val="002C6F8B"/>
    <w:rPr>
      <w:rFonts w:ascii="Times New Roman" w:eastAsia="Times New Roman" w:hAnsi="Times New Roman" w:cs="Times New Roman"/>
      <w:i/>
      <w:iCs/>
      <w:sz w:val="20"/>
      <w:szCs w:val="20"/>
    </w:rPr>
  </w:style>
  <w:style w:type="character" w:customStyle="1" w:styleId="Level3CharChar">
    <w:name w:val="Level 3 Char Char"/>
    <w:basedOn w:val="TOC3Char"/>
    <w:link w:val="Level3"/>
    <w:rsid w:val="002C6F8B"/>
    <w:rPr>
      <w:color w:val="000000"/>
    </w:rPr>
  </w:style>
  <w:style w:type="paragraph" w:customStyle="1" w:styleId="Level1">
    <w:name w:val="Level 1"/>
    <w:basedOn w:val="TOC1"/>
    <w:link w:val="Level1Char"/>
    <w:rsid w:val="002C6F8B"/>
    <w:rPr>
      <w:color w:val="000000"/>
    </w:rPr>
  </w:style>
  <w:style w:type="character" w:customStyle="1" w:styleId="TOC1Char">
    <w:name w:val="TOC 1 Char"/>
    <w:basedOn w:val="DefaultParagraphFont"/>
    <w:link w:val="TOC1"/>
    <w:semiHidden/>
    <w:rsid w:val="002C6F8B"/>
    <w:rPr>
      <w:rFonts w:ascii="Times New Roman" w:eastAsia="Times New Roman" w:hAnsi="Times New Roman" w:cs="Times New Roman"/>
      <w:b/>
      <w:bCs/>
      <w:caps/>
      <w:sz w:val="20"/>
      <w:szCs w:val="20"/>
    </w:rPr>
  </w:style>
  <w:style w:type="character" w:customStyle="1" w:styleId="Level1Char">
    <w:name w:val="Level 1 Char"/>
    <w:basedOn w:val="TOC1Char"/>
    <w:link w:val="Level1"/>
    <w:rsid w:val="002C6F8B"/>
    <w:rPr>
      <w:color w:val="000000"/>
    </w:rPr>
  </w:style>
  <w:style w:type="paragraph" w:customStyle="1" w:styleId="Level2">
    <w:name w:val="Level 2"/>
    <w:basedOn w:val="TOC2"/>
    <w:link w:val="Level2Char"/>
    <w:rsid w:val="002C6F8B"/>
    <w:rPr>
      <w:color w:val="000000"/>
    </w:rPr>
  </w:style>
  <w:style w:type="character" w:customStyle="1" w:styleId="TOC2Char">
    <w:name w:val="TOC 2 Char"/>
    <w:basedOn w:val="DefaultParagraphFont"/>
    <w:link w:val="TOC2"/>
    <w:semiHidden/>
    <w:rsid w:val="002C6F8B"/>
    <w:rPr>
      <w:rFonts w:ascii="Times New Roman" w:eastAsia="Times New Roman" w:hAnsi="Times New Roman" w:cs="Times New Roman"/>
      <w:smallCaps/>
      <w:sz w:val="20"/>
      <w:szCs w:val="20"/>
    </w:rPr>
  </w:style>
  <w:style w:type="character" w:customStyle="1" w:styleId="Level2Char">
    <w:name w:val="Level 2 Char"/>
    <w:basedOn w:val="TOC2Char"/>
    <w:link w:val="Level2"/>
    <w:rsid w:val="002C6F8B"/>
    <w:rPr>
      <w:color w:val="000000"/>
    </w:rPr>
  </w:style>
  <w:style w:type="paragraph" w:styleId="Header">
    <w:name w:val="header"/>
    <w:basedOn w:val="Normal"/>
    <w:link w:val="HeaderChar"/>
    <w:rsid w:val="00DC340F"/>
    <w:pPr>
      <w:tabs>
        <w:tab w:val="center" w:pos="4680"/>
        <w:tab w:val="right" w:pos="9360"/>
      </w:tabs>
    </w:pPr>
    <w:rPr>
      <w:rFonts w:eastAsia="Calibri"/>
    </w:rPr>
  </w:style>
  <w:style w:type="character" w:customStyle="1" w:styleId="HeaderChar">
    <w:name w:val="Header Char"/>
    <w:basedOn w:val="DefaultParagraphFont"/>
    <w:link w:val="Header"/>
    <w:rsid w:val="00DC340F"/>
    <w:rPr>
      <w:rFonts w:ascii="Times New Roman" w:eastAsia="Calibri" w:hAnsi="Times New Roman" w:cs="Times New Roman"/>
      <w:sz w:val="24"/>
      <w:szCs w:val="24"/>
    </w:rPr>
  </w:style>
  <w:style w:type="paragraph" w:styleId="Footer">
    <w:name w:val="footer"/>
    <w:basedOn w:val="Normal"/>
    <w:link w:val="FooterChar"/>
    <w:uiPriority w:val="99"/>
    <w:unhideWhenUsed/>
    <w:rsid w:val="00A2012C"/>
    <w:pPr>
      <w:tabs>
        <w:tab w:val="center" w:pos="4680"/>
        <w:tab w:val="right" w:pos="9360"/>
      </w:tabs>
    </w:pPr>
  </w:style>
  <w:style w:type="character" w:customStyle="1" w:styleId="FooterChar">
    <w:name w:val="Footer Char"/>
    <w:basedOn w:val="DefaultParagraphFont"/>
    <w:link w:val="Footer"/>
    <w:uiPriority w:val="99"/>
    <w:rsid w:val="00A2012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2900536">
      <w:bodyDiv w:val="1"/>
      <w:marLeft w:val="0"/>
      <w:marRight w:val="0"/>
      <w:marTop w:val="0"/>
      <w:marBottom w:val="0"/>
      <w:divBdr>
        <w:top w:val="none" w:sz="0" w:space="0" w:color="auto"/>
        <w:left w:val="none" w:sz="0" w:space="0" w:color="auto"/>
        <w:bottom w:val="none" w:sz="0" w:space="0" w:color="auto"/>
        <w:right w:val="none" w:sz="0" w:space="0" w:color="auto"/>
      </w:divBdr>
    </w:div>
    <w:div w:id="75714524">
      <w:bodyDiv w:val="1"/>
      <w:marLeft w:val="0"/>
      <w:marRight w:val="0"/>
      <w:marTop w:val="0"/>
      <w:marBottom w:val="0"/>
      <w:divBdr>
        <w:top w:val="none" w:sz="0" w:space="0" w:color="auto"/>
        <w:left w:val="none" w:sz="0" w:space="0" w:color="auto"/>
        <w:bottom w:val="none" w:sz="0" w:space="0" w:color="auto"/>
        <w:right w:val="none" w:sz="0" w:space="0" w:color="auto"/>
      </w:divBdr>
    </w:div>
    <w:div w:id="354157076">
      <w:bodyDiv w:val="1"/>
      <w:marLeft w:val="0"/>
      <w:marRight w:val="0"/>
      <w:marTop w:val="0"/>
      <w:marBottom w:val="0"/>
      <w:divBdr>
        <w:top w:val="none" w:sz="0" w:space="0" w:color="auto"/>
        <w:left w:val="none" w:sz="0" w:space="0" w:color="auto"/>
        <w:bottom w:val="none" w:sz="0" w:space="0" w:color="auto"/>
        <w:right w:val="none" w:sz="0" w:space="0" w:color="auto"/>
      </w:divBdr>
    </w:div>
    <w:div w:id="1006447656">
      <w:bodyDiv w:val="1"/>
      <w:marLeft w:val="0"/>
      <w:marRight w:val="0"/>
      <w:marTop w:val="0"/>
      <w:marBottom w:val="0"/>
      <w:divBdr>
        <w:top w:val="none" w:sz="0" w:space="0" w:color="auto"/>
        <w:left w:val="none" w:sz="0" w:space="0" w:color="auto"/>
        <w:bottom w:val="none" w:sz="0" w:space="0" w:color="auto"/>
        <w:right w:val="none" w:sz="0" w:space="0" w:color="auto"/>
      </w:divBdr>
    </w:div>
    <w:div w:id="202959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www.newschannel9.com/video/v/1481496724001/local-news"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firewise.org" TargetMode="External"/><Relationship Id="rId34" Type="http://schemas.openxmlformats.org/officeDocument/2006/relationships/image" Target="media/image10.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newschannel9.com/video/c/1137849423/local-news/1480990926001/local-news" TargetMode="External"/><Relationship Id="rId33" Type="http://schemas.openxmlformats.org/officeDocument/2006/relationships/hyperlink" Target="mailto:Mrwilliams04@fs.fed.us"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gatrees.org/CommunityForests/WildLandUrban.cfm" TargetMode="External"/><Relationship Id="rId29" Type="http://schemas.openxmlformats.org/officeDocument/2006/relationships/hyperlink" Target="mailto:BBudd@gfc.state.ga.us"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wrcbtv.com/story/17039287/tornado-debris-burn-hazards" TargetMode="External"/><Relationship Id="rId32" Type="http://schemas.openxmlformats.org/officeDocument/2006/relationships/hyperlink" Target="mailto:mwiles@GFC.STATE.GA.US" TargetMode="External"/><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irewise.org" TargetMode="External"/><Relationship Id="rId28" Type="http://schemas.openxmlformats.org/officeDocument/2006/relationships/hyperlink" Target="mailto:vikingge@aol.com" TargetMode="External"/><Relationship Id="rId36"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hyperlink" Target="mailto:Whitfieldunit@gfc.state.ga.u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GeorgiaFirePreventionTeam@gmail.com" TargetMode="External"/><Relationship Id="rId27" Type="http://schemas.openxmlformats.org/officeDocument/2006/relationships/hyperlink" Target="http://www.wdef.com/news/story/Wildfire-Worries-In-Tornado-Striken-Areas/9Rm0qzhVgkWOTiz4zH_BkQ.cspx" TargetMode="External"/><Relationship Id="rId30" Type="http://schemas.openxmlformats.org/officeDocument/2006/relationships/hyperlink" Target="mailto:GCOL83RAG@aol.com" TargetMode="External"/><Relationship Id="rId35" Type="http://schemas.openxmlformats.org/officeDocument/2006/relationships/image" Target="media/image1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1652C-E63C-4F5E-A915-E57D223CD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6558</Words>
  <Characters>37381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43852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Roger Williams</dc:creator>
  <cp:keywords/>
  <dc:description/>
  <cp:lastModifiedBy>Michael Roger Williams</cp:lastModifiedBy>
  <cp:revision>2</cp:revision>
  <dcterms:created xsi:type="dcterms:W3CDTF">2012-03-02T17:53:00Z</dcterms:created>
  <dcterms:modified xsi:type="dcterms:W3CDTF">2012-03-02T17:53:00Z</dcterms:modified>
</cp:coreProperties>
</file>