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jc w:val="center"/>
        <w:tblLayout w:type="fixed"/>
        <w:tblCellMar>
          <w:top w:w="115" w:type="dxa"/>
          <w:left w:w="115" w:type="dxa"/>
          <w:bottom w:w="115" w:type="dxa"/>
          <w:right w:w="115" w:type="dxa"/>
        </w:tblCellMar>
        <w:tblLook w:val="01E0"/>
      </w:tblPr>
      <w:tblGrid>
        <w:gridCol w:w="9360"/>
      </w:tblGrid>
      <w:tr w:rsidR="00F70BDA" w:rsidRPr="00FA33F3" w:rsidTr="00EE47FF">
        <w:trPr>
          <w:jc w:val="center"/>
        </w:trPr>
        <w:tc>
          <w:tcPr>
            <w:tcW w:w="9360" w:type="dxa"/>
            <w:shd w:val="clear" w:color="auto" w:fill="auto"/>
          </w:tcPr>
          <w:p w:rsidR="00F70BDA" w:rsidRPr="00D658AC" w:rsidRDefault="00F70BDA" w:rsidP="00895EE9">
            <w:pPr>
              <w:pStyle w:val="UnitOverview"/>
            </w:pPr>
            <w:r w:rsidRPr="00D658AC">
              <w:t>UNIT OVERVIEW</w:t>
            </w:r>
          </w:p>
        </w:tc>
      </w:tr>
      <w:tr w:rsidR="00F70BDA" w:rsidRPr="00FA33F3" w:rsidTr="00EE47FF">
        <w:trPr>
          <w:jc w:val="center"/>
        </w:trPr>
        <w:tc>
          <w:tcPr>
            <w:tcW w:w="9360" w:type="dxa"/>
          </w:tcPr>
          <w:p w:rsidR="00F70BDA" w:rsidRPr="00337F2C" w:rsidRDefault="00F70BDA" w:rsidP="0076448F">
            <w:pPr>
              <w:ind w:left="1440" w:hanging="1440"/>
            </w:pPr>
            <w:r w:rsidRPr="00FA33F3">
              <w:rPr>
                <w:b/>
              </w:rPr>
              <w:t>Course</w:t>
            </w:r>
            <w:r w:rsidRPr="00FF661C">
              <w:tab/>
            </w:r>
            <w:r w:rsidR="00806869" w:rsidRPr="00806869">
              <w:t>Helicopter Crewmember, S-271</w:t>
            </w:r>
          </w:p>
        </w:tc>
      </w:tr>
      <w:tr w:rsidR="00F70BDA" w:rsidRPr="00FA33F3" w:rsidTr="00EE47FF">
        <w:trPr>
          <w:jc w:val="center"/>
        </w:trPr>
        <w:tc>
          <w:tcPr>
            <w:tcW w:w="9360" w:type="dxa"/>
          </w:tcPr>
          <w:p w:rsidR="00F70BDA" w:rsidRPr="00337F2C" w:rsidRDefault="00F70BDA" w:rsidP="0076448F">
            <w:pPr>
              <w:ind w:left="1440" w:hanging="1440"/>
            </w:pPr>
            <w:r w:rsidRPr="00FA33F3">
              <w:rPr>
                <w:b/>
              </w:rPr>
              <w:t>Unit</w:t>
            </w:r>
            <w:r w:rsidRPr="00FF661C">
              <w:tab/>
            </w:r>
            <w:r w:rsidR="00806869" w:rsidRPr="00806869">
              <w:t>3 – ICS Concepts and Principles</w:t>
            </w:r>
          </w:p>
        </w:tc>
      </w:tr>
      <w:tr w:rsidR="00F70BDA" w:rsidRPr="00FA33F3" w:rsidTr="00EE47FF">
        <w:trPr>
          <w:jc w:val="center"/>
        </w:trPr>
        <w:tc>
          <w:tcPr>
            <w:tcW w:w="9360" w:type="dxa"/>
          </w:tcPr>
          <w:p w:rsidR="00F70BDA" w:rsidRPr="00337F2C" w:rsidRDefault="00F70BDA" w:rsidP="0076448F">
            <w:pPr>
              <w:ind w:left="1440" w:hanging="1440"/>
            </w:pPr>
            <w:r w:rsidRPr="00FA33F3">
              <w:rPr>
                <w:b/>
              </w:rPr>
              <w:t>Time</w:t>
            </w:r>
            <w:r w:rsidRPr="00FF661C">
              <w:tab/>
            </w:r>
            <w:r w:rsidR="00806869" w:rsidRPr="00806869">
              <w:t>TBD</w:t>
            </w:r>
          </w:p>
        </w:tc>
      </w:tr>
      <w:tr w:rsidR="00F70BDA" w:rsidRPr="00FA33F3" w:rsidTr="00EE47FF">
        <w:trPr>
          <w:jc w:val="center"/>
        </w:trPr>
        <w:tc>
          <w:tcPr>
            <w:tcW w:w="9360" w:type="dxa"/>
          </w:tcPr>
          <w:p w:rsidR="00F70BDA" w:rsidRPr="00FA33F3" w:rsidRDefault="00F70BDA" w:rsidP="00CA19FD">
            <w:pPr>
              <w:rPr>
                <w:b/>
              </w:rPr>
            </w:pPr>
            <w:r w:rsidRPr="00FA33F3">
              <w:rPr>
                <w:b/>
              </w:rPr>
              <w:t>Objectives</w:t>
            </w:r>
          </w:p>
          <w:p w:rsidR="00806869" w:rsidRDefault="000961C0" w:rsidP="00806869">
            <w:pPr>
              <w:spacing w:before="120"/>
              <w:ind w:left="1080" w:hanging="720"/>
            </w:pPr>
            <w:r>
              <w:t>1.</w:t>
            </w:r>
            <w:r>
              <w:tab/>
            </w:r>
            <w:r w:rsidR="00806869">
              <w:t xml:space="preserve">Describe the application of the ICS as it pertains to the </w:t>
            </w:r>
            <w:r w:rsidR="0093769D">
              <w:t>Law Enforcement helicopter crewmember</w:t>
            </w:r>
            <w:r w:rsidR="00806869">
              <w:t>.</w:t>
            </w:r>
          </w:p>
          <w:p w:rsidR="00D75566" w:rsidRPr="00D96699" w:rsidRDefault="00806869" w:rsidP="00806869">
            <w:pPr>
              <w:tabs>
                <w:tab w:val="left" w:pos="1080"/>
              </w:tabs>
              <w:spacing w:before="120"/>
              <w:ind w:left="1080" w:hanging="720"/>
            </w:pPr>
            <w:r>
              <w:t>2.</w:t>
            </w:r>
            <w:r>
              <w:tab/>
              <w:t>Describe the ICS types of helicopters and the minimum National Standards for each type.</w:t>
            </w:r>
          </w:p>
        </w:tc>
      </w:tr>
      <w:tr w:rsidR="00F70BDA" w:rsidRPr="00FA33F3" w:rsidTr="00EE47FF">
        <w:trPr>
          <w:jc w:val="center"/>
        </w:trPr>
        <w:tc>
          <w:tcPr>
            <w:tcW w:w="9360" w:type="dxa"/>
          </w:tcPr>
          <w:p w:rsidR="00F70BDA" w:rsidRPr="00FA33F3" w:rsidRDefault="00F70BDA" w:rsidP="00CA19FD">
            <w:pPr>
              <w:rPr>
                <w:b/>
              </w:rPr>
            </w:pPr>
            <w:r w:rsidRPr="00FA33F3">
              <w:rPr>
                <w:b/>
              </w:rPr>
              <w:t>Strategy</w:t>
            </w:r>
          </w:p>
          <w:p w:rsidR="00F70BDA" w:rsidRPr="00D658AC" w:rsidRDefault="00806869" w:rsidP="00FA33F3">
            <w:pPr>
              <w:spacing w:before="120"/>
              <w:ind w:left="360"/>
            </w:pPr>
            <w:r w:rsidRPr="00806869">
              <w:t>This unit will help students to gain an understanding of the ICS organization and the ICS types of helicopters. This will be done through lecture, helicopter photos, and student interaction.</w:t>
            </w:r>
          </w:p>
        </w:tc>
      </w:tr>
      <w:tr w:rsidR="00F70BDA" w:rsidRPr="00FA33F3" w:rsidTr="00EE47FF">
        <w:trPr>
          <w:jc w:val="center"/>
        </w:trPr>
        <w:tc>
          <w:tcPr>
            <w:tcW w:w="9360" w:type="dxa"/>
          </w:tcPr>
          <w:p w:rsidR="00F70BDA" w:rsidRPr="00FA33F3" w:rsidRDefault="00F70BDA" w:rsidP="00CA19FD">
            <w:pPr>
              <w:rPr>
                <w:b/>
              </w:rPr>
            </w:pPr>
            <w:r w:rsidRPr="00FA33F3">
              <w:rPr>
                <w:b/>
              </w:rPr>
              <w:t>Instructional Method(s)</w:t>
            </w:r>
          </w:p>
          <w:p w:rsidR="00806869" w:rsidRDefault="00806869" w:rsidP="00806869">
            <w:pPr>
              <w:pStyle w:val="Bullet"/>
              <w:spacing w:before="120"/>
              <w:ind w:left="1077" w:hanging="717"/>
            </w:pPr>
            <w:r>
              <w:t xml:space="preserve">Facilitation/informal lecture with PowerPoint </w:t>
            </w:r>
          </w:p>
          <w:p w:rsidR="00D75566" w:rsidRPr="00D658AC" w:rsidRDefault="00806869" w:rsidP="00806869">
            <w:pPr>
              <w:pStyle w:val="Bullet"/>
              <w:spacing w:before="120"/>
              <w:ind w:left="1077" w:hanging="717"/>
            </w:pPr>
            <w:r>
              <w:t>Group Exercise</w:t>
            </w:r>
          </w:p>
        </w:tc>
      </w:tr>
      <w:tr w:rsidR="00F70BDA" w:rsidRPr="00FA33F3" w:rsidTr="00EE47FF">
        <w:trPr>
          <w:trHeight w:val="1298"/>
          <w:jc w:val="center"/>
        </w:trPr>
        <w:tc>
          <w:tcPr>
            <w:tcW w:w="9360" w:type="dxa"/>
          </w:tcPr>
          <w:p w:rsidR="00D75566" w:rsidRPr="00FA33F3" w:rsidRDefault="00F70BDA" w:rsidP="00EC7E9E">
            <w:pPr>
              <w:rPr>
                <w:b/>
              </w:rPr>
            </w:pPr>
            <w:r w:rsidRPr="00FA33F3">
              <w:rPr>
                <w:b/>
              </w:rPr>
              <w:t>Instructional Aids</w:t>
            </w:r>
          </w:p>
          <w:p w:rsidR="00320901" w:rsidRDefault="00320901" w:rsidP="00320901">
            <w:pPr>
              <w:pStyle w:val="InstructionalAids"/>
              <w:ind w:left="1077" w:hanging="717"/>
            </w:pPr>
            <w:r>
              <w:t>Personal computer with LCD projector and presentation software</w:t>
            </w:r>
          </w:p>
          <w:p w:rsidR="00806869" w:rsidRDefault="00806869" w:rsidP="00806869">
            <w:pPr>
              <w:pStyle w:val="InstructionalAids"/>
              <w:ind w:left="1077" w:hanging="717"/>
            </w:pPr>
            <w:proofErr w:type="spellStart"/>
            <w:r>
              <w:t>Fireline</w:t>
            </w:r>
            <w:proofErr w:type="spellEnd"/>
            <w:r>
              <w:t xml:space="preserve"> Handbook, PMS 410-1</w:t>
            </w:r>
          </w:p>
          <w:p w:rsidR="00806869" w:rsidRDefault="00806869" w:rsidP="00806869">
            <w:pPr>
              <w:pStyle w:val="InstructionalAids"/>
              <w:ind w:left="1077" w:hanging="717"/>
            </w:pPr>
            <w:r>
              <w:t>IRPG</w:t>
            </w:r>
          </w:p>
          <w:p w:rsidR="00F14F8D" w:rsidRPr="00D658AC" w:rsidRDefault="00806869" w:rsidP="00806869">
            <w:pPr>
              <w:pStyle w:val="InstructionalAids"/>
              <w:ind w:left="1077" w:hanging="717"/>
            </w:pPr>
            <w:r>
              <w:t>IHOG</w:t>
            </w:r>
          </w:p>
        </w:tc>
      </w:tr>
      <w:tr w:rsidR="00F70BDA" w:rsidRPr="00FA33F3" w:rsidTr="00EE47FF">
        <w:trPr>
          <w:jc w:val="center"/>
        </w:trPr>
        <w:tc>
          <w:tcPr>
            <w:tcW w:w="9360" w:type="dxa"/>
          </w:tcPr>
          <w:p w:rsidR="00F70BDA" w:rsidRPr="00FA33F3" w:rsidRDefault="00806869" w:rsidP="00CA19FD">
            <w:pPr>
              <w:rPr>
                <w:b/>
              </w:rPr>
            </w:pPr>
            <w:r>
              <w:rPr>
                <w:b/>
              </w:rPr>
              <w:t>Exercise</w:t>
            </w:r>
          </w:p>
          <w:p w:rsidR="00F70BDA" w:rsidRPr="00D658AC" w:rsidRDefault="00806869" w:rsidP="0076448F">
            <w:pPr>
              <w:pStyle w:val="Bullet"/>
              <w:spacing w:before="120"/>
              <w:ind w:left="1080"/>
            </w:pPr>
            <w:r w:rsidRPr="00806869">
              <w:t>Helicopter Typing</w:t>
            </w:r>
          </w:p>
        </w:tc>
      </w:tr>
      <w:tr w:rsidR="00F70BDA" w:rsidRPr="00FA33F3" w:rsidTr="00EE47FF">
        <w:trPr>
          <w:jc w:val="center"/>
        </w:trPr>
        <w:tc>
          <w:tcPr>
            <w:tcW w:w="9360" w:type="dxa"/>
          </w:tcPr>
          <w:p w:rsidR="00F70BDA" w:rsidRPr="00FA33F3" w:rsidRDefault="00F70BDA" w:rsidP="00CA19FD">
            <w:pPr>
              <w:rPr>
                <w:b/>
              </w:rPr>
            </w:pPr>
            <w:r w:rsidRPr="00FA33F3">
              <w:rPr>
                <w:b/>
              </w:rPr>
              <w:t>Evaluation Method(s)</w:t>
            </w:r>
          </w:p>
          <w:p w:rsidR="00F70BDA" w:rsidRPr="00D658AC" w:rsidRDefault="00806869" w:rsidP="0076448F">
            <w:pPr>
              <w:pStyle w:val="Bullet"/>
              <w:spacing w:before="120"/>
              <w:ind w:left="1077" w:hanging="717"/>
            </w:pPr>
            <w:r w:rsidRPr="00806869">
              <w:t>Review and discuss group exercise</w:t>
            </w:r>
          </w:p>
        </w:tc>
      </w:tr>
      <w:tr w:rsidR="00F70BDA" w:rsidRPr="00FA33F3" w:rsidTr="00EE47FF">
        <w:trPr>
          <w:jc w:val="center"/>
        </w:trPr>
        <w:tc>
          <w:tcPr>
            <w:tcW w:w="9360" w:type="dxa"/>
          </w:tcPr>
          <w:p w:rsidR="00F70BDA" w:rsidRPr="00FA33F3" w:rsidRDefault="00F70BDA" w:rsidP="00CA19FD">
            <w:pPr>
              <w:rPr>
                <w:b/>
              </w:rPr>
            </w:pPr>
            <w:r w:rsidRPr="00FA33F3">
              <w:rPr>
                <w:b/>
              </w:rPr>
              <w:t>Outline</w:t>
            </w:r>
          </w:p>
          <w:p w:rsidR="00806869" w:rsidRDefault="00D75566" w:rsidP="00806869">
            <w:pPr>
              <w:spacing w:before="120"/>
              <w:ind w:left="1077" w:hanging="717"/>
            </w:pPr>
            <w:r>
              <w:t>I.</w:t>
            </w:r>
            <w:r>
              <w:tab/>
            </w:r>
            <w:r w:rsidR="00806869">
              <w:t>ICS Concepts and Principles</w:t>
            </w:r>
          </w:p>
          <w:p w:rsidR="00D75566" w:rsidRDefault="00806869" w:rsidP="00806869">
            <w:pPr>
              <w:spacing w:before="120"/>
              <w:ind w:left="1080" w:hanging="720"/>
              <w:rPr>
                <w:szCs w:val="28"/>
              </w:rPr>
            </w:pPr>
            <w:r>
              <w:t>II.</w:t>
            </w:r>
            <w:r>
              <w:tab/>
              <w:t>ICS Helicopter Typing</w:t>
            </w:r>
          </w:p>
          <w:p w:rsidR="00EE47FF" w:rsidRPr="00FA33F3" w:rsidRDefault="00EE47FF" w:rsidP="00FA33F3">
            <w:pPr>
              <w:tabs>
                <w:tab w:val="left" w:pos="900"/>
              </w:tabs>
              <w:rPr>
                <w:szCs w:val="28"/>
              </w:rPr>
            </w:pPr>
          </w:p>
        </w:tc>
      </w:tr>
      <w:tr w:rsidR="00EE47FF" w:rsidRPr="00FA33F3" w:rsidTr="00EE47FF">
        <w:trPr>
          <w:jc w:val="center"/>
        </w:trPr>
        <w:tc>
          <w:tcPr>
            <w:tcW w:w="9360" w:type="dxa"/>
          </w:tcPr>
          <w:p w:rsidR="00EE47FF" w:rsidRDefault="00EE47FF" w:rsidP="00EE47FF">
            <w:pPr>
              <w:spacing w:before="240" w:after="120"/>
              <w:rPr>
                <w:b/>
                <w:szCs w:val="28"/>
              </w:rPr>
            </w:pPr>
            <w:r>
              <w:rPr>
                <w:b/>
                <w:szCs w:val="28"/>
              </w:rPr>
              <w:lastRenderedPageBreak/>
              <w:t>Aids and Cues Codes</w:t>
            </w:r>
          </w:p>
          <w:p w:rsidR="00EE47FF" w:rsidRDefault="00EE47FF" w:rsidP="00EE47FF">
            <w:pPr>
              <w:tabs>
                <w:tab w:val="left" w:pos="2520"/>
              </w:tabs>
              <w:spacing w:before="120" w:after="120"/>
              <w:rPr>
                <w:sz w:val="20"/>
                <w:szCs w:val="20"/>
              </w:rPr>
            </w:pPr>
            <w:r>
              <w:rPr>
                <w:sz w:val="20"/>
                <w:szCs w:val="20"/>
              </w:rPr>
              <w:t>The codes in the Aids and Cues column are defined as follows:</w:t>
            </w:r>
          </w:p>
          <w:p w:rsidR="00EE47FF" w:rsidRDefault="00EE47FF" w:rsidP="00EE47FF">
            <w:pPr>
              <w:tabs>
                <w:tab w:val="left" w:pos="2880"/>
              </w:tabs>
              <w:ind w:left="2880" w:hanging="2880"/>
              <w:rPr>
                <w:sz w:val="20"/>
                <w:szCs w:val="20"/>
              </w:rPr>
            </w:pPr>
            <w:r>
              <w:rPr>
                <w:sz w:val="20"/>
                <w:szCs w:val="20"/>
              </w:rPr>
              <w:t>IG  –  Instructor Guide</w:t>
            </w:r>
            <w:r>
              <w:rPr>
                <w:sz w:val="20"/>
                <w:szCs w:val="20"/>
              </w:rPr>
              <w:tab/>
              <w:t>IR  –  Instructor Reference</w:t>
            </w:r>
          </w:p>
          <w:p w:rsidR="00EE47FF" w:rsidRDefault="00EE47FF" w:rsidP="00EE47FF">
            <w:pPr>
              <w:tabs>
                <w:tab w:val="left" w:pos="2880"/>
              </w:tabs>
              <w:ind w:left="2880" w:hanging="2880"/>
              <w:rPr>
                <w:sz w:val="20"/>
                <w:szCs w:val="20"/>
              </w:rPr>
            </w:pPr>
            <w:r>
              <w:rPr>
                <w:sz w:val="20"/>
                <w:szCs w:val="20"/>
              </w:rPr>
              <w:t>SW  –  Student Workbook</w:t>
            </w:r>
            <w:r>
              <w:rPr>
                <w:sz w:val="20"/>
                <w:szCs w:val="20"/>
              </w:rPr>
              <w:tab/>
              <w:t>SR  –  Student Reference</w:t>
            </w:r>
          </w:p>
          <w:p w:rsidR="00EE47FF" w:rsidRPr="00FA33F3" w:rsidRDefault="00EE47FF" w:rsidP="00EE47FF">
            <w:pPr>
              <w:rPr>
                <w:b/>
              </w:rPr>
            </w:pPr>
            <w:r>
              <w:rPr>
                <w:sz w:val="20"/>
                <w:szCs w:val="20"/>
              </w:rPr>
              <w:t>HO  –  Handout</w:t>
            </w:r>
            <w:r>
              <w:rPr>
                <w:sz w:val="20"/>
                <w:szCs w:val="20"/>
              </w:rPr>
              <w:tab/>
            </w:r>
            <w:r>
              <w:rPr>
                <w:sz w:val="20"/>
                <w:szCs w:val="20"/>
              </w:rPr>
              <w:tab/>
            </w:r>
            <w:r>
              <w:rPr>
                <w:sz w:val="20"/>
                <w:szCs w:val="20"/>
              </w:rPr>
              <w:tab/>
              <w:t>Slide  –  PowerPoint</w:t>
            </w:r>
          </w:p>
        </w:tc>
      </w:tr>
    </w:tbl>
    <w:p w:rsidR="00F14F8D" w:rsidRDefault="00F14F8D" w:rsidP="00F70BDA">
      <w:pPr>
        <w:rPr>
          <w:szCs w:val="28"/>
        </w:rPr>
      </w:pPr>
    </w:p>
    <w:p w:rsidR="00F70BDA" w:rsidRPr="00F70BDA" w:rsidRDefault="00F70BDA" w:rsidP="00BE3FCC">
      <w:pPr>
        <w:pStyle w:val="Heading1"/>
      </w:pPr>
      <w:r>
        <w:br w:type="page"/>
      </w:r>
      <w:r w:rsidRPr="00F70BDA">
        <w:lastRenderedPageBreak/>
        <w:t>UNIT PRESENTATION</w:t>
      </w:r>
    </w:p>
    <w:p w:rsidR="00F70BDA" w:rsidRPr="00153869" w:rsidRDefault="00F70BDA" w:rsidP="00F70BDA">
      <w:pPr>
        <w:rPr>
          <w:szCs w:val="28"/>
        </w:rPr>
      </w:pPr>
    </w:p>
    <w:p w:rsidR="00806869" w:rsidRDefault="00320901" w:rsidP="00806869">
      <w:pPr>
        <w:ind w:left="1440" w:hanging="1440"/>
      </w:pPr>
      <w:r>
        <w:t>COURSE:</w:t>
      </w:r>
      <w:r>
        <w:tab/>
      </w:r>
      <w:r w:rsidR="00806869">
        <w:t>Helicopter Crewmember, S-271</w:t>
      </w:r>
    </w:p>
    <w:p w:rsidR="00806869" w:rsidRDefault="00806869" w:rsidP="00806869">
      <w:pPr>
        <w:ind w:left="1440" w:hanging="1440"/>
      </w:pPr>
    </w:p>
    <w:p w:rsidR="00F70BDA" w:rsidRPr="00153869" w:rsidRDefault="00806869" w:rsidP="00806869">
      <w:pPr>
        <w:ind w:left="1440" w:hanging="1440"/>
      </w:pPr>
      <w:r>
        <w:t>UNIT:</w:t>
      </w:r>
      <w:r>
        <w:tab/>
        <w:t>3 – Incident Command System (ICS) Concepts and Principles</w:t>
      </w:r>
    </w:p>
    <w:p w:rsidR="00F70BDA" w:rsidRPr="00153869" w:rsidRDefault="00F70BDA" w:rsidP="00F70BDA">
      <w:pPr>
        <w:rPr>
          <w:szCs w:val="28"/>
        </w:rPr>
      </w:pPr>
    </w:p>
    <w:p w:rsidR="00F70BDA" w:rsidRPr="00153869" w:rsidRDefault="00F70BDA" w:rsidP="00F70BDA">
      <w:pPr>
        <w:rPr>
          <w:szCs w:val="28"/>
        </w:rPr>
      </w:pPr>
    </w:p>
    <w:tbl>
      <w:tblPr>
        <w:tblW w:w="0" w:type="auto"/>
        <w:jc w:val="center"/>
        <w:tblBorders>
          <w:top w:val="single" w:sz="4" w:space="0" w:color="auto"/>
          <w:insideV w:val="single" w:sz="4" w:space="0" w:color="auto"/>
        </w:tblBorders>
        <w:tblLayout w:type="fixed"/>
        <w:tblLook w:val="0000"/>
      </w:tblPr>
      <w:tblGrid>
        <w:gridCol w:w="6610"/>
        <w:gridCol w:w="2750"/>
      </w:tblGrid>
      <w:tr w:rsidR="00F70BDA" w:rsidRPr="000C13B2" w:rsidTr="00320488">
        <w:trPr>
          <w:tblHeader/>
          <w:jc w:val="center"/>
        </w:trPr>
        <w:tc>
          <w:tcPr>
            <w:tcW w:w="6610" w:type="dxa"/>
            <w:tcBorders>
              <w:top w:val="single" w:sz="4" w:space="0" w:color="auto"/>
              <w:bottom w:val="single" w:sz="4" w:space="0" w:color="auto"/>
            </w:tcBorders>
          </w:tcPr>
          <w:p w:rsidR="00F70BDA" w:rsidRPr="000C13B2" w:rsidRDefault="00F70BDA" w:rsidP="000034B6">
            <w:pPr>
              <w:jc w:val="center"/>
            </w:pPr>
            <w:r w:rsidRPr="000C13B2">
              <w:t>OUTLINE</w:t>
            </w:r>
          </w:p>
        </w:tc>
        <w:tc>
          <w:tcPr>
            <w:tcW w:w="2750" w:type="dxa"/>
            <w:tcBorders>
              <w:top w:val="single" w:sz="4" w:space="0" w:color="auto"/>
              <w:bottom w:val="single" w:sz="4" w:space="0" w:color="auto"/>
            </w:tcBorders>
          </w:tcPr>
          <w:p w:rsidR="00F70BDA" w:rsidRPr="000C13B2" w:rsidRDefault="00F70BDA" w:rsidP="000034B6">
            <w:pPr>
              <w:jc w:val="center"/>
              <w:rPr>
                <w:szCs w:val="28"/>
              </w:rPr>
            </w:pPr>
            <w:r w:rsidRPr="000C13B2">
              <w:rPr>
                <w:szCs w:val="28"/>
              </w:rPr>
              <w:t>AIDS &amp; CUES</w:t>
            </w:r>
          </w:p>
        </w:tc>
      </w:tr>
      <w:tr w:rsidR="00F70BDA" w:rsidRPr="000C13B2" w:rsidTr="00320488">
        <w:trPr>
          <w:jc w:val="center"/>
        </w:trPr>
        <w:tc>
          <w:tcPr>
            <w:tcW w:w="6610" w:type="dxa"/>
            <w:tcBorders>
              <w:top w:val="single" w:sz="4" w:space="0" w:color="auto"/>
            </w:tcBorders>
          </w:tcPr>
          <w:p w:rsidR="00320901" w:rsidRDefault="00320901" w:rsidP="00806869"/>
          <w:p w:rsidR="00806869" w:rsidRPr="00806869" w:rsidRDefault="00806869" w:rsidP="00806869">
            <w:pPr>
              <w:pStyle w:val="INSTRUCTOR"/>
            </w:pPr>
            <w:r w:rsidRPr="00806869">
              <w:t>Unit Title Slide.</w:t>
            </w:r>
          </w:p>
          <w:p w:rsidR="00806869" w:rsidRDefault="00806869" w:rsidP="00806869">
            <w:pPr>
              <w:pStyle w:val="INSTRUCTOR"/>
            </w:pPr>
          </w:p>
          <w:p w:rsidR="00806869" w:rsidRDefault="00806869" w:rsidP="00806869">
            <w:pPr>
              <w:pStyle w:val="INSTRUCTOR"/>
            </w:pPr>
            <w:r w:rsidRPr="00423E06">
              <w:t>Present Unit Objectives.</w:t>
            </w:r>
          </w:p>
          <w:p w:rsidR="00806869" w:rsidRDefault="00806869" w:rsidP="00806869">
            <w:pPr>
              <w:pStyle w:val="II"/>
            </w:pPr>
          </w:p>
          <w:p w:rsidR="00806869" w:rsidRDefault="00806869" w:rsidP="00806869">
            <w:pPr>
              <w:pStyle w:val="II"/>
            </w:pPr>
            <w:r>
              <w:t>i.</w:t>
            </w:r>
            <w:r>
              <w:tab/>
              <w:t>ics concepts and principles</w:t>
            </w:r>
          </w:p>
          <w:p w:rsidR="00806869" w:rsidRDefault="00806869" w:rsidP="00806869">
            <w:pPr>
              <w:pStyle w:val="II"/>
            </w:pPr>
          </w:p>
          <w:p w:rsidR="00806869" w:rsidRDefault="00152B71" w:rsidP="00806869">
            <w:pPr>
              <w:pStyle w:val="IItext"/>
            </w:pPr>
            <w:r w:rsidRPr="00152B71">
              <w:t>Incident Command System:  A standardized on-scene emergency management concept specifically designed to allow its user(s) to adopt an integrated organizational structure equal to the complexity and demands of single or multiple incidents, without the hindrance of jurisdictional boundaries.</w:t>
            </w:r>
          </w:p>
          <w:p w:rsidR="00152B71" w:rsidRPr="00806869" w:rsidRDefault="00152B71" w:rsidP="00806869">
            <w:pPr>
              <w:pStyle w:val="IItext"/>
            </w:pPr>
          </w:p>
          <w:p w:rsidR="00806869" w:rsidRPr="00806869" w:rsidRDefault="00806869" w:rsidP="00806869">
            <w:pPr>
              <w:pStyle w:val="IItext"/>
            </w:pPr>
            <w:r w:rsidRPr="00806869">
              <w:t xml:space="preserve">The ICS was developed to manage incidents and the resources used on the incident. Incident resources are part of one of the four management sections; Plans, Operations, Logistics, or Finance.  </w:t>
            </w:r>
          </w:p>
          <w:p w:rsidR="00806869" w:rsidRPr="00806869" w:rsidRDefault="00806869" w:rsidP="00806869">
            <w:pPr>
              <w:pStyle w:val="IItext"/>
            </w:pPr>
          </w:p>
          <w:p w:rsidR="00806869" w:rsidRDefault="00806869" w:rsidP="00806869">
            <w:pPr>
              <w:pStyle w:val="IItext"/>
            </w:pPr>
            <w:r w:rsidRPr="00806869">
              <w:t xml:space="preserve">As </w:t>
            </w:r>
            <w:r w:rsidR="0093769D">
              <w:t xml:space="preserve">law Enforcement </w:t>
            </w:r>
            <w:r w:rsidRPr="00806869">
              <w:t>helicopter crewmembers you will be part of the Air Operations</w:t>
            </w:r>
            <w:r>
              <w:t xml:space="preserve"> Branch a branch of the Operations Section within the ICS organization.</w:t>
            </w:r>
          </w:p>
          <w:p w:rsidR="00806869" w:rsidRDefault="00806869" w:rsidP="00806869">
            <w:pPr>
              <w:pStyle w:val="IItext"/>
            </w:pPr>
          </w:p>
          <w:p w:rsidR="00806869" w:rsidRDefault="00806869" w:rsidP="00806869">
            <w:pPr>
              <w:pStyle w:val="INSTRUCTOR"/>
            </w:pPr>
            <w:r>
              <w:t>Direct students to the ICS Organization Chart.</w:t>
            </w:r>
          </w:p>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pPr>
              <w:pStyle w:val="B"/>
            </w:pPr>
            <w:r>
              <w:t>A.</w:t>
            </w:r>
            <w:r>
              <w:tab/>
              <w:t>ICS positions related to your daily operations assignment:</w:t>
            </w:r>
          </w:p>
          <w:p w:rsidR="00806869" w:rsidRDefault="00806869" w:rsidP="00806869">
            <w:pPr>
              <w:pStyle w:val="2"/>
            </w:pPr>
          </w:p>
          <w:p w:rsidR="00806869" w:rsidRDefault="00C65E57" w:rsidP="00806869">
            <w:pPr>
              <w:pStyle w:val="Btextindent"/>
            </w:pPr>
            <w:r>
              <w:t>Incident Commander (IC) o</w:t>
            </w:r>
            <w:r w:rsidR="00806869">
              <w:t>versees all incident activity</w:t>
            </w:r>
          </w:p>
          <w:p w:rsidR="00806869" w:rsidRDefault="00806869" w:rsidP="00806869">
            <w:pPr>
              <w:pStyle w:val="Btextindent"/>
              <w:numPr>
                <w:ilvl w:val="0"/>
                <w:numId w:val="0"/>
              </w:numPr>
              <w:ind w:left="2160"/>
            </w:pPr>
          </w:p>
          <w:p w:rsidR="00806869" w:rsidRDefault="00806869" w:rsidP="00806869">
            <w:pPr>
              <w:pStyle w:val="Btextindent"/>
            </w:pPr>
            <w:r>
              <w:t xml:space="preserve">Air Operations Branch Director (AOBD) </w:t>
            </w:r>
            <w:r w:rsidR="00C65E57">
              <w:t>o</w:t>
            </w:r>
            <w:r>
              <w:t>versees all air operations</w:t>
            </w:r>
          </w:p>
          <w:p w:rsidR="00806869" w:rsidRDefault="00806869" w:rsidP="00806869">
            <w:pPr>
              <w:pStyle w:val="Btextindent"/>
              <w:numPr>
                <w:ilvl w:val="0"/>
                <w:numId w:val="0"/>
              </w:numPr>
              <w:ind w:left="2160"/>
            </w:pPr>
          </w:p>
          <w:p w:rsidR="00806869" w:rsidRDefault="00806869" w:rsidP="00806869">
            <w:pPr>
              <w:pStyle w:val="Btextindent"/>
            </w:pPr>
            <w:r>
              <w:t>Air S</w:t>
            </w:r>
            <w:r w:rsidR="00C65E57">
              <w:t>upport Group Supervisor (ASGS) o</w:t>
            </w:r>
            <w:r>
              <w:t>versees air support personnel and needs</w:t>
            </w:r>
          </w:p>
          <w:p w:rsidR="00806869" w:rsidRDefault="00806869" w:rsidP="00806869">
            <w:pPr>
              <w:pStyle w:val="Btextindent"/>
              <w:numPr>
                <w:ilvl w:val="0"/>
                <w:numId w:val="0"/>
              </w:numPr>
              <w:ind w:left="2160"/>
            </w:pPr>
          </w:p>
          <w:p w:rsidR="00806869" w:rsidRDefault="00806869" w:rsidP="00806869">
            <w:pPr>
              <w:pStyle w:val="Btextindent"/>
            </w:pPr>
            <w:proofErr w:type="spellStart"/>
            <w:r>
              <w:t>Helibase</w:t>
            </w:r>
            <w:proofErr w:type="spellEnd"/>
            <w:r>
              <w:t xml:space="preserve"> manager</w:t>
            </w:r>
          </w:p>
          <w:p w:rsidR="00806869" w:rsidRDefault="00806869" w:rsidP="00806869">
            <w:pPr>
              <w:pStyle w:val="ListParagraph"/>
            </w:pPr>
          </w:p>
          <w:p w:rsidR="00806869" w:rsidRDefault="00806869" w:rsidP="00806869">
            <w:pPr>
              <w:pStyle w:val="DashBullet"/>
              <w:ind w:left="2880"/>
            </w:pPr>
            <w:proofErr w:type="spellStart"/>
            <w:r>
              <w:t>Helispot</w:t>
            </w:r>
            <w:proofErr w:type="spellEnd"/>
            <w:r>
              <w:t xml:space="preserve"> manager </w:t>
            </w:r>
          </w:p>
          <w:p w:rsidR="00806869" w:rsidRDefault="00806869" w:rsidP="00806869">
            <w:pPr>
              <w:pStyle w:val="DashBullet"/>
              <w:ind w:left="2880"/>
            </w:pPr>
            <w:r>
              <w:t>Deck</w:t>
            </w:r>
          </w:p>
          <w:p w:rsidR="00806869" w:rsidRDefault="00806869" w:rsidP="00806869">
            <w:pPr>
              <w:pStyle w:val="DashBullet"/>
              <w:ind w:left="2880"/>
            </w:pPr>
            <w:r>
              <w:t>Load master personnel</w:t>
            </w:r>
          </w:p>
          <w:p w:rsidR="00806869" w:rsidRDefault="00806869" w:rsidP="00806869">
            <w:pPr>
              <w:pStyle w:val="DashBullet"/>
              <w:ind w:left="2880"/>
            </w:pPr>
            <w:r>
              <w:t>Cargo load master</w:t>
            </w:r>
          </w:p>
          <w:p w:rsidR="00806869" w:rsidRDefault="00806869" w:rsidP="00806869">
            <w:pPr>
              <w:pStyle w:val="DashBullet"/>
              <w:ind w:left="2880"/>
            </w:pPr>
            <w:r>
              <w:t>Crash rescue</w:t>
            </w:r>
          </w:p>
          <w:p w:rsidR="00806869" w:rsidRDefault="00806869" w:rsidP="00806869">
            <w:pPr>
              <w:pStyle w:val="DashBullet"/>
              <w:ind w:left="2880"/>
            </w:pPr>
            <w:r>
              <w:t>Parking tender</w:t>
            </w:r>
          </w:p>
          <w:p w:rsidR="00806869" w:rsidRDefault="00806869" w:rsidP="00806869">
            <w:pPr>
              <w:pStyle w:val="2textindent"/>
              <w:numPr>
                <w:ilvl w:val="0"/>
                <w:numId w:val="0"/>
              </w:numPr>
              <w:ind w:left="2880"/>
            </w:pPr>
          </w:p>
          <w:p w:rsidR="00806869" w:rsidRDefault="00806869" w:rsidP="00806869">
            <w:pPr>
              <w:pStyle w:val="Btextindent"/>
            </w:pPr>
            <w:r>
              <w:t>Air Ta</w:t>
            </w:r>
            <w:r w:rsidR="00C65E57">
              <w:t>ctical Group Supervisor (ATGS) is r</w:t>
            </w:r>
            <w:r>
              <w:t>esponsible for tactical coordination of all aircraft.</w:t>
            </w:r>
          </w:p>
          <w:p w:rsidR="00806869" w:rsidRDefault="00806869" w:rsidP="00806869">
            <w:pPr>
              <w:pStyle w:val="2textindent"/>
              <w:numPr>
                <w:ilvl w:val="0"/>
                <w:numId w:val="0"/>
              </w:numPr>
              <w:ind w:left="2880"/>
            </w:pPr>
          </w:p>
          <w:p w:rsidR="00806869" w:rsidRDefault="00806869" w:rsidP="00806869">
            <w:pPr>
              <w:pStyle w:val="Btextindent"/>
            </w:pPr>
            <w:r>
              <w:t xml:space="preserve">Helicopter Coordinator (HLCO) </w:t>
            </w:r>
            <w:r w:rsidR="00C65E57">
              <w:t>c</w:t>
            </w:r>
            <w:r>
              <w:t>oordinates helicopter operations</w:t>
            </w:r>
          </w:p>
          <w:p w:rsidR="00806869" w:rsidRDefault="00806869" w:rsidP="00806869">
            <w:pPr>
              <w:pStyle w:val="2textindent"/>
              <w:numPr>
                <w:ilvl w:val="0"/>
                <w:numId w:val="0"/>
              </w:numPr>
              <w:ind w:left="2880"/>
            </w:pPr>
          </w:p>
          <w:p w:rsidR="00806869" w:rsidRDefault="00806869" w:rsidP="00806869">
            <w:pPr>
              <w:pStyle w:val="Btextindent"/>
            </w:pPr>
            <w:r>
              <w:t xml:space="preserve">Air Tanker Coordinator (ATCO) </w:t>
            </w:r>
            <w:r w:rsidR="00C65E57">
              <w:t>c</w:t>
            </w:r>
            <w:r>
              <w:t>oordinates air tanker operations</w:t>
            </w:r>
          </w:p>
          <w:p w:rsidR="00806869" w:rsidRDefault="00806869" w:rsidP="00806869">
            <w:pPr>
              <w:pStyle w:val="2textindent"/>
              <w:numPr>
                <w:ilvl w:val="0"/>
                <w:numId w:val="0"/>
              </w:numPr>
              <w:ind w:left="2880"/>
            </w:pPr>
          </w:p>
          <w:p w:rsidR="00806869" w:rsidRDefault="00806869" w:rsidP="00806869">
            <w:pPr>
              <w:pStyle w:val="Btextindent"/>
            </w:pPr>
            <w:r>
              <w:t>Division Supervisor (DIVS)</w:t>
            </w:r>
          </w:p>
          <w:p w:rsidR="00806869" w:rsidRDefault="00806869" w:rsidP="00806869">
            <w:pPr>
              <w:pStyle w:val="ListParagraph"/>
            </w:pPr>
          </w:p>
          <w:p w:rsidR="00806869" w:rsidRDefault="00806869" w:rsidP="00806869">
            <w:pPr>
              <w:pStyle w:val="INSTRUCTOR"/>
            </w:pPr>
            <w:r>
              <w:t>Refer students to the IHOG Chapter 2 for position duties and responsibilities.</w:t>
            </w:r>
          </w:p>
          <w:p w:rsidR="00806869" w:rsidRDefault="00806869" w:rsidP="00806869">
            <w:pPr>
              <w:pStyle w:val="2"/>
            </w:pPr>
          </w:p>
          <w:p w:rsidR="00806869" w:rsidRDefault="00806869" w:rsidP="00806869">
            <w:pPr>
              <w:pStyle w:val="2"/>
            </w:pPr>
          </w:p>
          <w:p w:rsidR="00806869" w:rsidRDefault="00806869" w:rsidP="00806869">
            <w:pPr>
              <w:pStyle w:val="Btext"/>
            </w:pPr>
            <w:r w:rsidRPr="007C2F68">
              <w:t xml:space="preserve">The </w:t>
            </w:r>
            <w:proofErr w:type="spellStart"/>
            <w:r w:rsidRPr="007C2F68">
              <w:t>helibase</w:t>
            </w:r>
            <w:proofErr w:type="spellEnd"/>
            <w:r w:rsidRPr="007C2F68">
              <w:t xml:space="preserve"> or </w:t>
            </w:r>
            <w:proofErr w:type="spellStart"/>
            <w:r w:rsidRPr="007C2F68">
              <w:t>helispot</w:t>
            </w:r>
            <w:proofErr w:type="spellEnd"/>
            <w:r w:rsidRPr="007C2F68">
              <w:t xml:space="preserve"> manager may directly or indirectly supervise the helicopter crewmember.</w:t>
            </w:r>
          </w:p>
          <w:p w:rsidR="00806869" w:rsidRDefault="00806869" w:rsidP="00806869">
            <w:pPr>
              <w:pStyle w:val="2"/>
            </w:pPr>
          </w:p>
          <w:p w:rsidR="00806869" w:rsidRDefault="00806869" w:rsidP="00806869">
            <w:pPr>
              <w:pStyle w:val="B"/>
            </w:pPr>
            <w:r>
              <w:t>B.</w:t>
            </w:r>
            <w:r>
              <w:tab/>
              <w:t>Follow the Chain of Command</w:t>
            </w:r>
          </w:p>
          <w:p w:rsidR="00806869" w:rsidRDefault="00806869" w:rsidP="00806869">
            <w:pPr>
              <w:pStyle w:val="2text"/>
            </w:pPr>
          </w:p>
          <w:p w:rsidR="00806869" w:rsidRDefault="00806869" w:rsidP="00806869">
            <w:pPr>
              <w:pStyle w:val="Btext"/>
            </w:pPr>
            <w:r>
              <w:t>The ICS is a</w:t>
            </w:r>
            <w:r w:rsidRPr="0018121E">
              <w:rPr>
                <w:szCs w:val="28"/>
              </w:rPr>
              <w:t xml:space="preserve"> series of management positions in order of authority.</w:t>
            </w:r>
            <w:r>
              <w:rPr>
                <w:szCs w:val="28"/>
              </w:rPr>
              <w:t xml:space="preserve"> F</w:t>
            </w:r>
            <w:r>
              <w:t xml:space="preserve">ollowing the chain of command is simplified.  </w:t>
            </w:r>
          </w:p>
          <w:p w:rsidR="00806869" w:rsidRDefault="00806869" w:rsidP="00806869">
            <w:pPr>
              <w:pStyle w:val="Btext"/>
            </w:pPr>
          </w:p>
          <w:p w:rsidR="00806869" w:rsidRDefault="00806869" w:rsidP="00806869">
            <w:pPr>
              <w:pStyle w:val="Btext"/>
            </w:pPr>
            <w:r>
              <w:t xml:space="preserve">The </w:t>
            </w:r>
            <w:r>
              <w:rPr>
                <w:b/>
                <w:bCs/>
              </w:rPr>
              <w:t xml:space="preserve">chain of command </w:t>
            </w:r>
            <w:r>
              <w:t>refers to the orderly line of authority within the ranks of the incident management organization.</w:t>
            </w:r>
            <w:r w:rsidR="00DF31E1">
              <w:t xml:space="preserve"> </w:t>
            </w:r>
            <w:r>
              <w:t>The flow of task assignments and resource requests between positions in the ICS occurs only with the person directly above or below them on the organizational chart.</w:t>
            </w:r>
          </w:p>
          <w:p w:rsidR="00806869" w:rsidRDefault="00806869" w:rsidP="00806869">
            <w:pPr>
              <w:pStyle w:val="Btext"/>
            </w:pPr>
          </w:p>
          <w:p w:rsidR="00806869" w:rsidRDefault="00806869" w:rsidP="00806869">
            <w:pPr>
              <w:pStyle w:val="Btext"/>
            </w:pPr>
            <w:r>
              <w:t>It is very important to following the established chain of command anytime you have a question or a concern to get it resolved.</w:t>
            </w:r>
          </w:p>
          <w:p w:rsidR="00806869" w:rsidRDefault="00806869" w:rsidP="00806869">
            <w:pPr>
              <w:pStyle w:val="2text"/>
            </w:pPr>
          </w:p>
          <w:p w:rsidR="00806869" w:rsidRDefault="00806869" w:rsidP="00806869">
            <w:pPr>
              <w:pStyle w:val="B"/>
            </w:pPr>
            <w:r>
              <w:t>C.</w:t>
            </w:r>
            <w:r>
              <w:tab/>
              <w:t>Span of Control</w:t>
            </w:r>
          </w:p>
          <w:p w:rsidR="00806869" w:rsidRDefault="00806869" w:rsidP="00806869">
            <w:pPr>
              <w:pStyle w:val="2"/>
            </w:pPr>
          </w:p>
          <w:p w:rsidR="00806869" w:rsidRDefault="00806869" w:rsidP="00806869">
            <w:pPr>
              <w:pStyle w:val="Btext"/>
            </w:pPr>
            <w:r>
              <w:t>Key points:</w:t>
            </w:r>
          </w:p>
          <w:p w:rsidR="00806869" w:rsidRDefault="00806869" w:rsidP="00806869">
            <w:pPr>
              <w:pStyle w:val="2text"/>
            </w:pPr>
          </w:p>
          <w:p w:rsidR="00806869" w:rsidRDefault="00806869" w:rsidP="00806869">
            <w:pPr>
              <w:pStyle w:val="Btextindent"/>
            </w:pPr>
            <w:r>
              <w:t xml:space="preserve">Span of control is </w:t>
            </w:r>
            <w:proofErr w:type="gramStart"/>
            <w:r>
              <w:t>key</w:t>
            </w:r>
            <w:proofErr w:type="gramEnd"/>
            <w:r>
              <w:t xml:space="preserve"> to </w:t>
            </w:r>
            <w:r w:rsidR="00415AE2">
              <w:t xml:space="preserve">an </w:t>
            </w:r>
            <w:r>
              <w:t>effective and efficient incident management. Maintaining an effective span of control is important because safety and accountability are a priority.</w:t>
            </w:r>
          </w:p>
          <w:p w:rsidR="00DF31E1" w:rsidRDefault="00DF31E1" w:rsidP="00DF31E1">
            <w:pPr>
              <w:pStyle w:val="Btextindent"/>
              <w:numPr>
                <w:ilvl w:val="0"/>
                <w:numId w:val="0"/>
              </w:numPr>
              <w:ind w:left="2160"/>
            </w:pPr>
          </w:p>
          <w:p w:rsidR="00806869" w:rsidRDefault="00806869" w:rsidP="00806869">
            <w:pPr>
              <w:pStyle w:val="Btextindent"/>
            </w:pPr>
            <w:r>
              <w:t xml:space="preserve">Within ICS, the span of control of any individual with incident management supervisory responsibility should range from </w:t>
            </w:r>
            <w:r w:rsidRPr="00386C94">
              <w:rPr>
                <w:bCs/>
              </w:rPr>
              <w:lastRenderedPageBreak/>
              <w:t>three to seven subordinates</w:t>
            </w:r>
            <w:r w:rsidRPr="00386C94">
              <w:t>.</w:t>
            </w:r>
            <w:r>
              <w:t xml:space="preserve"> </w:t>
            </w:r>
          </w:p>
          <w:p w:rsidR="00806869" w:rsidRDefault="00806869" w:rsidP="00806869"/>
          <w:p w:rsidR="00806869" w:rsidRPr="00181E61" w:rsidRDefault="00DF31E1" w:rsidP="00DF31E1">
            <w:pPr>
              <w:pStyle w:val="B"/>
            </w:pPr>
            <w:r>
              <w:t>D</w:t>
            </w:r>
            <w:r w:rsidR="00806869" w:rsidRPr="00181E61">
              <w:t>.</w:t>
            </w:r>
            <w:r w:rsidR="00806869" w:rsidRPr="00181E61">
              <w:tab/>
              <w:t>ICS Terminology</w:t>
            </w:r>
          </w:p>
          <w:p w:rsidR="00806869" w:rsidRPr="00181E61" w:rsidRDefault="00806869" w:rsidP="00806869"/>
          <w:p w:rsidR="00DF31E1" w:rsidRDefault="00806869" w:rsidP="00DF31E1">
            <w:pPr>
              <w:pStyle w:val="Btext"/>
            </w:pPr>
            <w:r w:rsidRPr="00181E61">
              <w:t>ICS establishes common terminology that allows diverse incident management and support entities to work together across a wide variety of incident management functions and hazard scenarios.</w:t>
            </w:r>
          </w:p>
          <w:p w:rsidR="00DF31E1" w:rsidRDefault="00DF31E1" w:rsidP="00DF31E1">
            <w:pPr>
              <w:pStyle w:val="Btext"/>
            </w:pPr>
          </w:p>
          <w:p w:rsidR="00806869" w:rsidRPr="00181E61" w:rsidRDefault="00806869" w:rsidP="00DF31E1">
            <w:pPr>
              <w:pStyle w:val="Btext"/>
            </w:pPr>
            <w:r w:rsidRPr="00181E61">
              <w:t>This common terminology covers the following:</w:t>
            </w:r>
          </w:p>
          <w:p w:rsidR="00806869" w:rsidRDefault="00806869" w:rsidP="00806869">
            <w:pPr>
              <w:pStyle w:val="2text"/>
            </w:pPr>
          </w:p>
          <w:p w:rsidR="00806869" w:rsidRPr="00181E61" w:rsidRDefault="00806869" w:rsidP="00DF31E1">
            <w:pPr>
              <w:pStyle w:val="Btextindent"/>
            </w:pPr>
            <w:r w:rsidRPr="001142B7">
              <w:t xml:space="preserve">Organizational Functions. </w:t>
            </w:r>
            <w:r w:rsidRPr="00181E61">
              <w:t xml:space="preserve">Major functions and functional units with domestic incident management responsibilities are named and defined. </w:t>
            </w:r>
          </w:p>
          <w:p w:rsidR="00806869" w:rsidRPr="00181E61" w:rsidRDefault="00806869" w:rsidP="00806869">
            <w:pPr>
              <w:pStyle w:val="2text"/>
            </w:pPr>
          </w:p>
          <w:p w:rsidR="00806869" w:rsidRPr="00181E61" w:rsidRDefault="00806869" w:rsidP="00DF31E1">
            <w:pPr>
              <w:pStyle w:val="Btext"/>
            </w:pPr>
            <w:r w:rsidRPr="00181E61">
              <w:t>Terminology for the organizational</w:t>
            </w:r>
            <w:r w:rsidR="00DF31E1">
              <w:t xml:space="preserve"> </w:t>
            </w:r>
            <w:r w:rsidRPr="00181E61">
              <w:t>elements involved is standard and consistent.</w:t>
            </w:r>
          </w:p>
          <w:p w:rsidR="00806869" w:rsidRPr="00181E61" w:rsidRDefault="00806869" w:rsidP="00806869">
            <w:pPr>
              <w:pStyle w:val="2text"/>
            </w:pPr>
          </w:p>
          <w:p w:rsidR="00806869" w:rsidRPr="00181E61" w:rsidRDefault="00806869" w:rsidP="00DF31E1">
            <w:pPr>
              <w:pStyle w:val="Btextindent"/>
            </w:pPr>
            <w:r w:rsidRPr="00181E61">
              <w:rPr>
                <w:b/>
                <w:bCs/>
              </w:rPr>
              <w:t xml:space="preserve">Incident Facilities. </w:t>
            </w:r>
            <w:r w:rsidRPr="00181E61">
              <w:t>Common terminology is used to designate the facilities in the vicinity of the incident area that will be used in the course of incident management activities.</w:t>
            </w:r>
          </w:p>
          <w:p w:rsidR="00806869" w:rsidRPr="00181E61" w:rsidRDefault="00806869" w:rsidP="00806869">
            <w:pPr>
              <w:pStyle w:val="2text"/>
            </w:pPr>
          </w:p>
          <w:p w:rsidR="00806869" w:rsidRPr="00181E61" w:rsidRDefault="00806869" w:rsidP="00DF31E1">
            <w:pPr>
              <w:pStyle w:val="Btextindent"/>
            </w:pPr>
            <w:r w:rsidRPr="0044553C">
              <w:rPr>
                <w:b/>
                <w:bCs/>
              </w:rPr>
              <w:t xml:space="preserve">Resource Descriptions. </w:t>
            </w:r>
            <w:r w:rsidRPr="00181E61">
              <w:t>Major resources—including personnel, facilities, and major equipment and supply items—used to support incident management activities are given</w:t>
            </w:r>
            <w:r>
              <w:t xml:space="preserve"> </w:t>
            </w:r>
            <w:r w:rsidRPr="00181E61">
              <w:t>common names and are "typed" with respect to their capabilities, to help avoid confusion and to enhance interoperability.</w:t>
            </w:r>
          </w:p>
          <w:p w:rsidR="00806869" w:rsidRDefault="00806869" w:rsidP="00806869">
            <w:pPr>
              <w:pStyle w:val="2text"/>
            </w:pPr>
          </w:p>
          <w:p w:rsidR="00DF31E1" w:rsidRPr="00181E61" w:rsidRDefault="00DF31E1" w:rsidP="00806869">
            <w:pPr>
              <w:pStyle w:val="2text"/>
            </w:pPr>
          </w:p>
          <w:p w:rsidR="00806869" w:rsidRDefault="00806869" w:rsidP="00DF31E1">
            <w:pPr>
              <w:pStyle w:val="Btextindent"/>
            </w:pPr>
            <w:r w:rsidRPr="00181E61">
              <w:rPr>
                <w:b/>
                <w:bCs/>
              </w:rPr>
              <w:t xml:space="preserve">Position Titles. </w:t>
            </w:r>
            <w:r w:rsidRPr="00181E61">
              <w:t>At each level within the ICS organization, individuals with primary responsibility have distinct titles. Titles provide a common standard for all users, and also make it easier to fill ICS positions with qualified personnel.</w:t>
            </w:r>
          </w:p>
          <w:p w:rsidR="00806869" w:rsidRDefault="00806869" w:rsidP="00806869">
            <w:pPr>
              <w:pStyle w:val="II"/>
            </w:pPr>
          </w:p>
          <w:p w:rsidR="00806869" w:rsidRDefault="00806869" w:rsidP="00DF31E1">
            <w:pPr>
              <w:pStyle w:val="II"/>
            </w:pPr>
            <w:r>
              <w:t>ii.</w:t>
            </w:r>
            <w:r>
              <w:tab/>
              <w:t>ics helicopter typing</w:t>
            </w:r>
          </w:p>
          <w:p w:rsidR="00806869" w:rsidRDefault="00806869" w:rsidP="00806869">
            <w:pPr>
              <w:pStyle w:val="II"/>
            </w:pPr>
          </w:p>
          <w:p w:rsidR="00806869" w:rsidRDefault="00806869" w:rsidP="00806869">
            <w:pPr>
              <w:pStyle w:val="IItext"/>
            </w:pPr>
            <w:r>
              <w:t>For the purpose of managing aerial fire resources used during fire suppression the Incident Command System developed a classification to distinguish the different types, sizes, and capabilities of helicopters.</w:t>
            </w:r>
          </w:p>
          <w:p w:rsidR="00806869" w:rsidRDefault="00806869" w:rsidP="00806869">
            <w:pPr>
              <w:pStyle w:val="IItext"/>
            </w:pPr>
          </w:p>
          <w:p w:rsidR="00806869" w:rsidRDefault="00806869" w:rsidP="00806869">
            <w:pPr>
              <w:pStyle w:val="IItext"/>
            </w:pPr>
            <w:r>
              <w:t xml:space="preserve">Helicopters were classified as “Type” </w:t>
            </w:r>
            <w:r w:rsidRPr="00475E02">
              <w:t>along</w:t>
            </w:r>
            <w:r w:rsidR="00D86D54">
              <w:t xml:space="preserve"> </w:t>
            </w:r>
            <w:r w:rsidRPr="00475E02">
              <w:t>with a number to distinguish what category</w:t>
            </w:r>
            <w:r w:rsidR="00D86D54">
              <w:t xml:space="preserve"> </w:t>
            </w:r>
            <w:r w:rsidRPr="00475E02">
              <w:t>an aircraft fits in based on capabilities</w:t>
            </w:r>
            <w:r>
              <w:t>. Typically, a Type 1 is the largest category.</w:t>
            </w:r>
          </w:p>
          <w:p w:rsidR="00806869" w:rsidRDefault="00806869" w:rsidP="00806869">
            <w:pPr>
              <w:pStyle w:val="IItext"/>
            </w:pPr>
          </w:p>
          <w:p w:rsidR="00806869" w:rsidRDefault="00806869" w:rsidP="00806869">
            <w:pPr>
              <w:pStyle w:val="IItext"/>
            </w:pPr>
            <w:r>
              <w:t xml:space="preserve">Typing of helicopters took the guess work out of what kind of helicopter to order or what type of helicopter you’re expecting.  This simplified the entire air operation organization.  </w:t>
            </w:r>
          </w:p>
          <w:p w:rsidR="00806869" w:rsidRDefault="00806869" w:rsidP="00806869"/>
          <w:p w:rsidR="00806869" w:rsidRDefault="00806869" w:rsidP="00806869">
            <w:pPr>
              <w:pStyle w:val="B"/>
            </w:pPr>
            <w:r>
              <w:t>A.</w:t>
            </w:r>
            <w:r>
              <w:tab/>
              <w:t>Helicopter Typing</w:t>
            </w:r>
          </w:p>
          <w:p w:rsidR="00806869" w:rsidRDefault="00806869" w:rsidP="00806869">
            <w:pPr>
              <w:pStyle w:val="B"/>
            </w:pPr>
          </w:p>
          <w:tbl>
            <w:tblPr>
              <w:tblW w:w="4963" w:type="dxa"/>
              <w:jc w:val="right"/>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0"/>
              <w:gridCol w:w="1340"/>
              <w:gridCol w:w="1429"/>
              <w:gridCol w:w="1374"/>
            </w:tblGrid>
            <w:tr w:rsidR="00806869" w:rsidTr="00DF31E1">
              <w:trPr>
                <w:jc w:val="right"/>
              </w:trPr>
              <w:tc>
                <w:tcPr>
                  <w:tcW w:w="820" w:type="dxa"/>
                  <w:vAlign w:val="center"/>
                </w:tcPr>
                <w:p w:rsidR="00806869" w:rsidRDefault="00806869" w:rsidP="007F0CE3">
                  <w:pPr>
                    <w:pStyle w:val="B"/>
                    <w:ind w:left="0" w:firstLine="0"/>
                    <w:jc w:val="center"/>
                  </w:pPr>
                  <w:r>
                    <w:t>Type</w:t>
                  </w:r>
                </w:p>
              </w:tc>
              <w:tc>
                <w:tcPr>
                  <w:tcW w:w="1340" w:type="dxa"/>
                  <w:vAlign w:val="center"/>
                </w:tcPr>
                <w:p w:rsidR="00806869" w:rsidRDefault="00806869" w:rsidP="007F0CE3">
                  <w:pPr>
                    <w:pStyle w:val="B"/>
                    <w:ind w:left="0" w:firstLine="0"/>
                    <w:jc w:val="center"/>
                  </w:pPr>
                  <w:r>
                    <w:t>Passenger Seats</w:t>
                  </w:r>
                </w:p>
              </w:tc>
              <w:tc>
                <w:tcPr>
                  <w:tcW w:w="1429" w:type="dxa"/>
                  <w:vAlign w:val="center"/>
                </w:tcPr>
                <w:p w:rsidR="00806869" w:rsidRDefault="00806869" w:rsidP="007F0CE3">
                  <w:pPr>
                    <w:pStyle w:val="B"/>
                    <w:ind w:left="0" w:firstLine="0"/>
                    <w:jc w:val="center"/>
                  </w:pPr>
                  <w:r>
                    <w:t>Minimum Allowable Payload</w:t>
                  </w:r>
                </w:p>
              </w:tc>
              <w:tc>
                <w:tcPr>
                  <w:tcW w:w="1374" w:type="dxa"/>
                  <w:vAlign w:val="center"/>
                </w:tcPr>
                <w:p w:rsidR="00806869" w:rsidRDefault="00806869" w:rsidP="007F0CE3">
                  <w:pPr>
                    <w:pStyle w:val="B"/>
                    <w:ind w:left="0" w:firstLine="0"/>
                    <w:jc w:val="center"/>
                  </w:pPr>
                  <w:r>
                    <w:t>Minimum Gallons Retardant</w:t>
                  </w:r>
                </w:p>
              </w:tc>
            </w:tr>
            <w:tr w:rsidR="00806869" w:rsidTr="00DF31E1">
              <w:trPr>
                <w:jc w:val="right"/>
              </w:trPr>
              <w:tc>
                <w:tcPr>
                  <w:tcW w:w="820" w:type="dxa"/>
                  <w:vAlign w:val="center"/>
                </w:tcPr>
                <w:p w:rsidR="00806869" w:rsidRDefault="00806869" w:rsidP="007F0CE3">
                  <w:pPr>
                    <w:pStyle w:val="B"/>
                    <w:ind w:left="0" w:firstLine="0"/>
                    <w:jc w:val="center"/>
                  </w:pPr>
                  <w:r>
                    <w:t>1</w:t>
                  </w:r>
                </w:p>
              </w:tc>
              <w:tc>
                <w:tcPr>
                  <w:tcW w:w="1340" w:type="dxa"/>
                  <w:vAlign w:val="center"/>
                </w:tcPr>
                <w:p w:rsidR="00806869" w:rsidRDefault="00806869" w:rsidP="007F0CE3">
                  <w:pPr>
                    <w:pStyle w:val="B"/>
                    <w:ind w:left="0" w:firstLine="0"/>
                    <w:jc w:val="center"/>
                  </w:pPr>
                  <w:r>
                    <w:t>15+</w:t>
                  </w:r>
                </w:p>
              </w:tc>
              <w:tc>
                <w:tcPr>
                  <w:tcW w:w="1429" w:type="dxa"/>
                  <w:vAlign w:val="center"/>
                </w:tcPr>
                <w:p w:rsidR="00806869" w:rsidRDefault="00806869" w:rsidP="007F0CE3">
                  <w:pPr>
                    <w:pStyle w:val="B"/>
                    <w:ind w:left="0" w:firstLine="0"/>
                    <w:jc w:val="center"/>
                  </w:pPr>
                  <w:r>
                    <w:t>5,000 lbs</w:t>
                  </w:r>
                </w:p>
              </w:tc>
              <w:tc>
                <w:tcPr>
                  <w:tcW w:w="1374" w:type="dxa"/>
                  <w:vAlign w:val="center"/>
                </w:tcPr>
                <w:p w:rsidR="00806869" w:rsidRDefault="00806869" w:rsidP="007F0CE3">
                  <w:pPr>
                    <w:pStyle w:val="B"/>
                    <w:ind w:left="0" w:firstLine="0"/>
                    <w:jc w:val="center"/>
                  </w:pPr>
                  <w:r>
                    <w:t>700</w:t>
                  </w:r>
                </w:p>
              </w:tc>
            </w:tr>
            <w:tr w:rsidR="00806869" w:rsidTr="00DF31E1">
              <w:trPr>
                <w:jc w:val="right"/>
              </w:trPr>
              <w:tc>
                <w:tcPr>
                  <w:tcW w:w="820" w:type="dxa"/>
                  <w:vAlign w:val="center"/>
                </w:tcPr>
                <w:p w:rsidR="00806869" w:rsidRDefault="00806869" w:rsidP="007F0CE3">
                  <w:pPr>
                    <w:pStyle w:val="B"/>
                    <w:ind w:left="0" w:firstLine="0"/>
                    <w:jc w:val="center"/>
                  </w:pPr>
                  <w:r>
                    <w:t>2</w:t>
                  </w:r>
                </w:p>
              </w:tc>
              <w:tc>
                <w:tcPr>
                  <w:tcW w:w="1340" w:type="dxa"/>
                  <w:vAlign w:val="center"/>
                </w:tcPr>
                <w:p w:rsidR="00806869" w:rsidRDefault="00806869" w:rsidP="007F0CE3">
                  <w:pPr>
                    <w:pStyle w:val="B"/>
                    <w:ind w:left="0" w:firstLine="0"/>
                    <w:jc w:val="center"/>
                  </w:pPr>
                  <w:r>
                    <w:t>9-14</w:t>
                  </w:r>
                </w:p>
              </w:tc>
              <w:tc>
                <w:tcPr>
                  <w:tcW w:w="1429" w:type="dxa"/>
                  <w:vAlign w:val="center"/>
                </w:tcPr>
                <w:p w:rsidR="00806869" w:rsidRDefault="00806869" w:rsidP="007F0CE3">
                  <w:pPr>
                    <w:pStyle w:val="B"/>
                    <w:ind w:left="0" w:firstLine="0"/>
                    <w:jc w:val="center"/>
                  </w:pPr>
                  <w:r>
                    <w:t>2,500 lbs</w:t>
                  </w:r>
                </w:p>
              </w:tc>
              <w:tc>
                <w:tcPr>
                  <w:tcW w:w="1374" w:type="dxa"/>
                  <w:vAlign w:val="center"/>
                </w:tcPr>
                <w:p w:rsidR="00806869" w:rsidRDefault="00806869" w:rsidP="007F0CE3">
                  <w:pPr>
                    <w:pStyle w:val="B"/>
                    <w:ind w:left="0" w:firstLine="0"/>
                    <w:jc w:val="center"/>
                  </w:pPr>
                  <w:r>
                    <w:t>300</w:t>
                  </w:r>
                </w:p>
              </w:tc>
            </w:tr>
            <w:tr w:rsidR="00806869" w:rsidTr="00DF31E1">
              <w:trPr>
                <w:jc w:val="right"/>
              </w:trPr>
              <w:tc>
                <w:tcPr>
                  <w:tcW w:w="820" w:type="dxa"/>
                  <w:vAlign w:val="center"/>
                </w:tcPr>
                <w:p w:rsidR="00806869" w:rsidRDefault="00806869" w:rsidP="007F0CE3">
                  <w:pPr>
                    <w:pStyle w:val="B"/>
                    <w:ind w:left="0" w:firstLine="0"/>
                    <w:jc w:val="center"/>
                  </w:pPr>
                  <w:r>
                    <w:t>3</w:t>
                  </w:r>
                </w:p>
              </w:tc>
              <w:tc>
                <w:tcPr>
                  <w:tcW w:w="1340" w:type="dxa"/>
                  <w:vAlign w:val="center"/>
                </w:tcPr>
                <w:p w:rsidR="00806869" w:rsidRDefault="00806869" w:rsidP="007F0CE3">
                  <w:pPr>
                    <w:pStyle w:val="B"/>
                    <w:ind w:left="0" w:firstLine="0"/>
                    <w:jc w:val="center"/>
                  </w:pPr>
                  <w:r>
                    <w:t>4-8</w:t>
                  </w:r>
                </w:p>
              </w:tc>
              <w:tc>
                <w:tcPr>
                  <w:tcW w:w="1429" w:type="dxa"/>
                  <w:vAlign w:val="center"/>
                </w:tcPr>
                <w:p w:rsidR="00806869" w:rsidRDefault="00806869" w:rsidP="007F0CE3">
                  <w:pPr>
                    <w:pStyle w:val="B"/>
                    <w:ind w:left="0" w:firstLine="0"/>
                    <w:jc w:val="center"/>
                  </w:pPr>
                  <w:r>
                    <w:t>1,200 lbs</w:t>
                  </w:r>
                </w:p>
              </w:tc>
              <w:tc>
                <w:tcPr>
                  <w:tcW w:w="1374" w:type="dxa"/>
                  <w:vAlign w:val="center"/>
                </w:tcPr>
                <w:p w:rsidR="00806869" w:rsidRDefault="00806869" w:rsidP="007F0CE3">
                  <w:pPr>
                    <w:pStyle w:val="B"/>
                    <w:ind w:left="0" w:firstLine="0"/>
                    <w:jc w:val="center"/>
                  </w:pPr>
                  <w:r>
                    <w:t>100</w:t>
                  </w:r>
                </w:p>
              </w:tc>
            </w:tr>
          </w:tbl>
          <w:p w:rsidR="00806869" w:rsidRDefault="00806869" w:rsidP="00DF31E1">
            <w:pPr>
              <w:pStyle w:val="Btext"/>
            </w:pPr>
          </w:p>
          <w:p w:rsidR="00DF31E1" w:rsidRDefault="00DF31E1" w:rsidP="00DF31E1">
            <w:pPr>
              <w:pStyle w:val="Btext"/>
            </w:pPr>
          </w:p>
          <w:p w:rsidR="00DF31E1" w:rsidRDefault="00DF31E1" w:rsidP="00DF31E1">
            <w:pPr>
              <w:pStyle w:val="Btext"/>
            </w:pPr>
          </w:p>
          <w:p w:rsidR="00DF31E1" w:rsidRDefault="00DF31E1" w:rsidP="00DF31E1">
            <w:pPr>
              <w:pStyle w:val="Btext"/>
            </w:pPr>
          </w:p>
          <w:p w:rsidR="00DF31E1" w:rsidRDefault="00DF31E1" w:rsidP="00DF31E1">
            <w:pPr>
              <w:pStyle w:val="Btext"/>
            </w:pPr>
          </w:p>
          <w:p w:rsidR="00806869" w:rsidRDefault="00806869" w:rsidP="00806869">
            <w:pPr>
              <w:pStyle w:val="Btext"/>
            </w:pPr>
            <w:r>
              <w:t>It is important to recognize that not all makes of</w:t>
            </w:r>
            <w:r w:rsidR="00DF31E1">
              <w:t xml:space="preserve"> </w:t>
            </w:r>
            <w:r>
              <w:t>helicopters are equal. A helicopter may have</w:t>
            </w:r>
            <w:r w:rsidR="00DF31E1">
              <w:t xml:space="preserve"> </w:t>
            </w:r>
            <w:r>
              <w:t>twelve passenger seats, but that does not mean it can lift that much weight. Density altitude and other environmental factors can dramatically affect payload.</w:t>
            </w:r>
          </w:p>
          <w:p w:rsidR="00806869" w:rsidRDefault="00806869" w:rsidP="00806869">
            <w:pPr>
              <w:pStyle w:val="Btext"/>
            </w:pPr>
          </w:p>
          <w:p w:rsidR="00806869" w:rsidRDefault="00806869" w:rsidP="00806869">
            <w:pPr>
              <w:pStyle w:val="Btext"/>
            </w:pPr>
            <w:r>
              <w:t>Density altitude will be covered in another unit.</w:t>
            </w:r>
          </w:p>
          <w:p w:rsidR="00806869" w:rsidRDefault="00806869" w:rsidP="00806869">
            <w:pPr>
              <w:pStyle w:val="Btext"/>
            </w:pPr>
          </w:p>
          <w:p w:rsidR="00806869" w:rsidRDefault="00806869" w:rsidP="00806869">
            <w:pPr>
              <w:pStyle w:val="Btext"/>
            </w:pPr>
            <w:r>
              <w:t>Different models within the same series of</w:t>
            </w:r>
            <w:r w:rsidR="00DF31E1">
              <w:t xml:space="preserve"> </w:t>
            </w:r>
            <w:r>
              <w:t>helicopter may look the same, but newer models generally have increased performance.</w:t>
            </w:r>
          </w:p>
          <w:p w:rsidR="00806869" w:rsidRDefault="00806869" w:rsidP="00806869">
            <w:pPr>
              <w:pStyle w:val="Btext"/>
            </w:pPr>
          </w:p>
          <w:p w:rsidR="00806869" w:rsidRDefault="00806869" w:rsidP="00806869">
            <w:pPr>
              <w:pStyle w:val="Btext"/>
            </w:pPr>
            <w:r>
              <w:t xml:space="preserve">An example is the Bell 206 “Long Ranger” Series (L-1, L-3, </w:t>
            </w:r>
            <w:proofErr w:type="gramStart"/>
            <w:r>
              <w:t>L</w:t>
            </w:r>
            <w:proofErr w:type="gramEnd"/>
            <w:r>
              <w:t>-4). The L-1, L-3, and L-4 look the same, but the L-4 has a bigger engine and better performance.</w:t>
            </w:r>
          </w:p>
          <w:p w:rsidR="00806869" w:rsidRDefault="00806869" w:rsidP="00806869">
            <w:pPr>
              <w:pStyle w:val="Btext"/>
            </w:pPr>
          </w:p>
          <w:p w:rsidR="00806869" w:rsidRPr="00106D63" w:rsidRDefault="00806869" w:rsidP="00806869">
            <w:pPr>
              <w:pStyle w:val="Btext"/>
              <w:rPr>
                <w:color w:val="000000" w:themeColor="text1"/>
              </w:rPr>
            </w:pPr>
            <w:r>
              <w:rPr>
                <w:color w:val="000000" w:themeColor="text1"/>
              </w:rPr>
              <w:t>Other examples are the AS350 “</w:t>
            </w:r>
            <w:proofErr w:type="spellStart"/>
            <w:r>
              <w:rPr>
                <w:color w:val="000000" w:themeColor="text1"/>
              </w:rPr>
              <w:t>Eurocopter</w:t>
            </w:r>
            <w:proofErr w:type="spellEnd"/>
            <w:r>
              <w:rPr>
                <w:color w:val="000000" w:themeColor="text1"/>
              </w:rPr>
              <w:t xml:space="preserve"> </w:t>
            </w:r>
            <w:proofErr w:type="spellStart"/>
            <w:r>
              <w:rPr>
                <w:color w:val="000000" w:themeColor="text1"/>
              </w:rPr>
              <w:t>Astar</w:t>
            </w:r>
            <w:proofErr w:type="spellEnd"/>
            <w:r>
              <w:rPr>
                <w:color w:val="000000" w:themeColor="text1"/>
              </w:rPr>
              <w:t xml:space="preserve">” (BA, B-2, B-3), and Bell 205.  </w:t>
            </w:r>
          </w:p>
          <w:p w:rsidR="00806869" w:rsidRDefault="00806869" w:rsidP="00806869">
            <w:pPr>
              <w:pStyle w:val="Btext"/>
            </w:pPr>
          </w:p>
          <w:p w:rsidR="00806869" w:rsidRDefault="00806869" w:rsidP="00806869">
            <w:pPr>
              <w:pStyle w:val="Btext"/>
            </w:pPr>
            <w:r>
              <w:t>Even within the same make and model some</w:t>
            </w:r>
            <w:r w:rsidR="00DF31E1">
              <w:t xml:space="preserve"> </w:t>
            </w:r>
            <w:r>
              <w:t>helicopters may have engine and/or rotor blade</w:t>
            </w:r>
            <w:r w:rsidR="00DF31E1">
              <w:t xml:space="preserve"> </w:t>
            </w:r>
            <w:r>
              <w:t>modifications that dramatically increase</w:t>
            </w:r>
            <w:r w:rsidR="00DF31E1">
              <w:t xml:space="preserve"> </w:t>
            </w:r>
            <w:r>
              <w:t>performance. If you don’t know, ask the pilot.</w:t>
            </w:r>
          </w:p>
          <w:p w:rsidR="00806869" w:rsidRDefault="00806869" w:rsidP="00806869">
            <w:pPr>
              <w:pStyle w:val="B"/>
            </w:pPr>
          </w:p>
          <w:p w:rsidR="00806869" w:rsidRDefault="00DF31E1" w:rsidP="00806869">
            <w:pPr>
              <w:pStyle w:val="INSTRUCTOR"/>
            </w:pPr>
            <w:r>
              <w:t>F</w:t>
            </w:r>
            <w:r w:rsidR="00806869">
              <w:t xml:space="preserve">or the following, focus on what determines a type 1, 2, or 3 </w:t>
            </w:r>
            <w:proofErr w:type="gramStart"/>
            <w:r w:rsidR="00806869">
              <w:t>helicopter</w:t>
            </w:r>
            <w:proofErr w:type="gramEnd"/>
            <w:r>
              <w:t>.</w:t>
            </w:r>
            <w:r w:rsidR="00806869">
              <w:t xml:space="preserve"> Not so much on makes and models</w:t>
            </w:r>
            <w:r>
              <w:t>.</w:t>
            </w:r>
          </w:p>
          <w:p w:rsidR="00806869" w:rsidRDefault="00806869" w:rsidP="00806869">
            <w:pPr>
              <w:pStyle w:val="B"/>
            </w:pPr>
          </w:p>
          <w:p w:rsidR="00DF31E1" w:rsidRDefault="00DF31E1" w:rsidP="00806869">
            <w:pPr>
              <w:pStyle w:val="B"/>
            </w:pPr>
          </w:p>
          <w:p w:rsidR="00DF31E1" w:rsidRDefault="00DF31E1" w:rsidP="00806869">
            <w:pPr>
              <w:pStyle w:val="B"/>
            </w:pPr>
          </w:p>
          <w:p w:rsidR="00DF31E1" w:rsidRDefault="00DF31E1" w:rsidP="00806869">
            <w:pPr>
              <w:pStyle w:val="B"/>
            </w:pPr>
          </w:p>
          <w:p w:rsidR="00DF31E1" w:rsidRDefault="00DF31E1" w:rsidP="00806869">
            <w:pPr>
              <w:pStyle w:val="B"/>
            </w:pPr>
          </w:p>
          <w:p w:rsidR="00DF31E1" w:rsidRDefault="00DF31E1" w:rsidP="00806869">
            <w:pPr>
              <w:pStyle w:val="B"/>
            </w:pPr>
          </w:p>
          <w:p w:rsidR="00806869" w:rsidRDefault="00806869" w:rsidP="00806869">
            <w:pPr>
              <w:pStyle w:val="2"/>
            </w:pPr>
            <w:r>
              <w:t>1.</w:t>
            </w:r>
            <w:r>
              <w:tab/>
              <w:t>Type 1 -- Minimum of:</w:t>
            </w:r>
          </w:p>
          <w:p w:rsidR="00806869" w:rsidRDefault="00806869" w:rsidP="00806869">
            <w:pPr>
              <w:pStyle w:val="B"/>
            </w:pPr>
          </w:p>
          <w:p w:rsidR="00806869" w:rsidRDefault="00806869" w:rsidP="00DF31E1">
            <w:pPr>
              <w:pStyle w:val="2textindent"/>
            </w:pPr>
            <w:r>
              <w:t xml:space="preserve">15 </w:t>
            </w:r>
            <w:r w:rsidRPr="00DF31E1">
              <w:t>passenger</w:t>
            </w:r>
            <w:r>
              <w:t xml:space="preserve"> seats</w:t>
            </w:r>
          </w:p>
          <w:p w:rsidR="00DF31E1" w:rsidRDefault="00DF31E1" w:rsidP="00DF31E1">
            <w:pPr>
              <w:pStyle w:val="2textindent"/>
              <w:numPr>
                <w:ilvl w:val="0"/>
                <w:numId w:val="0"/>
              </w:numPr>
              <w:ind w:left="2880"/>
            </w:pPr>
          </w:p>
          <w:p w:rsidR="00806869" w:rsidRDefault="00806869" w:rsidP="00DF31E1">
            <w:pPr>
              <w:pStyle w:val="2textindent"/>
            </w:pPr>
            <w:r>
              <w:t xml:space="preserve">700 </w:t>
            </w:r>
            <w:r w:rsidRPr="00DF31E1">
              <w:t>gallons</w:t>
            </w:r>
            <w:r>
              <w:t xml:space="preserve"> retardant or water</w:t>
            </w:r>
          </w:p>
          <w:p w:rsidR="00DF31E1" w:rsidRDefault="00DF31E1" w:rsidP="00DF31E1">
            <w:pPr>
              <w:pStyle w:val="2textindent"/>
              <w:numPr>
                <w:ilvl w:val="0"/>
                <w:numId w:val="0"/>
              </w:numPr>
              <w:ind w:left="2880"/>
            </w:pPr>
          </w:p>
          <w:p w:rsidR="00806869" w:rsidRDefault="00806869" w:rsidP="00DF31E1">
            <w:pPr>
              <w:pStyle w:val="2textindent"/>
            </w:pPr>
            <w:r>
              <w:t>5,000 lbs. allowable payload at 59 degrees Fahrenheit at sea level</w:t>
            </w:r>
          </w:p>
          <w:p w:rsidR="00DF31E1" w:rsidRDefault="00DF31E1" w:rsidP="00DF31E1">
            <w:pPr>
              <w:pStyle w:val="2text"/>
            </w:pPr>
          </w:p>
          <w:p w:rsidR="00806869" w:rsidRDefault="00806869" w:rsidP="00DF31E1">
            <w:pPr>
              <w:pStyle w:val="2text"/>
            </w:pPr>
            <w:r>
              <w:t>Examples include:</w:t>
            </w:r>
          </w:p>
          <w:p w:rsidR="00806869" w:rsidRDefault="00806869" w:rsidP="00806869">
            <w:pPr>
              <w:pStyle w:val="a0"/>
            </w:pPr>
          </w:p>
          <w:p w:rsidR="00DF31E1" w:rsidRDefault="00806869" w:rsidP="00DF31E1">
            <w:pPr>
              <w:pStyle w:val="2textindent"/>
            </w:pPr>
            <w:r>
              <w:t>Kaman K1200 “K-MAX”</w:t>
            </w:r>
          </w:p>
          <w:p w:rsidR="00DF31E1" w:rsidRDefault="00DF31E1" w:rsidP="00DF31E1">
            <w:pPr>
              <w:pStyle w:val="2textindent"/>
              <w:numPr>
                <w:ilvl w:val="0"/>
                <w:numId w:val="0"/>
              </w:numPr>
              <w:ind w:left="2880"/>
            </w:pPr>
          </w:p>
          <w:p w:rsidR="00DF31E1" w:rsidRDefault="00806869" w:rsidP="00DF31E1">
            <w:pPr>
              <w:pStyle w:val="2textindent"/>
            </w:pPr>
            <w:r>
              <w:t>Kaman H-43 “Husky”</w:t>
            </w:r>
          </w:p>
          <w:p w:rsidR="00DF31E1" w:rsidRDefault="00DF31E1" w:rsidP="00DF31E1">
            <w:pPr>
              <w:pStyle w:val="ListParagraph"/>
            </w:pPr>
          </w:p>
          <w:p w:rsidR="00DF31E1" w:rsidRDefault="00806869" w:rsidP="00DF31E1">
            <w:pPr>
              <w:pStyle w:val="2textindent"/>
            </w:pPr>
            <w:r>
              <w:t>Bell 214 B-1</w:t>
            </w:r>
          </w:p>
          <w:p w:rsidR="00DF31E1" w:rsidRDefault="00DF31E1" w:rsidP="00DF31E1">
            <w:pPr>
              <w:pStyle w:val="ListParagraph"/>
            </w:pPr>
          </w:p>
          <w:p w:rsidR="00DF31E1" w:rsidRDefault="00806869" w:rsidP="00DF31E1">
            <w:pPr>
              <w:pStyle w:val="2textindent"/>
            </w:pPr>
            <w:r>
              <w:t>Bell 214 ST</w:t>
            </w:r>
          </w:p>
          <w:p w:rsidR="00DF31E1" w:rsidRDefault="00DF31E1" w:rsidP="00DF31E1">
            <w:pPr>
              <w:pStyle w:val="ListParagraph"/>
            </w:pPr>
          </w:p>
          <w:p w:rsidR="00DF31E1" w:rsidRDefault="00806869" w:rsidP="00DF31E1">
            <w:pPr>
              <w:pStyle w:val="2textindent"/>
            </w:pPr>
            <w:r>
              <w:t>Sikorsky S-70</w:t>
            </w:r>
          </w:p>
          <w:p w:rsidR="00DF31E1" w:rsidRDefault="00DF31E1" w:rsidP="00DF31E1">
            <w:pPr>
              <w:pStyle w:val="ListParagraph"/>
            </w:pPr>
          </w:p>
          <w:p w:rsidR="00DF31E1" w:rsidRDefault="00806869" w:rsidP="00DF31E1">
            <w:pPr>
              <w:pStyle w:val="2textindent"/>
            </w:pPr>
            <w:r>
              <w:t>UH-60 “Blackhawk” (Military)</w:t>
            </w:r>
          </w:p>
          <w:p w:rsidR="00DF31E1" w:rsidRDefault="00DF31E1" w:rsidP="00DF31E1">
            <w:pPr>
              <w:pStyle w:val="ListParagraph"/>
            </w:pPr>
          </w:p>
          <w:p w:rsidR="00DF31E1" w:rsidRDefault="00806869" w:rsidP="00DF31E1">
            <w:pPr>
              <w:pStyle w:val="2textindent"/>
            </w:pPr>
            <w:r>
              <w:t>Aerospatiale AS-332L “Super Puma”</w:t>
            </w:r>
          </w:p>
          <w:p w:rsidR="00DF31E1" w:rsidRDefault="00DF31E1" w:rsidP="00DF31E1">
            <w:pPr>
              <w:pStyle w:val="ListParagraph"/>
            </w:pPr>
          </w:p>
          <w:p w:rsidR="00DF31E1" w:rsidRDefault="00806869" w:rsidP="00DF31E1">
            <w:pPr>
              <w:pStyle w:val="2textindent"/>
            </w:pPr>
            <w:r>
              <w:t xml:space="preserve">Boeing </w:t>
            </w:r>
            <w:proofErr w:type="spellStart"/>
            <w:r>
              <w:t>Vertol</w:t>
            </w:r>
            <w:proofErr w:type="spellEnd"/>
            <w:r>
              <w:t xml:space="preserve"> 107-II</w:t>
            </w:r>
          </w:p>
          <w:p w:rsidR="00DF31E1" w:rsidRDefault="00DF31E1" w:rsidP="00DF31E1">
            <w:pPr>
              <w:pStyle w:val="ListParagraph"/>
            </w:pPr>
          </w:p>
          <w:p w:rsidR="00DF31E1" w:rsidRDefault="00806869" w:rsidP="00DF31E1">
            <w:pPr>
              <w:pStyle w:val="2textindent"/>
            </w:pPr>
            <w:r>
              <w:t xml:space="preserve">Boeing </w:t>
            </w:r>
            <w:proofErr w:type="spellStart"/>
            <w:r>
              <w:t>Vertol</w:t>
            </w:r>
            <w:proofErr w:type="spellEnd"/>
            <w:r>
              <w:t xml:space="preserve"> 234 (CH-47 Military)</w:t>
            </w:r>
          </w:p>
          <w:p w:rsidR="00DF31E1" w:rsidRDefault="00DF31E1" w:rsidP="00DF31E1">
            <w:pPr>
              <w:pStyle w:val="ListParagraph"/>
            </w:pPr>
          </w:p>
          <w:p w:rsidR="00DF31E1" w:rsidRDefault="00806869" w:rsidP="00DF31E1">
            <w:pPr>
              <w:pStyle w:val="2textindent"/>
            </w:pPr>
            <w:r>
              <w:t>Sikorsky S-64 “Sky Crane”</w:t>
            </w:r>
          </w:p>
          <w:p w:rsidR="00DF31E1" w:rsidRDefault="00DF31E1" w:rsidP="00DF31E1">
            <w:pPr>
              <w:pStyle w:val="ListParagraph"/>
            </w:pPr>
          </w:p>
          <w:p w:rsidR="00806869" w:rsidRDefault="00806869" w:rsidP="00DF31E1">
            <w:pPr>
              <w:pStyle w:val="2textindent"/>
            </w:pPr>
            <w:r>
              <w:t>Sikorsky S-61</w:t>
            </w:r>
          </w:p>
          <w:p w:rsidR="00806869" w:rsidRDefault="00806869" w:rsidP="00806869">
            <w:pPr>
              <w:pStyle w:val="Btext"/>
            </w:pPr>
          </w:p>
          <w:p w:rsidR="00DF31E1" w:rsidRDefault="00DF31E1" w:rsidP="00806869">
            <w:pPr>
              <w:pStyle w:val="Btext"/>
            </w:pPr>
          </w:p>
          <w:p w:rsidR="00DF31E1" w:rsidRDefault="00DF31E1" w:rsidP="00806869">
            <w:pPr>
              <w:pStyle w:val="Btext"/>
            </w:pPr>
          </w:p>
          <w:p w:rsidR="00806869" w:rsidRDefault="00806869" w:rsidP="00806869">
            <w:pPr>
              <w:pStyle w:val="Btext"/>
            </w:pPr>
            <w:r>
              <w:t>2.</w:t>
            </w:r>
            <w:r>
              <w:tab/>
              <w:t>Type 2 -- Minimum of:</w:t>
            </w:r>
          </w:p>
          <w:p w:rsidR="00806869" w:rsidRDefault="00806869" w:rsidP="00806869">
            <w:pPr>
              <w:pStyle w:val="B"/>
            </w:pPr>
          </w:p>
          <w:p w:rsidR="00DF31E1" w:rsidRDefault="00806869" w:rsidP="00DF31E1">
            <w:pPr>
              <w:pStyle w:val="2textindent"/>
            </w:pPr>
            <w:r w:rsidRPr="00066129">
              <w:t>9-14 passenger seats</w:t>
            </w:r>
          </w:p>
          <w:p w:rsidR="00DF31E1" w:rsidRDefault="00DF31E1" w:rsidP="00DF31E1">
            <w:pPr>
              <w:pStyle w:val="2textindent"/>
              <w:numPr>
                <w:ilvl w:val="0"/>
                <w:numId w:val="0"/>
              </w:numPr>
              <w:ind w:left="2880"/>
            </w:pPr>
          </w:p>
          <w:p w:rsidR="00DF31E1" w:rsidRDefault="00806869" w:rsidP="00DF31E1">
            <w:pPr>
              <w:pStyle w:val="2textindent"/>
            </w:pPr>
            <w:r w:rsidRPr="00066129">
              <w:t>300 gallons retardant or water</w:t>
            </w:r>
          </w:p>
          <w:p w:rsidR="00DF31E1" w:rsidRDefault="00DF31E1" w:rsidP="00DF31E1">
            <w:pPr>
              <w:pStyle w:val="ListParagraph"/>
            </w:pPr>
          </w:p>
          <w:p w:rsidR="00806869" w:rsidRDefault="00806869" w:rsidP="00806869">
            <w:pPr>
              <w:pStyle w:val="2textindent"/>
            </w:pPr>
            <w:r w:rsidRPr="00066129">
              <w:t>2,500 lbs. allowable payload at 59</w:t>
            </w:r>
            <w:r w:rsidR="00DF31E1">
              <w:t xml:space="preserve"> </w:t>
            </w:r>
            <w:r w:rsidRPr="00066129">
              <w:t>degrees Fahrenheit at sea level</w:t>
            </w:r>
          </w:p>
          <w:p w:rsidR="00806869" w:rsidRDefault="00806869" w:rsidP="00806869">
            <w:pPr>
              <w:pStyle w:val="a0"/>
            </w:pPr>
          </w:p>
          <w:p w:rsidR="00806869" w:rsidRPr="00066129" w:rsidRDefault="00806869" w:rsidP="00806869">
            <w:pPr>
              <w:pStyle w:val="a0"/>
            </w:pPr>
            <w:r w:rsidRPr="00066129">
              <w:t>Examples include:</w:t>
            </w:r>
          </w:p>
          <w:p w:rsidR="00806869" w:rsidRPr="00066129" w:rsidRDefault="00806869" w:rsidP="00806869">
            <w:pPr>
              <w:pStyle w:val="a0"/>
            </w:pPr>
          </w:p>
          <w:p w:rsidR="00DF31E1" w:rsidRDefault="00806869" w:rsidP="00DF31E1">
            <w:pPr>
              <w:pStyle w:val="2textindent"/>
            </w:pPr>
            <w:r w:rsidRPr="00066129">
              <w:t>Bell 204B</w:t>
            </w:r>
          </w:p>
          <w:p w:rsidR="00DF31E1" w:rsidRDefault="00DF31E1" w:rsidP="00DF31E1">
            <w:pPr>
              <w:pStyle w:val="2textindent"/>
              <w:numPr>
                <w:ilvl w:val="0"/>
                <w:numId w:val="0"/>
              </w:numPr>
              <w:ind w:left="2880"/>
            </w:pPr>
          </w:p>
          <w:p w:rsidR="00DF31E1" w:rsidRDefault="00806869" w:rsidP="00DF31E1">
            <w:pPr>
              <w:pStyle w:val="2textindent"/>
            </w:pPr>
            <w:r>
              <w:t>Bell 205</w:t>
            </w:r>
          </w:p>
          <w:p w:rsidR="00DF31E1" w:rsidRDefault="00DF31E1" w:rsidP="00DF31E1">
            <w:pPr>
              <w:pStyle w:val="ListParagraph"/>
            </w:pPr>
          </w:p>
          <w:p w:rsidR="00DF31E1" w:rsidRDefault="00806869" w:rsidP="00DF31E1">
            <w:pPr>
              <w:pStyle w:val="2textindent"/>
            </w:pPr>
            <w:r w:rsidRPr="00066129">
              <w:t>Bell 212</w:t>
            </w:r>
          </w:p>
          <w:p w:rsidR="00DF31E1" w:rsidRDefault="00DF31E1" w:rsidP="00DF31E1">
            <w:pPr>
              <w:pStyle w:val="ListParagraph"/>
            </w:pPr>
          </w:p>
          <w:p w:rsidR="00DF31E1" w:rsidRDefault="00806869" w:rsidP="00DF31E1">
            <w:pPr>
              <w:pStyle w:val="2textindent"/>
            </w:pPr>
            <w:r w:rsidRPr="00066129">
              <w:t>Bell 412</w:t>
            </w:r>
          </w:p>
          <w:p w:rsidR="00DF31E1" w:rsidRDefault="00DF31E1" w:rsidP="00DF31E1">
            <w:pPr>
              <w:pStyle w:val="ListParagraph"/>
            </w:pPr>
          </w:p>
          <w:p w:rsidR="00DF31E1" w:rsidRDefault="00806869" w:rsidP="00DF31E1">
            <w:pPr>
              <w:pStyle w:val="2textindent"/>
            </w:pPr>
            <w:r w:rsidRPr="00066129">
              <w:t>Sikorsky S-58T</w:t>
            </w:r>
          </w:p>
          <w:p w:rsidR="00DF31E1" w:rsidRDefault="00DF31E1" w:rsidP="00DF31E1">
            <w:pPr>
              <w:pStyle w:val="ListParagraph"/>
            </w:pPr>
          </w:p>
          <w:p w:rsidR="00806869" w:rsidRPr="00066129" w:rsidRDefault="00806869" w:rsidP="00DF31E1">
            <w:pPr>
              <w:pStyle w:val="2textindent"/>
            </w:pPr>
            <w:proofErr w:type="spellStart"/>
            <w:r>
              <w:t>Eurocopter</w:t>
            </w:r>
            <w:proofErr w:type="spellEnd"/>
            <w:r>
              <w:t xml:space="preserve"> BK-117 A-4</w:t>
            </w:r>
          </w:p>
          <w:p w:rsidR="00806869" w:rsidRDefault="00806869" w:rsidP="00806869">
            <w:pPr>
              <w:autoSpaceDE w:val="0"/>
              <w:autoSpaceDN w:val="0"/>
              <w:adjustRightInd w:val="0"/>
              <w:rPr>
                <w:rFonts w:ascii="TimesNewRoman" w:hAnsi="TimesNewRoman" w:cs="TimesNewRoman"/>
                <w:szCs w:val="28"/>
              </w:rPr>
            </w:pPr>
          </w:p>
          <w:p w:rsidR="00806869" w:rsidRDefault="00806869" w:rsidP="00DF31E1">
            <w:pPr>
              <w:pStyle w:val="2"/>
            </w:pPr>
            <w:r>
              <w:t>3.</w:t>
            </w:r>
            <w:r>
              <w:tab/>
              <w:t>Type 3 -- Minimum of:</w:t>
            </w:r>
          </w:p>
          <w:p w:rsidR="00806869" w:rsidRDefault="00806869" w:rsidP="00806869">
            <w:pPr>
              <w:pStyle w:val="B"/>
            </w:pPr>
          </w:p>
          <w:p w:rsidR="00DF31E1" w:rsidRDefault="00806869" w:rsidP="00DF31E1">
            <w:pPr>
              <w:pStyle w:val="2textindent"/>
            </w:pPr>
            <w:r>
              <w:t>4-8 passenger seats</w:t>
            </w:r>
          </w:p>
          <w:p w:rsidR="00DF31E1" w:rsidRDefault="00DF31E1" w:rsidP="00DF31E1">
            <w:pPr>
              <w:pStyle w:val="2textindent"/>
              <w:numPr>
                <w:ilvl w:val="0"/>
                <w:numId w:val="0"/>
              </w:numPr>
              <w:ind w:left="2880"/>
            </w:pPr>
          </w:p>
          <w:p w:rsidR="00DF31E1" w:rsidRDefault="00806869" w:rsidP="00DF31E1">
            <w:pPr>
              <w:pStyle w:val="2textindent"/>
            </w:pPr>
            <w:r>
              <w:t>100 gallons retardant or water</w:t>
            </w:r>
          </w:p>
          <w:p w:rsidR="00DF31E1" w:rsidRDefault="00DF31E1" w:rsidP="00DF31E1">
            <w:pPr>
              <w:pStyle w:val="ListParagraph"/>
            </w:pPr>
          </w:p>
          <w:p w:rsidR="00806869" w:rsidRDefault="00806869" w:rsidP="00806869">
            <w:pPr>
              <w:pStyle w:val="2textindent"/>
            </w:pPr>
            <w:r>
              <w:t>1,200 lbs. allowable payload at 59</w:t>
            </w:r>
            <w:r w:rsidR="00DF31E1">
              <w:t xml:space="preserve"> </w:t>
            </w:r>
            <w:r>
              <w:t>degrees Fahrenheit at sea level</w:t>
            </w:r>
          </w:p>
          <w:p w:rsidR="00806869" w:rsidRDefault="00806869" w:rsidP="00806869">
            <w:pPr>
              <w:pStyle w:val="a0"/>
            </w:pPr>
          </w:p>
          <w:p w:rsidR="00DF31E1" w:rsidRDefault="00DF31E1" w:rsidP="00806869">
            <w:pPr>
              <w:pStyle w:val="a0"/>
            </w:pPr>
          </w:p>
          <w:p w:rsidR="00DF31E1" w:rsidRDefault="00DF31E1" w:rsidP="00806869">
            <w:pPr>
              <w:pStyle w:val="a0"/>
            </w:pPr>
          </w:p>
          <w:p w:rsidR="00DF31E1" w:rsidRDefault="00DF31E1" w:rsidP="00806869">
            <w:pPr>
              <w:pStyle w:val="a0"/>
            </w:pPr>
          </w:p>
          <w:p w:rsidR="00DF31E1" w:rsidRDefault="00DF31E1" w:rsidP="00806869">
            <w:pPr>
              <w:pStyle w:val="a0"/>
            </w:pPr>
          </w:p>
          <w:p w:rsidR="00DF31E1" w:rsidRDefault="00DF31E1" w:rsidP="00806869">
            <w:pPr>
              <w:pStyle w:val="a0"/>
            </w:pPr>
          </w:p>
          <w:p w:rsidR="00806869" w:rsidRDefault="00806869" w:rsidP="00DF31E1">
            <w:pPr>
              <w:pStyle w:val="2text"/>
            </w:pPr>
            <w:r>
              <w:t>Examples include:</w:t>
            </w:r>
          </w:p>
          <w:p w:rsidR="00806869" w:rsidRDefault="00806869" w:rsidP="00806869">
            <w:pPr>
              <w:pStyle w:val="a0"/>
            </w:pPr>
          </w:p>
          <w:p w:rsidR="00806869" w:rsidRDefault="00806869" w:rsidP="00DF31E1">
            <w:pPr>
              <w:pStyle w:val="2textindent"/>
            </w:pPr>
            <w:r>
              <w:t>McDonnell Douglas (MD) &amp; Hughes</w:t>
            </w:r>
          </w:p>
          <w:p w:rsidR="00DF31E1" w:rsidRDefault="00DF31E1" w:rsidP="00DF31E1">
            <w:pPr>
              <w:pStyle w:val="2textindent"/>
              <w:numPr>
                <w:ilvl w:val="0"/>
                <w:numId w:val="0"/>
              </w:numPr>
              <w:ind w:left="2880"/>
            </w:pPr>
          </w:p>
          <w:p w:rsidR="00DF31E1" w:rsidRDefault="00806869" w:rsidP="00DF31E1">
            <w:pPr>
              <w:pStyle w:val="2textindent"/>
            </w:pPr>
            <w:r>
              <w:t>500D</w:t>
            </w:r>
          </w:p>
          <w:p w:rsidR="00DF31E1" w:rsidRDefault="00DF31E1" w:rsidP="00DF31E1">
            <w:pPr>
              <w:pStyle w:val="ListParagraph"/>
            </w:pPr>
          </w:p>
          <w:p w:rsidR="00DF31E1" w:rsidRDefault="00806869" w:rsidP="00DF31E1">
            <w:pPr>
              <w:pStyle w:val="2textindent"/>
            </w:pPr>
            <w:r>
              <w:t>MD 500E</w:t>
            </w:r>
          </w:p>
          <w:p w:rsidR="00DF31E1" w:rsidRDefault="00DF31E1" w:rsidP="00DF31E1">
            <w:pPr>
              <w:pStyle w:val="ListParagraph"/>
            </w:pPr>
          </w:p>
          <w:p w:rsidR="00DF31E1" w:rsidRDefault="00806869" w:rsidP="00DF31E1">
            <w:pPr>
              <w:pStyle w:val="2textindent"/>
            </w:pPr>
            <w:r>
              <w:t>MD 530F</w:t>
            </w:r>
          </w:p>
          <w:p w:rsidR="00DF31E1" w:rsidRDefault="00DF31E1" w:rsidP="00DF31E1">
            <w:pPr>
              <w:pStyle w:val="ListParagraph"/>
            </w:pPr>
          </w:p>
          <w:p w:rsidR="00DF31E1" w:rsidRDefault="00806869" w:rsidP="00DF31E1">
            <w:pPr>
              <w:pStyle w:val="2textindent"/>
            </w:pPr>
            <w:r>
              <w:t>MD 900 NOTAR</w:t>
            </w:r>
          </w:p>
          <w:p w:rsidR="00DF31E1" w:rsidRDefault="00DF31E1" w:rsidP="00DF31E1">
            <w:pPr>
              <w:pStyle w:val="ListParagraph"/>
            </w:pPr>
          </w:p>
          <w:p w:rsidR="00DF31E1" w:rsidRDefault="00806869" w:rsidP="00DF31E1">
            <w:pPr>
              <w:pStyle w:val="2textindent"/>
            </w:pPr>
            <w:r>
              <w:t>Bell 206 B-III “Jet Ranger”</w:t>
            </w:r>
          </w:p>
          <w:p w:rsidR="00DF31E1" w:rsidRDefault="00DF31E1" w:rsidP="00DF31E1">
            <w:pPr>
              <w:pStyle w:val="ListParagraph"/>
            </w:pPr>
          </w:p>
          <w:p w:rsidR="00DF31E1" w:rsidRDefault="00806869" w:rsidP="00DF31E1">
            <w:pPr>
              <w:pStyle w:val="2textindent"/>
            </w:pPr>
            <w:r>
              <w:t>Bell 206 L-3/4 “Long Ranger”</w:t>
            </w:r>
          </w:p>
          <w:p w:rsidR="00DF31E1" w:rsidRDefault="00DF31E1" w:rsidP="00DF31E1">
            <w:pPr>
              <w:pStyle w:val="ListParagraph"/>
            </w:pPr>
          </w:p>
          <w:p w:rsidR="00DF31E1" w:rsidRDefault="00806869" w:rsidP="00DF31E1">
            <w:pPr>
              <w:pStyle w:val="2textindent"/>
            </w:pPr>
            <w:r>
              <w:t>Bell 407</w:t>
            </w:r>
          </w:p>
          <w:p w:rsidR="00DF31E1" w:rsidRDefault="00DF31E1" w:rsidP="00DF31E1">
            <w:pPr>
              <w:pStyle w:val="ListParagraph"/>
            </w:pPr>
          </w:p>
          <w:p w:rsidR="00DF31E1" w:rsidRDefault="00806869" w:rsidP="00DF31E1">
            <w:pPr>
              <w:pStyle w:val="2textindent"/>
            </w:pPr>
            <w:r>
              <w:t>Aerospatiale AS-350 “</w:t>
            </w:r>
            <w:proofErr w:type="spellStart"/>
            <w:r>
              <w:t>Astar</w:t>
            </w:r>
            <w:proofErr w:type="spellEnd"/>
            <w:r>
              <w:t>”</w:t>
            </w:r>
          </w:p>
          <w:p w:rsidR="00DF31E1" w:rsidRDefault="00DF31E1" w:rsidP="00DF31E1">
            <w:pPr>
              <w:pStyle w:val="ListParagraph"/>
            </w:pPr>
          </w:p>
          <w:p w:rsidR="00DF31E1" w:rsidRDefault="00806869" w:rsidP="00DF31E1">
            <w:pPr>
              <w:pStyle w:val="2textindent"/>
            </w:pPr>
            <w:r>
              <w:t>Aerospatiale AS-355 “Twin Star”</w:t>
            </w:r>
          </w:p>
          <w:p w:rsidR="00DF31E1" w:rsidRDefault="00DF31E1" w:rsidP="00DF31E1">
            <w:pPr>
              <w:pStyle w:val="ListParagraph"/>
            </w:pPr>
          </w:p>
          <w:p w:rsidR="00DF31E1" w:rsidRDefault="00806869" w:rsidP="00DF31E1">
            <w:pPr>
              <w:pStyle w:val="2textindent"/>
            </w:pPr>
            <w:r>
              <w:t>Aerospatiale SA-315B “Lama”</w:t>
            </w:r>
          </w:p>
          <w:p w:rsidR="00DF31E1" w:rsidRDefault="00DF31E1" w:rsidP="00DF31E1">
            <w:pPr>
              <w:pStyle w:val="ListParagraph"/>
            </w:pPr>
          </w:p>
          <w:p w:rsidR="00DF31E1" w:rsidRDefault="00806869" w:rsidP="00DF31E1">
            <w:pPr>
              <w:pStyle w:val="2textindent"/>
            </w:pPr>
            <w:r>
              <w:t xml:space="preserve">Aerospatiale SA-316B </w:t>
            </w:r>
            <w:proofErr w:type="spellStart"/>
            <w:r>
              <w:t>Alouette</w:t>
            </w:r>
            <w:proofErr w:type="spellEnd"/>
            <w:r>
              <w:t xml:space="preserve"> III</w:t>
            </w:r>
          </w:p>
          <w:p w:rsidR="00DF31E1" w:rsidRDefault="00DF31E1" w:rsidP="00DF31E1">
            <w:pPr>
              <w:pStyle w:val="ListParagraph"/>
            </w:pPr>
          </w:p>
          <w:p w:rsidR="00806869" w:rsidRDefault="00806869" w:rsidP="00DF31E1">
            <w:pPr>
              <w:pStyle w:val="2textindent"/>
            </w:pPr>
            <w:proofErr w:type="spellStart"/>
            <w:r>
              <w:t>Eurocopter</w:t>
            </w:r>
            <w:proofErr w:type="spellEnd"/>
            <w:r>
              <w:t xml:space="preserve"> MBB BO-105</w:t>
            </w:r>
          </w:p>
          <w:p w:rsidR="00806869" w:rsidRDefault="00806869" w:rsidP="00806869">
            <w:pPr>
              <w:pStyle w:val="B"/>
              <w:ind w:left="0" w:firstLine="0"/>
            </w:pPr>
          </w:p>
          <w:p w:rsidR="00DF31E1" w:rsidRDefault="00DF31E1" w:rsidP="00806869">
            <w:pPr>
              <w:pStyle w:val="B"/>
              <w:ind w:left="0" w:firstLine="0"/>
            </w:pPr>
          </w:p>
          <w:p w:rsidR="00DF31E1" w:rsidRDefault="00DF31E1" w:rsidP="00806869">
            <w:pPr>
              <w:pStyle w:val="B"/>
              <w:ind w:left="0" w:firstLine="0"/>
            </w:pPr>
          </w:p>
          <w:p w:rsidR="00DF31E1" w:rsidRDefault="00DF31E1" w:rsidP="00806869">
            <w:pPr>
              <w:pStyle w:val="B"/>
              <w:ind w:left="0" w:firstLine="0"/>
            </w:pPr>
          </w:p>
          <w:p w:rsidR="00DF31E1" w:rsidRDefault="00DF31E1" w:rsidP="00806869">
            <w:pPr>
              <w:pStyle w:val="B"/>
              <w:ind w:left="0" w:firstLine="0"/>
            </w:pPr>
          </w:p>
          <w:p w:rsidR="00DF31E1" w:rsidRDefault="00DF31E1" w:rsidP="00806869">
            <w:pPr>
              <w:pStyle w:val="B"/>
              <w:ind w:left="0" w:firstLine="0"/>
            </w:pPr>
          </w:p>
          <w:p w:rsidR="00DF31E1" w:rsidRDefault="00DF31E1" w:rsidP="00806869">
            <w:pPr>
              <w:pStyle w:val="B"/>
              <w:ind w:left="0" w:firstLine="0"/>
            </w:pPr>
          </w:p>
          <w:p w:rsidR="00DF31E1" w:rsidRDefault="00DF31E1" w:rsidP="00806869">
            <w:pPr>
              <w:pStyle w:val="B"/>
              <w:ind w:left="0" w:firstLine="0"/>
            </w:pPr>
          </w:p>
          <w:p w:rsidR="00DF31E1" w:rsidRDefault="00DF31E1" w:rsidP="00806869">
            <w:pPr>
              <w:pStyle w:val="B"/>
              <w:ind w:left="0" w:firstLine="0"/>
            </w:pPr>
          </w:p>
          <w:p w:rsidR="00806869" w:rsidRPr="00DF31E1" w:rsidRDefault="00806869" w:rsidP="00DF31E1">
            <w:pPr>
              <w:pStyle w:val="B"/>
            </w:pPr>
            <w:r>
              <w:t>B.</w:t>
            </w:r>
            <w:r>
              <w:tab/>
              <w:t>Summary</w:t>
            </w:r>
          </w:p>
          <w:p w:rsidR="00806869" w:rsidRDefault="00806869" w:rsidP="00806869">
            <w:pPr>
              <w:pStyle w:val="B"/>
            </w:pPr>
          </w:p>
          <w:p w:rsidR="00806869" w:rsidRPr="00DF31E1" w:rsidRDefault="00806869" w:rsidP="00DF31E1">
            <w:pPr>
              <w:pStyle w:val="Btext"/>
            </w:pPr>
            <w:r w:rsidRPr="00DF31E1">
              <w:t>ICS types of helicopters are intended to provide a general classification of their capability.</w:t>
            </w:r>
          </w:p>
          <w:p w:rsidR="00806869" w:rsidRPr="00DF31E1" w:rsidRDefault="00806869" w:rsidP="00DF31E1">
            <w:pPr>
              <w:pStyle w:val="Btext"/>
            </w:pPr>
          </w:p>
          <w:p w:rsidR="00806869" w:rsidRPr="00DF31E1" w:rsidRDefault="00806869" w:rsidP="00DF31E1">
            <w:pPr>
              <w:pStyle w:val="Btext"/>
            </w:pPr>
            <w:r w:rsidRPr="00DF31E1">
              <w:t>Helicopters dispatched to incidents are generally what are available. However, it is important for firefighters to know the general capabilities of the types of helicopters to effectively and efficiently use helicopters assigned to an incident.</w:t>
            </w:r>
          </w:p>
          <w:p w:rsidR="00806869" w:rsidRDefault="00806869" w:rsidP="00806869"/>
          <w:p w:rsidR="00806869" w:rsidRDefault="00DF31E1" w:rsidP="00DF31E1">
            <w:pPr>
              <w:pStyle w:val="INSTRUCTOR"/>
            </w:pPr>
            <w:r>
              <w:t>Review Unit Objectives</w:t>
            </w:r>
            <w:r w:rsidR="00806869">
              <w:t>.</w:t>
            </w:r>
          </w:p>
          <w:p w:rsidR="00C0576A" w:rsidRDefault="00C0576A" w:rsidP="00C0576A">
            <w:pPr>
              <w:pStyle w:val="INSTRUCTOR"/>
            </w:pPr>
          </w:p>
          <w:p w:rsidR="00C0576A" w:rsidRDefault="00C0576A" w:rsidP="00C0576A">
            <w:pPr>
              <w:pStyle w:val="INSTRUCTOR"/>
            </w:pPr>
            <w:r>
              <w:t>Hand out unit quiz. Correct quiz as a class.</w:t>
            </w:r>
          </w:p>
          <w:p w:rsidR="00C0576A" w:rsidRPr="00C0576A" w:rsidRDefault="00C0576A" w:rsidP="00C0576A"/>
        </w:tc>
        <w:tc>
          <w:tcPr>
            <w:tcW w:w="2750" w:type="dxa"/>
            <w:tcBorders>
              <w:top w:val="single" w:sz="4" w:space="0" w:color="auto"/>
            </w:tcBorders>
          </w:tcPr>
          <w:p w:rsidR="00806869" w:rsidRDefault="00806869" w:rsidP="00806869"/>
          <w:p w:rsidR="00806869" w:rsidRDefault="00806869" w:rsidP="00806869">
            <w:r>
              <w:t>Slide 3-1</w:t>
            </w:r>
          </w:p>
          <w:p w:rsidR="00806869" w:rsidRPr="00C71106" w:rsidRDefault="00806869" w:rsidP="00806869">
            <w:pPr>
              <w:rPr>
                <w:sz w:val="16"/>
              </w:rPr>
            </w:pPr>
          </w:p>
          <w:p w:rsidR="00C71106" w:rsidRDefault="00C71106" w:rsidP="00806869"/>
          <w:p w:rsidR="00806869" w:rsidRDefault="00806869" w:rsidP="00806869">
            <w:r>
              <w:t>Slide 3-2</w:t>
            </w:r>
          </w:p>
          <w:p w:rsidR="00806869" w:rsidRDefault="00806869" w:rsidP="00806869"/>
          <w:p w:rsidR="00806869" w:rsidRDefault="00806869" w:rsidP="00806869">
            <w:r>
              <w:t>Slide 3-3</w:t>
            </w:r>
          </w:p>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C71106" w:rsidRDefault="00C71106" w:rsidP="00806869"/>
          <w:p w:rsidR="00806869" w:rsidRDefault="00806869" w:rsidP="00806869"/>
          <w:p w:rsidR="00806869" w:rsidRDefault="00806869" w:rsidP="00806869"/>
          <w:p w:rsidR="00806869" w:rsidRDefault="00806869" w:rsidP="00806869">
            <w:r>
              <w:t>Slide 3-4</w:t>
            </w:r>
          </w:p>
          <w:p w:rsidR="00806869" w:rsidRDefault="00806869" w:rsidP="00806869"/>
          <w:p w:rsidR="00806869" w:rsidRDefault="00806869" w:rsidP="00806869"/>
          <w:p w:rsidR="00806869" w:rsidRDefault="00806869" w:rsidP="00806869"/>
          <w:p w:rsidR="00806869" w:rsidRDefault="000F1E37" w:rsidP="00806869">
            <w:r>
              <w:t>Slide 3-5</w:t>
            </w:r>
          </w:p>
          <w:p w:rsidR="00806869" w:rsidRDefault="00806869" w:rsidP="00806869"/>
          <w:p w:rsidR="00C71106" w:rsidRDefault="00C71106" w:rsidP="00806869"/>
          <w:p w:rsidR="00C71106" w:rsidRDefault="00C71106" w:rsidP="00806869"/>
          <w:p w:rsidR="00C71106" w:rsidRDefault="00C71106" w:rsidP="00806869"/>
          <w:p w:rsidR="00C71106" w:rsidRDefault="00C71106" w:rsidP="00806869"/>
          <w:p w:rsidR="00C71106" w:rsidRDefault="00C71106" w:rsidP="00806869"/>
          <w:p w:rsidR="00806869" w:rsidRDefault="00806869" w:rsidP="00806869"/>
          <w:p w:rsidR="00806869" w:rsidRDefault="00806869" w:rsidP="00806869">
            <w:r>
              <w:t>Slide 3-</w:t>
            </w:r>
            <w:r w:rsidR="000F1E37">
              <w:t>6</w:t>
            </w:r>
          </w:p>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r>
              <w:t>Slide 3-</w:t>
            </w:r>
            <w:r w:rsidR="000F1E37">
              <w:t>7</w:t>
            </w:r>
          </w:p>
          <w:p w:rsidR="00806869" w:rsidRDefault="00806869" w:rsidP="00806869">
            <w:r>
              <w:t>Slide 3-</w:t>
            </w:r>
            <w:r w:rsidR="000F1E37">
              <w:t>8</w:t>
            </w:r>
          </w:p>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C71106" w:rsidRDefault="00C71106" w:rsidP="00806869"/>
          <w:p w:rsidR="00806869" w:rsidRDefault="00806869" w:rsidP="00806869"/>
          <w:p w:rsidR="00806869" w:rsidRDefault="00806869" w:rsidP="00806869">
            <w:r>
              <w:t>Slide 3-</w:t>
            </w:r>
            <w:r w:rsidR="000F1E37">
              <w:t>9</w:t>
            </w:r>
          </w:p>
          <w:p w:rsidR="00806869" w:rsidRDefault="00806869" w:rsidP="00806869">
            <w:r>
              <w:t>Slide 3-</w:t>
            </w:r>
            <w:r w:rsidR="000F1E37">
              <w:t>10</w:t>
            </w:r>
          </w:p>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C71106" w:rsidRDefault="00C71106" w:rsidP="00806869"/>
          <w:p w:rsidR="00C71106" w:rsidRDefault="00C71106" w:rsidP="00806869"/>
          <w:p w:rsidR="00C71106" w:rsidRDefault="00C71106" w:rsidP="00806869"/>
          <w:p w:rsidR="00C71106" w:rsidRDefault="00C71106" w:rsidP="00806869"/>
          <w:p w:rsidR="00806869" w:rsidRDefault="00806869" w:rsidP="00806869"/>
          <w:p w:rsidR="00806869" w:rsidRDefault="00806869" w:rsidP="00806869">
            <w:r>
              <w:t>Slide 3-1</w:t>
            </w:r>
            <w:r w:rsidR="000F1E37">
              <w:t>1</w:t>
            </w:r>
          </w:p>
          <w:p w:rsidR="00806869" w:rsidRDefault="00806869" w:rsidP="00806869"/>
          <w:p w:rsidR="00806869" w:rsidRDefault="00806869" w:rsidP="00806869"/>
          <w:p w:rsidR="00C71106" w:rsidRDefault="00C71106" w:rsidP="00806869"/>
          <w:p w:rsidR="00806869" w:rsidRDefault="00806869" w:rsidP="00806869">
            <w:r>
              <w:t>Slide 3-1</w:t>
            </w:r>
            <w:r w:rsidR="000F1E37">
              <w:t>2</w:t>
            </w:r>
          </w:p>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r>
              <w:t>Slide 3-1</w:t>
            </w:r>
            <w:r w:rsidR="000F1E37">
              <w:t>3</w:t>
            </w:r>
          </w:p>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r>
              <w:t>Slide 3-1</w:t>
            </w:r>
            <w:r w:rsidR="000F1E37">
              <w:t>4</w:t>
            </w:r>
          </w:p>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r>
              <w:t>Slide 3-1</w:t>
            </w:r>
            <w:r w:rsidR="000F1E37">
              <w:t>5</w:t>
            </w:r>
          </w:p>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r>
              <w:t>Slide 3-1</w:t>
            </w:r>
            <w:r w:rsidR="000F1E37">
              <w:t>6</w:t>
            </w:r>
          </w:p>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r>
              <w:t>Slide 3-1</w:t>
            </w:r>
            <w:r w:rsidR="000F1E37">
              <w:t>7</w:t>
            </w:r>
          </w:p>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r>
              <w:t>Slide 3-1</w:t>
            </w:r>
            <w:r w:rsidR="000F1E37">
              <w:t>8</w:t>
            </w:r>
          </w:p>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r>
              <w:t>Slide 3-1</w:t>
            </w:r>
            <w:r w:rsidR="000F1E37">
              <w:t>9</w:t>
            </w:r>
          </w:p>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r>
              <w:t>Slide 3-</w:t>
            </w:r>
            <w:r w:rsidR="000F1E37">
              <w:t>20</w:t>
            </w:r>
          </w:p>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C71106" w:rsidRDefault="00C71106" w:rsidP="00806869"/>
          <w:p w:rsidR="00806869" w:rsidRDefault="00806869" w:rsidP="00806869"/>
          <w:p w:rsidR="00806869" w:rsidRDefault="00806869" w:rsidP="00806869"/>
          <w:p w:rsidR="00806869" w:rsidRDefault="00806869" w:rsidP="00806869">
            <w:r>
              <w:t>Slide 3-2</w:t>
            </w:r>
            <w:r w:rsidR="000F1E37">
              <w:t>1</w:t>
            </w:r>
          </w:p>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r>
              <w:t>Slide 3-2</w:t>
            </w:r>
            <w:r w:rsidR="000F1E37">
              <w:t>2</w:t>
            </w:r>
          </w:p>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r>
              <w:t>Slide 3-2</w:t>
            </w:r>
            <w:r w:rsidR="000F1E37">
              <w:t>3</w:t>
            </w:r>
          </w:p>
          <w:p w:rsidR="00806869" w:rsidRDefault="00806869" w:rsidP="00806869"/>
          <w:p w:rsidR="00806869" w:rsidRDefault="00806869" w:rsidP="00806869"/>
          <w:p w:rsidR="00806869" w:rsidRDefault="00806869" w:rsidP="00806869"/>
          <w:p w:rsidR="00806869" w:rsidRDefault="00806869" w:rsidP="00806869"/>
          <w:p w:rsidR="00806869" w:rsidRDefault="00806869" w:rsidP="00806869">
            <w:r>
              <w:t>Slide 3-2</w:t>
            </w:r>
            <w:r w:rsidR="000F1E37">
              <w:t>4</w:t>
            </w:r>
          </w:p>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C71106" w:rsidRDefault="00C71106" w:rsidP="00806869"/>
          <w:p w:rsidR="00C71106" w:rsidRDefault="00C71106" w:rsidP="00806869"/>
          <w:p w:rsidR="00C71106" w:rsidRDefault="00C71106" w:rsidP="00806869"/>
          <w:p w:rsidR="00C71106" w:rsidRDefault="00C71106" w:rsidP="00806869"/>
          <w:p w:rsidR="00806869" w:rsidRDefault="00806869" w:rsidP="00806869"/>
          <w:p w:rsidR="00806869" w:rsidRDefault="00806869" w:rsidP="00806869">
            <w:r>
              <w:t>Slide 3-2</w:t>
            </w:r>
            <w:r w:rsidR="000F1E37">
              <w:t>5</w:t>
            </w:r>
          </w:p>
          <w:p w:rsidR="00806869" w:rsidRDefault="00806869" w:rsidP="00806869"/>
          <w:p w:rsidR="00806869" w:rsidRDefault="00806869" w:rsidP="00806869"/>
          <w:p w:rsidR="00806869" w:rsidRDefault="00806869" w:rsidP="00806869"/>
          <w:p w:rsidR="00806869" w:rsidRDefault="00806869" w:rsidP="00806869"/>
          <w:p w:rsidR="00C71106" w:rsidRDefault="00C71106"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r>
              <w:t>Slide 3-2</w:t>
            </w:r>
            <w:r w:rsidR="000F1E37">
              <w:t>6</w:t>
            </w:r>
          </w:p>
          <w:p w:rsidR="00806869" w:rsidRDefault="00806869" w:rsidP="00806869"/>
          <w:p w:rsidR="00806869" w:rsidRDefault="00806869" w:rsidP="00806869"/>
          <w:p w:rsidR="00806869" w:rsidRDefault="00806869" w:rsidP="00806869"/>
          <w:p w:rsidR="00C71106" w:rsidRDefault="00C71106" w:rsidP="00806869"/>
          <w:p w:rsidR="00806869" w:rsidRDefault="00806869" w:rsidP="00806869">
            <w:r>
              <w:t>Slide 3-2</w:t>
            </w:r>
            <w:r w:rsidR="000F1E37">
              <w:t>7</w:t>
            </w:r>
          </w:p>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C71106" w:rsidRDefault="00C71106" w:rsidP="00806869"/>
          <w:p w:rsidR="00C71106" w:rsidRDefault="00C71106" w:rsidP="00806869"/>
          <w:p w:rsidR="00C71106" w:rsidRDefault="00C71106" w:rsidP="00806869"/>
          <w:p w:rsidR="00C71106" w:rsidRDefault="00C71106" w:rsidP="00806869"/>
          <w:p w:rsidR="00C71106" w:rsidRDefault="00C71106" w:rsidP="00806869"/>
          <w:p w:rsidR="00C71106" w:rsidRDefault="00C71106" w:rsidP="00806869"/>
          <w:p w:rsidR="00C71106" w:rsidRDefault="00C71106"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r>
              <w:t>Slide 3-2</w:t>
            </w:r>
            <w:r w:rsidR="000F1E37">
              <w:t>8</w:t>
            </w:r>
          </w:p>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r>
              <w:t>Slide 3-2</w:t>
            </w:r>
            <w:r w:rsidR="000F1E37">
              <w:t>9</w:t>
            </w:r>
          </w:p>
          <w:p w:rsidR="00806869" w:rsidRDefault="00806869" w:rsidP="00806869">
            <w:r>
              <w:t>thru</w:t>
            </w:r>
          </w:p>
          <w:p w:rsidR="00806869" w:rsidRDefault="00806869" w:rsidP="00806869">
            <w:r>
              <w:t>Slide 3-3</w:t>
            </w:r>
            <w:r w:rsidR="000F1E37">
              <w:t>8</w:t>
            </w:r>
          </w:p>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C71106" w:rsidRDefault="00C71106" w:rsidP="00806869"/>
          <w:p w:rsidR="00C71106" w:rsidRDefault="00C71106" w:rsidP="00806869"/>
          <w:p w:rsidR="00C71106" w:rsidRDefault="00C71106" w:rsidP="00806869"/>
          <w:p w:rsidR="00C71106" w:rsidRDefault="00C71106" w:rsidP="00806869"/>
          <w:p w:rsidR="00C71106" w:rsidRDefault="00C71106" w:rsidP="00806869"/>
          <w:p w:rsidR="00C71106" w:rsidRDefault="00C71106" w:rsidP="00806869"/>
          <w:p w:rsidR="00C71106" w:rsidRDefault="00C71106" w:rsidP="00806869"/>
          <w:p w:rsidR="00C71106" w:rsidRDefault="00C71106" w:rsidP="00806869"/>
          <w:p w:rsidR="00C71106" w:rsidRDefault="00C71106" w:rsidP="00806869"/>
          <w:p w:rsidR="00C71106" w:rsidRDefault="00C71106" w:rsidP="00806869"/>
          <w:p w:rsidR="00C71106" w:rsidRDefault="00C71106" w:rsidP="00806869"/>
          <w:p w:rsidR="00C71106" w:rsidRDefault="00C71106" w:rsidP="00806869"/>
          <w:p w:rsidR="00C71106" w:rsidRDefault="00C71106" w:rsidP="00806869"/>
          <w:p w:rsidR="00C71106" w:rsidRDefault="00C71106" w:rsidP="00806869"/>
          <w:p w:rsidR="00C71106" w:rsidRDefault="00C71106" w:rsidP="00806869"/>
          <w:p w:rsidR="00C71106" w:rsidRDefault="00C71106" w:rsidP="00806869"/>
          <w:p w:rsidR="00C71106" w:rsidRDefault="00C71106" w:rsidP="00806869"/>
          <w:p w:rsidR="00806869" w:rsidRDefault="00806869" w:rsidP="00806869"/>
          <w:p w:rsidR="00806869" w:rsidRDefault="00806869" w:rsidP="00806869"/>
          <w:p w:rsidR="00806869" w:rsidRDefault="00806869" w:rsidP="00806869">
            <w:r>
              <w:t>Slide 3-3</w:t>
            </w:r>
            <w:r w:rsidR="000F1E37">
              <w:t>9</w:t>
            </w:r>
          </w:p>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C71106" w:rsidRDefault="00C71106" w:rsidP="00806869"/>
          <w:p w:rsidR="00806869" w:rsidRDefault="00806869" w:rsidP="00806869"/>
          <w:p w:rsidR="00806869" w:rsidRDefault="00806869" w:rsidP="00806869"/>
          <w:p w:rsidR="00806869" w:rsidRDefault="00806869" w:rsidP="00806869">
            <w:r>
              <w:t>Slide 3-</w:t>
            </w:r>
            <w:r w:rsidR="000F1E37">
              <w:t>40</w:t>
            </w:r>
          </w:p>
          <w:p w:rsidR="00806869" w:rsidRDefault="00806869" w:rsidP="00806869">
            <w:r>
              <w:t>thru</w:t>
            </w:r>
          </w:p>
          <w:p w:rsidR="00806869" w:rsidRDefault="00806869" w:rsidP="00806869">
            <w:r>
              <w:t>Slide 3-4</w:t>
            </w:r>
            <w:r w:rsidR="000F1E37">
              <w:t>6</w:t>
            </w:r>
          </w:p>
          <w:p w:rsidR="00806869" w:rsidRDefault="00806869" w:rsidP="00806869"/>
          <w:p w:rsidR="00806869" w:rsidRDefault="00806869" w:rsidP="00806869"/>
          <w:p w:rsidR="00806869" w:rsidRDefault="00806869" w:rsidP="00806869"/>
          <w:p w:rsidR="00C71106" w:rsidRDefault="00C71106" w:rsidP="00806869"/>
          <w:p w:rsidR="00C71106" w:rsidRDefault="00C71106" w:rsidP="00806869"/>
          <w:p w:rsidR="00C71106" w:rsidRDefault="00C71106" w:rsidP="00806869"/>
          <w:p w:rsidR="00C71106" w:rsidRDefault="00C71106" w:rsidP="00806869"/>
          <w:p w:rsidR="00C71106" w:rsidRDefault="00C71106" w:rsidP="00806869"/>
          <w:p w:rsidR="00C71106" w:rsidRDefault="00C71106" w:rsidP="00806869"/>
          <w:p w:rsidR="00C71106" w:rsidRDefault="00C71106" w:rsidP="00806869"/>
          <w:p w:rsidR="00806869" w:rsidRDefault="00806869" w:rsidP="00806869"/>
          <w:p w:rsidR="00806869" w:rsidRDefault="00806869" w:rsidP="00806869">
            <w:r>
              <w:t>Slide 3-4</w:t>
            </w:r>
            <w:r w:rsidR="000F1E37">
              <w:t>7</w:t>
            </w:r>
          </w:p>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C71106" w:rsidRDefault="00C71106" w:rsidP="00806869"/>
          <w:p w:rsidR="00C71106" w:rsidRDefault="00C71106" w:rsidP="00806869"/>
          <w:p w:rsidR="00C71106" w:rsidRDefault="00C71106" w:rsidP="00806869"/>
          <w:p w:rsidR="00C71106" w:rsidRDefault="00C71106" w:rsidP="00806869"/>
          <w:p w:rsidR="00C71106" w:rsidRDefault="00C71106" w:rsidP="00806869"/>
          <w:p w:rsidR="00C71106" w:rsidRDefault="00C71106" w:rsidP="00806869"/>
          <w:p w:rsidR="00806869" w:rsidRDefault="00806869" w:rsidP="00806869"/>
          <w:p w:rsidR="00806869" w:rsidRDefault="00806869" w:rsidP="00806869"/>
          <w:p w:rsidR="00806869" w:rsidRDefault="00806869" w:rsidP="00806869">
            <w:r>
              <w:t>Slide 3-4</w:t>
            </w:r>
            <w:r w:rsidR="000F1E37">
              <w:t>8</w:t>
            </w:r>
          </w:p>
          <w:p w:rsidR="00806869" w:rsidRDefault="00806869" w:rsidP="00806869">
            <w:r>
              <w:t>Thru</w:t>
            </w:r>
          </w:p>
          <w:p w:rsidR="00806869" w:rsidRDefault="00806869" w:rsidP="00806869">
            <w:r>
              <w:t>Slide 3-5</w:t>
            </w:r>
            <w:r w:rsidR="000F1E37">
              <w:t>9</w:t>
            </w:r>
          </w:p>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C71106" w:rsidRDefault="00C71106" w:rsidP="00806869"/>
          <w:p w:rsidR="00C71106" w:rsidRDefault="00C71106" w:rsidP="00806869"/>
          <w:p w:rsidR="00C71106" w:rsidRDefault="00C71106" w:rsidP="00806869"/>
          <w:p w:rsidR="00C71106" w:rsidRDefault="00C71106" w:rsidP="00806869"/>
          <w:p w:rsidR="00C71106" w:rsidRDefault="00C71106" w:rsidP="00806869"/>
          <w:p w:rsidR="00C71106" w:rsidRDefault="00C71106" w:rsidP="00806869"/>
          <w:p w:rsidR="00C71106" w:rsidRDefault="00C71106" w:rsidP="00806869"/>
          <w:p w:rsidR="00C71106" w:rsidRDefault="00C71106" w:rsidP="00806869"/>
          <w:p w:rsidR="00C71106" w:rsidRDefault="00C71106" w:rsidP="00806869"/>
          <w:p w:rsidR="00C71106" w:rsidRDefault="00C71106" w:rsidP="00806869"/>
          <w:p w:rsidR="00C71106" w:rsidRDefault="00C71106" w:rsidP="00806869"/>
          <w:p w:rsidR="00C71106" w:rsidRDefault="00C71106" w:rsidP="00806869"/>
          <w:p w:rsidR="00C71106" w:rsidRDefault="00C71106" w:rsidP="00806869"/>
          <w:p w:rsidR="00C71106" w:rsidRDefault="00C71106" w:rsidP="00806869"/>
          <w:p w:rsidR="00C71106" w:rsidRDefault="00C71106" w:rsidP="00806869"/>
          <w:p w:rsidR="00C71106" w:rsidRDefault="00C71106" w:rsidP="00806869"/>
          <w:p w:rsidR="00C71106" w:rsidRDefault="00C71106" w:rsidP="00806869"/>
          <w:p w:rsidR="00C71106" w:rsidRDefault="00C71106" w:rsidP="00806869"/>
          <w:p w:rsidR="00C71106" w:rsidRDefault="00C71106" w:rsidP="00806869"/>
          <w:p w:rsidR="00C71106" w:rsidRDefault="00C71106" w:rsidP="00806869"/>
          <w:p w:rsidR="00C71106" w:rsidRDefault="00C71106" w:rsidP="00806869"/>
          <w:p w:rsidR="00C71106" w:rsidRDefault="00C71106" w:rsidP="00806869"/>
          <w:p w:rsidR="00C71106" w:rsidRDefault="00C71106" w:rsidP="00806869"/>
          <w:p w:rsidR="00C71106" w:rsidRDefault="00C71106" w:rsidP="00806869"/>
          <w:p w:rsidR="00C71106" w:rsidRDefault="00C71106" w:rsidP="00806869"/>
          <w:p w:rsidR="00806869" w:rsidRDefault="00806869" w:rsidP="00806869"/>
          <w:p w:rsidR="00806869" w:rsidRDefault="00806869" w:rsidP="00806869"/>
          <w:p w:rsidR="00806869" w:rsidRDefault="00806869" w:rsidP="00806869"/>
          <w:p w:rsidR="00806869" w:rsidRDefault="00806869" w:rsidP="00806869">
            <w:r>
              <w:t>Slide 3-</w:t>
            </w:r>
            <w:r w:rsidR="000F1E37">
              <w:t>60</w:t>
            </w:r>
          </w:p>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806869" w:rsidRDefault="00806869" w:rsidP="00806869"/>
          <w:p w:rsidR="00C71106" w:rsidRDefault="00C71106" w:rsidP="00806869"/>
          <w:p w:rsidR="00C71106" w:rsidRDefault="00C71106" w:rsidP="00806869"/>
          <w:p w:rsidR="00806869" w:rsidRDefault="00806869" w:rsidP="00806869"/>
          <w:p w:rsidR="00806869" w:rsidRDefault="00806869" w:rsidP="00806869"/>
          <w:p w:rsidR="00806869" w:rsidRDefault="00806869" w:rsidP="00806869">
            <w:r>
              <w:t>Slide 3-6</w:t>
            </w:r>
            <w:r w:rsidR="000F1E37">
              <w:t>1</w:t>
            </w:r>
          </w:p>
          <w:p w:rsidR="004A7AA7" w:rsidRDefault="004A7AA7" w:rsidP="00806869"/>
          <w:p w:rsidR="00C0576A" w:rsidRDefault="00C0576A" w:rsidP="00806869">
            <w:r>
              <w:t>HO-3-1</w:t>
            </w:r>
          </w:p>
          <w:p w:rsidR="00C71106" w:rsidRDefault="00C71106" w:rsidP="00806869"/>
          <w:p w:rsidR="00F70BDA" w:rsidRPr="000C13B2" w:rsidRDefault="00F70BDA" w:rsidP="00806869"/>
        </w:tc>
      </w:tr>
    </w:tbl>
    <w:p w:rsidR="00320901" w:rsidRDefault="00320901" w:rsidP="00320901">
      <w:pPr>
        <w:rPr>
          <w:szCs w:val="28"/>
        </w:rPr>
      </w:pPr>
    </w:p>
    <w:sectPr w:rsidR="00320901" w:rsidSect="00E8632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ED6" w:rsidRDefault="00132ED6">
      <w:r>
        <w:separator/>
      </w:r>
    </w:p>
  </w:endnote>
  <w:endnote w:type="continuationSeparator" w:id="0">
    <w:p w:rsidR="00132ED6" w:rsidRDefault="00132E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EF7" w:rsidRDefault="005038E1">
    <w:pPr>
      <w:framePr w:wrap="around" w:vAnchor="text" w:hAnchor="margin" w:xAlign="center" w:y="1"/>
    </w:pPr>
    <w:r>
      <w:fldChar w:fldCharType="begin"/>
    </w:r>
    <w:r w:rsidR="000B6EF7">
      <w:instrText xml:space="preserve">PAGE  </w:instrText>
    </w:r>
    <w:r>
      <w:fldChar w:fldCharType="end"/>
    </w:r>
  </w:p>
  <w:p w:rsidR="000B6EF7" w:rsidRDefault="000B6EF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EF7" w:rsidRPr="00E86320" w:rsidRDefault="00DF31E1" w:rsidP="00E86320">
    <w:pPr>
      <w:pStyle w:val="Footer"/>
      <w:jc w:val="center"/>
    </w:pPr>
    <w:proofErr w:type="gramStart"/>
    <w:r>
      <w:t>3</w:t>
    </w:r>
    <w:r w:rsidR="000B6EF7">
      <w:t>.</w:t>
    </w:r>
    <w:proofErr w:type="gramEnd"/>
    <w:fldSimple w:instr=" PAGE ">
      <w:r w:rsidR="0093769D">
        <w:rPr>
          <w:noProof/>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E00" w:rsidRDefault="009D5E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ED6" w:rsidRDefault="00132ED6">
      <w:r>
        <w:separator/>
      </w:r>
    </w:p>
  </w:footnote>
  <w:footnote w:type="continuationSeparator" w:id="0">
    <w:p w:rsidR="00132ED6" w:rsidRDefault="00132E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E00" w:rsidRDefault="009D5E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939035"/>
      <w:docPartObj>
        <w:docPartGallery w:val="Watermarks"/>
        <w:docPartUnique/>
      </w:docPartObj>
    </w:sdtPr>
    <w:sdtContent>
      <w:p w:rsidR="009D5E00" w:rsidRDefault="005038E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E00" w:rsidRDefault="009D5E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F4FFF"/>
    <w:multiLevelType w:val="hybridMultilevel"/>
    <w:tmpl w:val="3E70C6FC"/>
    <w:lvl w:ilvl="0" w:tplc="790E9AC6">
      <w:start w:val="1"/>
      <w:numFmt w:val="bullet"/>
      <w:pStyle w:val="1textindent"/>
      <w:lvlText w:val="•"/>
      <w:lvlJc w:val="left"/>
      <w:pPr>
        <w:tabs>
          <w:tab w:val="num" w:pos="4320"/>
        </w:tabs>
        <w:ind w:left="4320" w:hanging="720"/>
      </w:pPr>
      <w:rPr>
        <w:rFonts w:ascii="Times New Roman" w:hAnsi="Times New Roman" w:cs="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F851FE"/>
    <w:multiLevelType w:val="hybridMultilevel"/>
    <w:tmpl w:val="C98C974C"/>
    <w:lvl w:ilvl="0" w:tplc="E6C81C5A">
      <w:start w:val="1"/>
      <w:numFmt w:val="bullet"/>
      <w:lvlText w:val="•"/>
      <w:lvlJc w:val="left"/>
      <w:pPr>
        <w:tabs>
          <w:tab w:val="num" w:pos="1440"/>
        </w:tabs>
        <w:ind w:left="1440" w:hanging="720"/>
      </w:pPr>
      <w:rPr>
        <w:rFonts w:ascii="Times New Roman" w:hAnsi="Times New Roman" w:cs="Times New Roman" w:hint="default"/>
        <w:b w:val="0"/>
        <w:i w:val="0"/>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467793A"/>
    <w:multiLevelType w:val="multilevel"/>
    <w:tmpl w:val="67D4976C"/>
    <w:lvl w:ilvl="0">
      <w:start w:val="1"/>
      <w:numFmt w:val="bullet"/>
      <w:lvlText w:val="□"/>
      <w:lvlJc w:val="left"/>
      <w:pPr>
        <w:tabs>
          <w:tab w:val="num" w:pos="360"/>
        </w:tabs>
        <w:ind w:left="360" w:hanging="360"/>
      </w:pPr>
      <w:rPr>
        <w:rFonts w:ascii="Times New Roman" w:hAnsi="Times New Roman" w:cs="Times New Roman" w:hint="default"/>
        <w:b w:val="0"/>
        <w:i w:val="0"/>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61D7C2D"/>
    <w:multiLevelType w:val="hybridMultilevel"/>
    <w:tmpl w:val="39B076C4"/>
    <w:lvl w:ilvl="0" w:tplc="C54A5CE4">
      <w:start w:val="1"/>
      <w:numFmt w:val="bullet"/>
      <w:lvlText w:val="•"/>
      <w:lvlJc w:val="left"/>
      <w:pPr>
        <w:tabs>
          <w:tab w:val="num" w:pos="2880"/>
        </w:tabs>
        <w:ind w:left="2880" w:hanging="720"/>
      </w:pPr>
      <w:rPr>
        <w:rFonts w:ascii="Times New Roman" w:hAnsi="Times New Roman" w:cs="Times New Roman"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CC70D9"/>
    <w:multiLevelType w:val="hybridMultilevel"/>
    <w:tmpl w:val="039CD89A"/>
    <w:lvl w:ilvl="0" w:tplc="1EE47FEC">
      <w:start w:val="1"/>
      <w:numFmt w:val="bullet"/>
      <w:pStyle w:val="2textindent"/>
      <w:lvlText w:val="•"/>
      <w:lvlJc w:val="left"/>
      <w:pPr>
        <w:tabs>
          <w:tab w:val="num" w:pos="2880"/>
        </w:tabs>
        <w:ind w:left="2880" w:hanging="720"/>
      </w:pPr>
      <w:rPr>
        <w:rFonts w:ascii="Times New Roman" w:hAnsi="Times New Roman" w:cs="Times New Roman"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894CCB"/>
    <w:multiLevelType w:val="multilevel"/>
    <w:tmpl w:val="7F3A6C20"/>
    <w:lvl w:ilvl="0">
      <w:start w:val="1"/>
      <w:numFmt w:val="bullet"/>
      <w:lvlText w:val="□"/>
      <w:lvlJc w:val="left"/>
      <w:pPr>
        <w:tabs>
          <w:tab w:val="num" w:pos="360"/>
        </w:tabs>
        <w:ind w:left="360" w:firstLine="0"/>
      </w:pPr>
      <w:rPr>
        <w:rFonts w:ascii="Wingdings" w:hAnsi="Wingdings" w:cs="Times New Roman" w:hint="default"/>
        <w:b w:val="0"/>
        <w:i w:val="0"/>
        <w:color w:val="auto"/>
        <w:sz w:val="28"/>
        <w:szCs w:val="28"/>
        <w:vertAlign w:val="subscrip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DAC08E3"/>
    <w:multiLevelType w:val="hybridMultilevel"/>
    <w:tmpl w:val="2A6E4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DB7D2E"/>
    <w:multiLevelType w:val="multilevel"/>
    <w:tmpl w:val="39B076C4"/>
    <w:lvl w:ilvl="0">
      <w:start w:val="1"/>
      <w:numFmt w:val="bullet"/>
      <w:lvlText w:val="•"/>
      <w:lvlJc w:val="left"/>
      <w:pPr>
        <w:tabs>
          <w:tab w:val="num" w:pos="2880"/>
        </w:tabs>
        <w:ind w:left="2880" w:hanging="720"/>
      </w:pPr>
      <w:rPr>
        <w:rFonts w:ascii="Times New Roman" w:hAnsi="Times New Roman" w:cs="Times New Roman" w:hint="default"/>
        <w:b w:val="0"/>
        <w:i w:val="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26665ED"/>
    <w:multiLevelType w:val="hybridMultilevel"/>
    <w:tmpl w:val="DE04EF06"/>
    <w:lvl w:ilvl="0" w:tplc="8124D2DA">
      <w:start w:val="1"/>
      <w:numFmt w:val="bullet"/>
      <w:pStyle w:val="IItextindent"/>
      <w:lvlText w:val="•"/>
      <w:lvlJc w:val="left"/>
      <w:pPr>
        <w:tabs>
          <w:tab w:val="num" w:pos="1440"/>
        </w:tabs>
        <w:ind w:left="1440" w:hanging="720"/>
      </w:pPr>
      <w:rPr>
        <w:rFonts w:ascii="Times New Roman" w:hAnsi="Times New Roman" w:cs="Times New Roman" w:hint="default"/>
        <w:b w:val="0"/>
        <w:i w:val="0"/>
        <w:sz w:val="28"/>
        <w:szCs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44220C0"/>
    <w:multiLevelType w:val="multilevel"/>
    <w:tmpl w:val="61C2B4FA"/>
    <w:lvl w:ilvl="0">
      <w:start w:val="1"/>
      <w:numFmt w:val="bullet"/>
      <w:lvlText w:val=""/>
      <w:lvlJc w:val="left"/>
      <w:pPr>
        <w:tabs>
          <w:tab w:val="num" w:pos="576"/>
        </w:tabs>
        <w:ind w:left="576" w:hanging="216"/>
      </w:pPr>
      <w:rPr>
        <w:rFonts w:ascii="Symbol" w:hAnsi="Symbol" w:cs="Times New Roman" w:hint="default"/>
        <w:b w:val="0"/>
        <w:i w:val="0"/>
        <w:color w:val="auto"/>
        <w:sz w:val="20"/>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5EE5104"/>
    <w:multiLevelType w:val="multilevel"/>
    <w:tmpl w:val="DAA4521C"/>
    <w:lvl w:ilvl="0">
      <w:start w:val="1"/>
      <w:numFmt w:val="bullet"/>
      <w:lvlText w:val="•"/>
      <w:lvlJc w:val="left"/>
      <w:pPr>
        <w:tabs>
          <w:tab w:val="num" w:pos="5040"/>
        </w:tabs>
        <w:ind w:left="5040" w:hanging="720"/>
      </w:pPr>
      <w:rPr>
        <w:rFonts w:ascii="Times New Roman" w:hAnsi="Times New Roman" w:cs="Times New Roman" w:hint="default"/>
        <w:b w:val="0"/>
        <w:i w:val="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8FC163F"/>
    <w:multiLevelType w:val="hybridMultilevel"/>
    <w:tmpl w:val="6B1C7448"/>
    <w:lvl w:ilvl="0" w:tplc="50287720">
      <w:start w:val="1"/>
      <w:numFmt w:val="bullet"/>
      <w:pStyle w:val="Bullet"/>
      <w:lvlText w:val=""/>
      <w:lvlJc w:val="left"/>
      <w:pPr>
        <w:tabs>
          <w:tab w:val="num" w:pos="576"/>
        </w:tabs>
        <w:ind w:left="576" w:hanging="216"/>
      </w:pPr>
      <w:rPr>
        <w:rFonts w:ascii="Symbol" w:hAnsi="Symbol" w:cs="Times New Roman" w:hint="default"/>
        <w:b w:val="0"/>
        <w:i w:val="0"/>
        <w:color w:val="auto"/>
        <w:sz w:val="20"/>
        <w:szCs w:val="16"/>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D3246F"/>
    <w:multiLevelType w:val="hybridMultilevel"/>
    <w:tmpl w:val="52641F26"/>
    <w:lvl w:ilvl="0" w:tplc="5756F0F4">
      <w:start w:val="1"/>
      <w:numFmt w:val="bullet"/>
      <w:pStyle w:val="Instructorbullet"/>
      <w:lvlText w:val="•"/>
      <w:lvlJc w:val="left"/>
      <w:pPr>
        <w:ind w:left="2520" w:hanging="720"/>
      </w:pPr>
      <w:rPr>
        <w:rFonts w:ascii="Times New Roman" w:hAnsi="Times New Roman" w:cs="Times New Roman" w:hint="default"/>
        <w:b w:val="0"/>
        <w:i w:val="0"/>
        <w:caps w:val="0"/>
        <w:strike w:val="0"/>
        <w:dstrike w:val="0"/>
        <w:outline w:val="0"/>
        <w:shadow w:val="0"/>
        <w:emboss w:val="0"/>
        <w:imprint w:val="0"/>
        <w:vanish w:val="0"/>
        <w:color w:val="auto"/>
        <w:sz w:val="22"/>
        <w:szCs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CB4CD0"/>
    <w:multiLevelType w:val="hybridMultilevel"/>
    <w:tmpl w:val="CE4E39D8"/>
    <w:lvl w:ilvl="0" w:tplc="84C264FC">
      <w:start w:val="1"/>
      <w:numFmt w:val="bullet"/>
      <w:lvlText w:val="•"/>
      <w:lvlJc w:val="left"/>
      <w:pPr>
        <w:tabs>
          <w:tab w:val="num" w:pos="3600"/>
        </w:tabs>
        <w:ind w:left="3600" w:hanging="720"/>
      </w:pPr>
      <w:rPr>
        <w:rFonts w:ascii="Times New Roman" w:hAnsi="Times New Roman" w:cs="Times New Roman" w:hint="default"/>
        <w:b w:val="0"/>
        <w:i w:val="0"/>
        <w:sz w:val="28"/>
        <w:szCs w:val="28"/>
      </w:rPr>
    </w:lvl>
    <w:lvl w:ilvl="1" w:tplc="5FC0B38E">
      <w:start w:val="1"/>
      <w:numFmt w:val="bullet"/>
      <w:pStyle w:val="DashBullet"/>
      <w:lvlText w:val="–"/>
      <w:lvlJc w:val="left"/>
      <w:pPr>
        <w:tabs>
          <w:tab w:val="num" w:pos="2160"/>
        </w:tabs>
        <w:ind w:left="2160" w:hanging="360"/>
      </w:pPr>
      <w:rPr>
        <w:rFonts w:ascii="Times New Roman" w:hAnsi="Times New Roman" w:cs="Times New Roman" w:hint="default"/>
        <w:b w:val="0"/>
        <w:i w:val="0"/>
        <w:sz w:val="28"/>
        <w:szCs w:val="2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5D148E3"/>
    <w:multiLevelType w:val="hybridMultilevel"/>
    <w:tmpl w:val="E822FA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66F0AB3"/>
    <w:multiLevelType w:val="hybridMultilevel"/>
    <w:tmpl w:val="512458A8"/>
    <w:lvl w:ilvl="0" w:tplc="1FC87C34">
      <w:start w:val="1"/>
      <w:numFmt w:val="bullet"/>
      <w:lvlText w:val="□"/>
      <w:lvlJc w:val="left"/>
      <w:pPr>
        <w:tabs>
          <w:tab w:val="num" w:pos="864"/>
        </w:tabs>
        <w:ind w:left="864" w:hanging="576"/>
      </w:pPr>
      <w:rPr>
        <w:rFonts w:ascii="Times New Roman" w:hAnsi="Times New Roman" w:cs="Times New Roman" w:hint="default"/>
        <w:b w:val="0"/>
        <w:i w:val="0"/>
        <w:color w:val="auto"/>
        <w:sz w:val="28"/>
        <w:szCs w:val="28"/>
        <w:vertAlign w:val="subscrip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B37C46"/>
    <w:multiLevelType w:val="hybridMultilevel"/>
    <w:tmpl w:val="C354E8FE"/>
    <w:lvl w:ilvl="0" w:tplc="E05260D8">
      <w:start w:val="1"/>
      <w:numFmt w:val="bullet"/>
      <w:lvlText w:val="•"/>
      <w:lvlJc w:val="left"/>
      <w:pPr>
        <w:tabs>
          <w:tab w:val="num" w:pos="5040"/>
        </w:tabs>
        <w:ind w:left="5040" w:hanging="720"/>
      </w:pPr>
      <w:rPr>
        <w:rFonts w:ascii="Times New Roman" w:hAnsi="Times New Roman" w:cs="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D958AA"/>
    <w:multiLevelType w:val="hybridMultilevel"/>
    <w:tmpl w:val="1A66124E"/>
    <w:lvl w:ilvl="0" w:tplc="0AC8E6E4">
      <w:start w:val="1"/>
      <w:numFmt w:val="decimal"/>
      <w:lvlText w:val="%1."/>
      <w:lvlJc w:val="left"/>
      <w:pPr>
        <w:tabs>
          <w:tab w:val="num" w:pos="1080"/>
        </w:tabs>
        <w:ind w:left="1080" w:hanging="360"/>
      </w:pPr>
      <w:rPr>
        <w:rFonts w:hint="default"/>
      </w:rPr>
    </w:lvl>
    <w:lvl w:ilvl="1" w:tplc="E104EEDE">
      <w:start w:val="5"/>
      <w:numFmt w:val="decimal"/>
      <w:lvlText w:val="%2."/>
      <w:lvlJc w:val="left"/>
      <w:pPr>
        <w:tabs>
          <w:tab w:val="num" w:pos="1980"/>
        </w:tabs>
        <w:ind w:left="1980" w:hanging="360"/>
      </w:pPr>
      <w:rPr>
        <w:rFonts w:hint="default"/>
      </w:rPr>
    </w:lvl>
    <w:lvl w:ilvl="2" w:tplc="8742514A">
      <w:start w:val="4"/>
      <w:numFmt w:val="upperLetter"/>
      <w:lvlText w:val="%3."/>
      <w:lvlJc w:val="left"/>
      <w:pPr>
        <w:tabs>
          <w:tab w:val="num" w:pos="2955"/>
        </w:tabs>
        <w:ind w:left="2955" w:hanging="435"/>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nsid w:val="47CF1629"/>
    <w:multiLevelType w:val="multilevel"/>
    <w:tmpl w:val="60A4E896"/>
    <w:lvl w:ilvl="0">
      <w:start w:val="1"/>
      <w:numFmt w:val="bullet"/>
      <w:lvlText w:val=""/>
      <w:lvlJc w:val="left"/>
      <w:pPr>
        <w:tabs>
          <w:tab w:val="num" w:pos="1296"/>
        </w:tabs>
        <w:ind w:left="1296" w:hanging="216"/>
      </w:pPr>
      <w:rPr>
        <w:rFonts w:ascii="Symbol" w:hAnsi="Symbol" w:cs="Times New Roman" w:hint="default"/>
        <w:b w:val="0"/>
        <w:i w:val="0"/>
        <w:color w:val="auto"/>
        <w:sz w:val="20"/>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9810C1D"/>
    <w:multiLevelType w:val="multilevel"/>
    <w:tmpl w:val="C354E8FE"/>
    <w:lvl w:ilvl="0">
      <w:start w:val="1"/>
      <w:numFmt w:val="bullet"/>
      <w:lvlText w:val="•"/>
      <w:lvlJc w:val="left"/>
      <w:pPr>
        <w:tabs>
          <w:tab w:val="num" w:pos="5040"/>
        </w:tabs>
        <w:ind w:left="5040" w:hanging="720"/>
      </w:pPr>
      <w:rPr>
        <w:rFonts w:ascii="Times New Roman" w:hAnsi="Times New Roman" w:cs="Times New Roman" w:hint="default"/>
        <w:b w:val="0"/>
        <w:i w:val="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9FB7373"/>
    <w:multiLevelType w:val="hybridMultilevel"/>
    <w:tmpl w:val="B16C089C"/>
    <w:lvl w:ilvl="0" w:tplc="84C264FC">
      <w:start w:val="1"/>
      <w:numFmt w:val="bullet"/>
      <w:lvlText w:val="•"/>
      <w:lvlJc w:val="left"/>
      <w:pPr>
        <w:tabs>
          <w:tab w:val="num" w:pos="5040"/>
        </w:tabs>
        <w:ind w:left="5040" w:hanging="720"/>
      </w:pPr>
      <w:rPr>
        <w:rFonts w:ascii="Times New Roman" w:hAnsi="Times New Roman" w:cs="Times New Roman"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6A77DBC"/>
    <w:multiLevelType w:val="hybridMultilevel"/>
    <w:tmpl w:val="8EC210C4"/>
    <w:lvl w:ilvl="0" w:tplc="D3469DCE">
      <w:start w:val="1"/>
      <w:numFmt w:val="bullet"/>
      <w:pStyle w:val="InstructionalAids"/>
      <w:lvlText w:val="□"/>
      <w:lvlJc w:val="left"/>
      <w:pPr>
        <w:tabs>
          <w:tab w:val="num" w:pos="864"/>
        </w:tabs>
        <w:ind w:left="864" w:hanging="576"/>
      </w:pPr>
      <w:rPr>
        <w:rFonts w:ascii="Times New Roman" w:hAnsi="Times New Roman" w:cs="Times New Roman" w:hint="default"/>
        <w:b w:val="0"/>
        <w:i w:val="0"/>
        <w:caps w:val="0"/>
        <w:strike w:val="0"/>
        <w:dstrike w:val="0"/>
        <w:outline w:val="0"/>
        <w:shadow w:val="0"/>
        <w:emboss w:val="0"/>
        <w:imprint w:val="0"/>
        <w:vanish w:val="0"/>
        <w:sz w:val="36"/>
        <w:szCs w:val="36"/>
        <w:vertAlign w:val="baseline"/>
      </w:rPr>
    </w:lvl>
    <w:lvl w:ilvl="1" w:tplc="D4507868">
      <w:start w:val="1"/>
      <w:numFmt w:val="bullet"/>
      <w:lvlText w:val=""/>
      <w:lvlJc w:val="left"/>
      <w:pPr>
        <w:tabs>
          <w:tab w:val="num" w:pos="-1080"/>
        </w:tabs>
        <w:ind w:left="-1080" w:firstLine="2160"/>
      </w:pPr>
      <w:rPr>
        <w:rFonts w:ascii="Symbol" w:hAnsi="Symbol" w:cs="Times New Roman" w:hint="default"/>
        <w:b w:val="0"/>
        <w:i w:val="0"/>
        <w:sz w:val="16"/>
        <w:szCs w:val="24"/>
        <w:vertAlign w:val="subscrip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86C5D67"/>
    <w:multiLevelType w:val="hybridMultilevel"/>
    <w:tmpl w:val="0CF2EE74"/>
    <w:lvl w:ilvl="0" w:tplc="769CBFB2">
      <w:start w:val="1"/>
      <w:numFmt w:val="bullet"/>
      <w:pStyle w:val="Btextindent"/>
      <w:lvlText w:val="•"/>
      <w:lvlJc w:val="left"/>
      <w:pPr>
        <w:tabs>
          <w:tab w:val="num" w:pos="2880"/>
        </w:tabs>
        <w:ind w:left="2880" w:hanging="720"/>
      </w:pPr>
      <w:rPr>
        <w:rFonts w:ascii="Times New Roman" w:hAnsi="Times New Roman" w:cs="Times New Roman"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A665281"/>
    <w:multiLevelType w:val="hybridMultilevel"/>
    <w:tmpl w:val="A09E7AE2"/>
    <w:lvl w:ilvl="0" w:tplc="4420EEA4">
      <w:start w:val="4"/>
      <w:numFmt w:val="lowerLetter"/>
      <w:lvlText w:val="%1."/>
      <w:lvlJc w:val="left"/>
      <w:pPr>
        <w:tabs>
          <w:tab w:val="num" w:pos="2160"/>
        </w:tabs>
        <w:ind w:left="2160" w:hanging="90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4">
    <w:nsid w:val="5CAD2993"/>
    <w:multiLevelType w:val="hybridMultilevel"/>
    <w:tmpl w:val="411AD204"/>
    <w:lvl w:ilvl="0" w:tplc="16400D98">
      <w:start w:val="1"/>
      <w:numFmt w:val="bullet"/>
      <w:lvlText w:val=""/>
      <w:lvlJc w:val="left"/>
      <w:pPr>
        <w:tabs>
          <w:tab w:val="num" w:pos="360"/>
        </w:tabs>
        <w:ind w:left="360" w:hanging="360"/>
      </w:pPr>
      <w:rPr>
        <w:rFonts w:ascii="Symbol" w:hAnsi="Symbol" w:cs="Times New Roman" w:hint="default"/>
        <w:b w:val="0"/>
        <w:i w:val="0"/>
        <w:color w:val="auto"/>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3C37120"/>
    <w:multiLevelType w:val="hybridMultilevel"/>
    <w:tmpl w:val="32A2D710"/>
    <w:lvl w:ilvl="0" w:tplc="EDF8D9BE">
      <w:start w:val="1"/>
      <w:numFmt w:val="bullet"/>
      <w:pStyle w:val="atextindent"/>
      <w:lvlText w:val="•"/>
      <w:lvlJc w:val="left"/>
      <w:pPr>
        <w:tabs>
          <w:tab w:val="num" w:pos="3600"/>
        </w:tabs>
        <w:ind w:left="3600" w:hanging="720"/>
      </w:pPr>
      <w:rPr>
        <w:rFonts w:ascii="Times New Roman" w:hAnsi="Times New Roman" w:cs="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445459"/>
    <w:multiLevelType w:val="hybridMultilevel"/>
    <w:tmpl w:val="3D36CB9C"/>
    <w:lvl w:ilvl="0" w:tplc="93FA6DF0">
      <w:start w:val="1"/>
      <w:numFmt w:val="bullet"/>
      <w:pStyle w:val="atextindent0"/>
      <w:lvlText w:val="•"/>
      <w:lvlJc w:val="left"/>
      <w:pPr>
        <w:tabs>
          <w:tab w:val="num" w:pos="5040"/>
        </w:tabs>
        <w:ind w:left="5040" w:hanging="720"/>
      </w:pPr>
      <w:rPr>
        <w:rFonts w:ascii="Times New Roman" w:hAnsi="Times New Roman" w:cs="Times New Roman"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CB23DB5"/>
    <w:multiLevelType w:val="multilevel"/>
    <w:tmpl w:val="5F989F88"/>
    <w:lvl w:ilvl="0">
      <w:start w:val="1"/>
      <w:numFmt w:val="bullet"/>
      <w:lvlText w:val="□"/>
      <w:lvlJc w:val="left"/>
      <w:pPr>
        <w:tabs>
          <w:tab w:val="num" w:pos="864"/>
        </w:tabs>
        <w:ind w:left="864" w:hanging="576"/>
      </w:pPr>
      <w:rPr>
        <w:rFonts w:ascii="Times New Roman" w:hAnsi="Times New Roman" w:cs="Times New Roman" w:hint="default"/>
        <w:b w:val="0"/>
        <w:i w:val="0"/>
        <w:sz w:val="36"/>
        <w:szCs w:val="36"/>
        <w:vertAlign w:val="subscript"/>
      </w:rPr>
    </w:lvl>
    <w:lvl w:ilvl="1">
      <w:start w:val="1"/>
      <w:numFmt w:val="bullet"/>
      <w:lvlText w:val=""/>
      <w:lvlJc w:val="left"/>
      <w:pPr>
        <w:tabs>
          <w:tab w:val="num" w:pos="-1080"/>
        </w:tabs>
        <w:ind w:left="-1080" w:firstLine="2160"/>
      </w:pPr>
      <w:rPr>
        <w:rFonts w:ascii="Symbol" w:hAnsi="Symbol" w:cs="Times New Roman" w:hint="default"/>
        <w:b w:val="0"/>
        <w:i w:val="0"/>
        <w:sz w:val="16"/>
        <w:szCs w:val="24"/>
        <w:vertAlign w:val="subscrip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E4F1BE0"/>
    <w:multiLevelType w:val="multilevel"/>
    <w:tmpl w:val="37C8685A"/>
    <w:lvl w:ilvl="0">
      <w:start w:val="1"/>
      <w:numFmt w:val="bullet"/>
      <w:lvlText w:val="□"/>
      <w:lvlJc w:val="left"/>
      <w:pPr>
        <w:tabs>
          <w:tab w:val="num" w:pos="864"/>
        </w:tabs>
        <w:ind w:left="864" w:hanging="576"/>
      </w:pPr>
      <w:rPr>
        <w:rFonts w:ascii="Times New Roman" w:hAnsi="Times New Roman" w:cs="Times New Roman" w:hint="default"/>
        <w:b w:val="0"/>
        <w:i w:val="0"/>
        <w:color w:val="auto"/>
        <w:sz w:val="28"/>
        <w:szCs w:val="28"/>
        <w:vertAlign w:val="subscrip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72241837"/>
    <w:multiLevelType w:val="multilevel"/>
    <w:tmpl w:val="BD342924"/>
    <w:lvl w:ilvl="0">
      <w:start w:val="1"/>
      <w:numFmt w:val="bullet"/>
      <w:lvlText w:val=""/>
      <w:lvlJc w:val="left"/>
      <w:pPr>
        <w:tabs>
          <w:tab w:val="num" w:pos="576"/>
        </w:tabs>
        <w:ind w:left="576" w:hanging="216"/>
      </w:pPr>
      <w:rPr>
        <w:rFonts w:ascii="Symbol" w:hAnsi="Symbol" w:cs="Times New Roman" w:hint="default"/>
        <w:b w:val="0"/>
        <w:i w:val="0"/>
        <w:color w:val="auto"/>
        <w:sz w:val="20"/>
        <w:szCs w:val="16"/>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4442E51"/>
    <w:multiLevelType w:val="multilevel"/>
    <w:tmpl w:val="614E43BA"/>
    <w:lvl w:ilvl="0">
      <w:start w:val="1"/>
      <w:numFmt w:val="bullet"/>
      <w:lvlText w:val=""/>
      <w:lvlJc w:val="left"/>
      <w:pPr>
        <w:tabs>
          <w:tab w:val="num" w:pos="936"/>
        </w:tabs>
        <w:ind w:left="936" w:hanging="216"/>
      </w:pPr>
      <w:rPr>
        <w:rFonts w:ascii="Symbol" w:hAnsi="Symbol" w:cs="Times New Roman" w:hint="default"/>
        <w:b w:val="0"/>
        <w:i w:val="0"/>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90D3DE6"/>
    <w:multiLevelType w:val="multilevel"/>
    <w:tmpl w:val="857A3C0A"/>
    <w:lvl w:ilvl="0">
      <w:start w:val="1"/>
      <w:numFmt w:val="bullet"/>
      <w:lvlText w:val="□"/>
      <w:lvlJc w:val="left"/>
      <w:pPr>
        <w:tabs>
          <w:tab w:val="num" w:pos="864"/>
        </w:tabs>
        <w:ind w:left="864" w:hanging="576"/>
      </w:pPr>
      <w:rPr>
        <w:rFonts w:ascii="Times New Roman" w:hAnsi="Times New Roman" w:cs="Times New Roman" w:hint="default"/>
        <w:b w:val="0"/>
        <w:i w:val="0"/>
        <w:sz w:val="36"/>
        <w:szCs w:val="36"/>
        <w:vertAlign w:val="subscript"/>
      </w:rPr>
    </w:lvl>
    <w:lvl w:ilvl="1">
      <w:start w:val="1"/>
      <w:numFmt w:val="bullet"/>
      <w:lvlText w:val=""/>
      <w:lvlJc w:val="left"/>
      <w:pPr>
        <w:tabs>
          <w:tab w:val="num" w:pos="-1080"/>
        </w:tabs>
        <w:ind w:left="-1080" w:firstLine="2160"/>
      </w:pPr>
      <w:rPr>
        <w:rFonts w:ascii="Symbol" w:hAnsi="Symbol" w:cs="Times New Roman" w:hint="default"/>
        <w:b w:val="0"/>
        <w:i w:val="0"/>
        <w:sz w:val="16"/>
        <w:szCs w:val="24"/>
        <w:vertAlign w:val="subscrip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E112E80"/>
    <w:multiLevelType w:val="multilevel"/>
    <w:tmpl w:val="C98C974C"/>
    <w:lvl w:ilvl="0">
      <w:start w:val="1"/>
      <w:numFmt w:val="bullet"/>
      <w:lvlText w:val="•"/>
      <w:lvlJc w:val="left"/>
      <w:pPr>
        <w:tabs>
          <w:tab w:val="num" w:pos="1440"/>
        </w:tabs>
        <w:ind w:left="1440" w:hanging="720"/>
      </w:pPr>
      <w:rPr>
        <w:rFonts w:ascii="Times New Roman" w:hAnsi="Times New Roman" w:cs="Times New Roman" w:hint="default"/>
        <w:b w:val="0"/>
        <w:i w:val="0"/>
        <w:sz w:val="22"/>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14"/>
  </w:num>
  <w:num w:numId="3">
    <w:abstractNumId w:val="23"/>
  </w:num>
  <w:num w:numId="4">
    <w:abstractNumId w:val="0"/>
  </w:num>
  <w:num w:numId="5">
    <w:abstractNumId w:val="16"/>
  </w:num>
  <w:num w:numId="6">
    <w:abstractNumId w:val="3"/>
  </w:num>
  <w:num w:numId="7">
    <w:abstractNumId w:val="25"/>
  </w:num>
  <w:num w:numId="8">
    <w:abstractNumId w:val="1"/>
  </w:num>
  <w:num w:numId="9">
    <w:abstractNumId w:val="1"/>
  </w:num>
  <w:num w:numId="10">
    <w:abstractNumId w:val="17"/>
  </w:num>
  <w:num w:numId="11">
    <w:abstractNumId w:val="32"/>
  </w:num>
  <w:num w:numId="12">
    <w:abstractNumId w:val="8"/>
  </w:num>
  <w:num w:numId="13">
    <w:abstractNumId w:val="22"/>
  </w:num>
  <w:num w:numId="14">
    <w:abstractNumId w:val="7"/>
  </w:num>
  <w:num w:numId="15">
    <w:abstractNumId w:val="4"/>
  </w:num>
  <w:num w:numId="16">
    <w:abstractNumId w:val="10"/>
  </w:num>
  <w:num w:numId="17">
    <w:abstractNumId w:val="20"/>
  </w:num>
  <w:num w:numId="18">
    <w:abstractNumId w:val="19"/>
  </w:num>
  <w:num w:numId="19">
    <w:abstractNumId w:val="26"/>
  </w:num>
  <w:num w:numId="20">
    <w:abstractNumId w:val="2"/>
  </w:num>
  <w:num w:numId="21">
    <w:abstractNumId w:val="24"/>
  </w:num>
  <w:num w:numId="22">
    <w:abstractNumId w:val="15"/>
  </w:num>
  <w:num w:numId="23">
    <w:abstractNumId w:val="30"/>
  </w:num>
  <w:num w:numId="24">
    <w:abstractNumId w:val="5"/>
  </w:num>
  <w:num w:numId="25">
    <w:abstractNumId w:val="11"/>
  </w:num>
  <w:num w:numId="26">
    <w:abstractNumId w:val="28"/>
  </w:num>
  <w:num w:numId="27">
    <w:abstractNumId w:val="21"/>
  </w:num>
  <w:num w:numId="28">
    <w:abstractNumId w:val="13"/>
  </w:num>
  <w:num w:numId="29">
    <w:abstractNumId w:val="27"/>
  </w:num>
  <w:num w:numId="30">
    <w:abstractNumId w:val="31"/>
  </w:num>
  <w:num w:numId="31">
    <w:abstractNumId w:val="18"/>
  </w:num>
  <w:num w:numId="32">
    <w:abstractNumId w:val="9"/>
  </w:num>
  <w:num w:numId="33">
    <w:abstractNumId w:val="29"/>
  </w:num>
  <w:num w:numId="34">
    <w:abstractNumId w:val="12"/>
  </w:num>
  <w:num w:numId="35">
    <w:abstractNumId w:val="12"/>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001"/>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DF31E1"/>
    <w:rsid w:val="000034B6"/>
    <w:rsid w:val="0001124A"/>
    <w:rsid w:val="000346F7"/>
    <w:rsid w:val="00051B9E"/>
    <w:rsid w:val="00057A3B"/>
    <w:rsid w:val="000924A4"/>
    <w:rsid w:val="000961C0"/>
    <w:rsid w:val="000A6261"/>
    <w:rsid w:val="000B6EF7"/>
    <w:rsid w:val="000C550C"/>
    <w:rsid w:val="000E587E"/>
    <w:rsid w:val="000F1E37"/>
    <w:rsid w:val="0012114F"/>
    <w:rsid w:val="00132ED6"/>
    <w:rsid w:val="00134E73"/>
    <w:rsid w:val="00144D4A"/>
    <w:rsid w:val="00151A53"/>
    <w:rsid w:val="00152B71"/>
    <w:rsid w:val="00184F8B"/>
    <w:rsid w:val="00186B5E"/>
    <w:rsid w:val="001A3086"/>
    <w:rsid w:val="001B5973"/>
    <w:rsid w:val="001C1EE0"/>
    <w:rsid w:val="001E15BE"/>
    <w:rsid w:val="001E1CAF"/>
    <w:rsid w:val="001E3150"/>
    <w:rsid w:val="00217670"/>
    <w:rsid w:val="00261A24"/>
    <w:rsid w:val="00277024"/>
    <w:rsid w:val="0028312B"/>
    <w:rsid w:val="00292F9C"/>
    <w:rsid w:val="002963B2"/>
    <w:rsid w:val="002A6E4C"/>
    <w:rsid w:val="002B14DF"/>
    <w:rsid w:val="002D2DDE"/>
    <w:rsid w:val="00312845"/>
    <w:rsid w:val="00320488"/>
    <w:rsid w:val="00320901"/>
    <w:rsid w:val="0033479D"/>
    <w:rsid w:val="00337F2C"/>
    <w:rsid w:val="0034175D"/>
    <w:rsid w:val="0035217F"/>
    <w:rsid w:val="00376FC4"/>
    <w:rsid w:val="00394358"/>
    <w:rsid w:val="003B7D2A"/>
    <w:rsid w:val="003D1FF4"/>
    <w:rsid w:val="003F73EC"/>
    <w:rsid w:val="00415AE2"/>
    <w:rsid w:val="00421BBB"/>
    <w:rsid w:val="00437F0F"/>
    <w:rsid w:val="004747A3"/>
    <w:rsid w:val="00480EC6"/>
    <w:rsid w:val="00483F07"/>
    <w:rsid w:val="004962BE"/>
    <w:rsid w:val="004A7AA7"/>
    <w:rsid w:val="004B25C8"/>
    <w:rsid w:val="004E425D"/>
    <w:rsid w:val="004F5535"/>
    <w:rsid w:val="00500B90"/>
    <w:rsid w:val="005038E1"/>
    <w:rsid w:val="00517351"/>
    <w:rsid w:val="00520569"/>
    <w:rsid w:val="00530D42"/>
    <w:rsid w:val="005578EE"/>
    <w:rsid w:val="0057737A"/>
    <w:rsid w:val="005871A0"/>
    <w:rsid w:val="005B4C20"/>
    <w:rsid w:val="005C27DC"/>
    <w:rsid w:val="005D0BF4"/>
    <w:rsid w:val="005D73C9"/>
    <w:rsid w:val="005E7178"/>
    <w:rsid w:val="006059FA"/>
    <w:rsid w:val="00631069"/>
    <w:rsid w:val="006377AA"/>
    <w:rsid w:val="0064058E"/>
    <w:rsid w:val="00644ABD"/>
    <w:rsid w:val="0066350D"/>
    <w:rsid w:val="00667B38"/>
    <w:rsid w:val="0068471B"/>
    <w:rsid w:val="006A2A6A"/>
    <w:rsid w:val="006B6D35"/>
    <w:rsid w:val="006C2C6C"/>
    <w:rsid w:val="006D25AF"/>
    <w:rsid w:val="00700704"/>
    <w:rsid w:val="0071203E"/>
    <w:rsid w:val="00744779"/>
    <w:rsid w:val="007631DA"/>
    <w:rsid w:val="0076448F"/>
    <w:rsid w:val="00766DC4"/>
    <w:rsid w:val="007726C3"/>
    <w:rsid w:val="00775B14"/>
    <w:rsid w:val="00786F3D"/>
    <w:rsid w:val="007D51B2"/>
    <w:rsid w:val="007F153F"/>
    <w:rsid w:val="00806869"/>
    <w:rsid w:val="008125FB"/>
    <w:rsid w:val="00812CBD"/>
    <w:rsid w:val="00831E74"/>
    <w:rsid w:val="00835BD0"/>
    <w:rsid w:val="00836FAD"/>
    <w:rsid w:val="00841FA0"/>
    <w:rsid w:val="008509E2"/>
    <w:rsid w:val="00865662"/>
    <w:rsid w:val="008908C1"/>
    <w:rsid w:val="008938A7"/>
    <w:rsid w:val="00895EE9"/>
    <w:rsid w:val="008A2CA5"/>
    <w:rsid w:val="008B1016"/>
    <w:rsid w:val="008C323D"/>
    <w:rsid w:val="008F5FD1"/>
    <w:rsid w:val="00900BC6"/>
    <w:rsid w:val="009264CA"/>
    <w:rsid w:val="00932456"/>
    <w:rsid w:val="0093387F"/>
    <w:rsid w:val="0093476B"/>
    <w:rsid w:val="0093769D"/>
    <w:rsid w:val="009531E9"/>
    <w:rsid w:val="009672B7"/>
    <w:rsid w:val="00970E4D"/>
    <w:rsid w:val="00971EE2"/>
    <w:rsid w:val="00973640"/>
    <w:rsid w:val="009A69B5"/>
    <w:rsid w:val="009C0954"/>
    <w:rsid w:val="009C1BB7"/>
    <w:rsid w:val="009D4DC6"/>
    <w:rsid w:val="009D5E00"/>
    <w:rsid w:val="009E73A6"/>
    <w:rsid w:val="00A062E1"/>
    <w:rsid w:val="00A23084"/>
    <w:rsid w:val="00A2784C"/>
    <w:rsid w:val="00A404A1"/>
    <w:rsid w:val="00A4414B"/>
    <w:rsid w:val="00A86F4E"/>
    <w:rsid w:val="00AA2ED9"/>
    <w:rsid w:val="00B20BD0"/>
    <w:rsid w:val="00B346EE"/>
    <w:rsid w:val="00BE3FCC"/>
    <w:rsid w:val="00BF7D78"/>
    <w:rsid w:val="00C0576A"/>
    <w:rsid w:val="00C07C14"/>
    <w:rsid w:val="00C46480"/>
    <w:rsid w:val="00C65910"/>
    <w:rsid w:val="00C65E57"/>
    <w:rsid w:val="00C6601A"/>
    <w:rsid w:val="00C71106"/>
    <w:rsid w:val="00C7318C"/>
    <w:rsid w:val="00CA19FD"/>
    <w:rsid w:val="00CB10F9"/>
    <w:rsid w:val="00D20FC5"/>
    <w:rsid w:val="00D31738"/>
    <w:rsid w:val="00D37E90"/>
    <w:rsid w:val="00D443D2"/>
    <w:rsid w:val="00D5728C"/>
    <w:rsid w:val="00D738E9"/>
    <w:rsid w:val="00D75566"/>
    <w:rsid w:val="00D75BB6"/>
    <w:rsid w:val="00D86D54"/>
    <w:rsid w:val="00DA0B49"/>
    <w:rsid w:val="00DA0D5B"/>
    <w:rsid w:val="00DB6BEC"/>
    <w:rsid w:val="00DD732A"/>
    <w:rsid w:val="00DF0892"/>
    <w:rsid w:val="00DF31E1"/>
    <w:rsid w:val="00E11C93"/>
    <w:rsid w:val="00E21AF9"/>
    <w:rsid w:val="00E555B2"/>
    <w:rsid w:val="00E57637"/>
    <w:rsid w:val="00E57D6D"/>
    <w:rsid w:val="00E67084"/>
    <w:rsid w:val="00E84B07"/>
    <w:rsid w:val="00E86320"/>
    <w:rsid w:val="00EA670C"/>
    <w:rsid w:val="00EB605D"/>
    <w:rsid w:val="00EC7E9E"/>
    <w:rsid w:val="00EE28DE"/>
    <w:rsid w:val="00EE47FF"/>
    <w:rsid w:val="00F14F8D"/>
    <w:rsid w:val="00F229EC"/>
    <w:rsid w:val="00F327D1"/>
    <w:rsid w:val="00F374D1"/>
    <w:rsid w:val="00F40928"/>
    <w:rsid w:val="00F56787"/>
    <w:rsid w:val="00F60536"/>
    <w:rsid w:val="00F70BDA"/>
    <w:rsid w:val="00F7709F"/>
    <w:rsid w:val="00FA33F3"/>
    <w:rsid w:val="00FC6E38"/>
    <w:rsid w:val="00FD2ABE"/>
    <w:rsid w:val="00FF66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892"/>
    <w:rPr>
      <w:sz w:val="28"/>
      <w:szCs w:val="24"/>
    </w:rPr>
  </w:style>
  <w:style w:type="paragraph" w:styleId="Heading1">
    <w:name w:val="heading 1"/>
    <w:aliases w:val="Unit Presentation"/>
    <w:basedOn w:val="Normal"/>
    <w:next w:val="Normal"/>
    <w:qFormat/>
    <w:rsid w:val="00BE3FCC"/>
    <w:pPr>
      <w:jc w:val="center"/>
      <w:outlineLvl w:val="0"/>
    </w:pPr>
    <w:rPr>
      <w:rFonts w:cs="Arial"/>
      <w:b/>
      <w:bCs/>
      <w:caps/>
      <w:szCs w:val="32"/>
    </w:rPr>
  </w:style>
  <w:style w:type="paragraph" w:styleId="Heading2">
    <w:name w:val="heading 2"/>
    <w:aliases w:val="COURSE"/>
    <w:basedOn w:val="Normal"/>
    <w:next w:val="Normal"/>
    <w:qFormat/>
    <w:rsid w:val="005578EE"/>
    <w:pPr>
      <w:ind w:left="2520" w:hanging="2520"/>
      <w:outlineLvl w:val="1"/>
    </w:pPr>
    <w:rPr>
      <w:bCs/>
      <w:iCs/>
      <w:szCs w:val="28"/>
    </w:rPr>
  </w:style>
  <w:style w:type="paragraph" w:styleId="Heading3">
    <w:name w:val="heading 3"/>
    <w:aliases w:val="OBJECTIVES"/>
    <w:basedOn w:val="Normal"/>
    <w:next w:val="Normal"/>
    <w:qFormat/>
    <w:rsid w:val="00051B9E"/>
    <w:pPr>
      <w:ind w:left="2520" w:hanging="72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rsid w:val="00DF0892"/>
    <w:pPr>
      <w:autoSpaceDE w:val="0"/>
      <w:autoSpaceDN w:val="0"/>
      <w:adjustRightInd w:val="0"/>
    </w:pPr>
    <w:rPr>
      <w:color w:val="000000"/>
      <w:sz w:val="28"/>
      <w:szCs w:val="28"/>
    </w:rPr>
  </w:style>
  <w:style w:type="paragraph" w:customStyle="1" w:styleId="1">
    <w:name w:val="(1)"/>
    <w:basedOn w:val="Normal"/>
    <w:rsid w:val="0076448F"/>
    <w:pPr>
      <w:ind w:left="3600" w:hanging="720"/>
      <w:outlineLvl w:val="2"/>
    </w:pPr>
    <w:rPr>
      <w:rFonts w:cs="Arial"/>
      <w:bCs/>
      <w:szCs w:val="26"/>
    </w:rPr>
  </w:style>
  <w:style w:type="paragraph" w:customStyle="1" w:styleId="1text">
    <w:name w:val="(1) text"/>
    <w:basedOn w:val="Normal"/>
    <w:rsid w:val="0076448F"/>
    <w:pPr>
      <w:ind w:left="3600"/>
    </w:pPr>
  </w:style>
  <w:style w:type="paragraph" w:customStyle="1" w:styleId="1textindent">
    <w:name w:val="(1) text indent"/>
    <w:basedOn w:val="1text"/>
    <w:rsid w:val="0076448F"/>
    <w:pPr>
      <w:numPr>
        <w:numId w:val="4"/>
      </w:numPr>
      <w:tabs>
        <w:tab w:val="clear" w:pos="4320"/>
      </w:tabs>
      <w:ind w:left="5040"/>
    </w:pPr>
  </w:style>
  <w:style w:type="paragraph" w:customStyle="1" w:styleId="a">
    <w:name w:val="(a)"/>
    <w:basedOn w:val="1"/>
    <w:rsid w:val="0076448F"/>
    <w:pPr>
      <w:ind w:left="4320"/>
    </w:pPr>
  </w:style>
  <w:style w:type="paragraph" w:customStyle="1" w:styleId="atext">
    <w:name w:val="(a) text"/>
    <w:basedOn w:val="a"/>
    <w:rsid w:val="0076448F"/>
    <w:pPr>
      <w:ind w:firstLine="0"/>
    </w:pPr>
  </w:style>
  <w:style w:type="paragraph" w:customStyle="1" w:styleId="atextindent0">
    <w:name w:val="(a) text indent"/>
    <w:basedOn w:val="atext"/>
    <w:rsid w:val="0076448F"/>
    <w:pPr>
      <w:numPr>
        <w:numId w:val="19"/>
      </w:numPr>
      <w:tabs>
        <w:tab w:val="clear" w:pos="5040"/>
      </w:tabs>
    </w:pPr>
  </w:style>
  <w:style w:type="paragraph" w:customStyle="1" w:styleId="2">
    <w:name w:val="2."/>
    <w:basedOn w:val="Normal"/>
    <w:rsid w:val="0076448F"/>
    <w:pPr>
      <w:ind w:left="2160" w:hanging="720"/>
    </w:pPr>
  </w:style>
  <w:style w:type="paragraph" w:customStyle="1" w:styleId="2text">
    <w:name w:val="2. text"/>
    <w:basedOn w:val="2"/>
    <w:rsid w:val="0076448F"/>
    <w:pPr>
      <w:ind w:firstLine="0"/>
    </w:pPr>
  </w:style>
  <w:style w:type="paragraph" w:customStyle="1" w:styleId="2textindent">
    <w:name w:val="2. text indent"/>
    <w:basedOn w:val="2text"/>
    <w:rsid w:val="0076448F"/>
    <w:pPr>
      <w:numPr>
        <w:numId w:val="15"/>
      </w:numPr>
      <w:tabs>
        <w:tab w:val="clear" w:pos="2880"/>
      </w:tabs>
    </w:pPr>
  </w:style>
  <w:style w:type="paragraph" w:customStyle="1" w:styleId="a0">
    <w:name w:val="a."/>
    <w:basedOn w:val="a"/>
    <w:rsid w:val="0076448F"/>
    <w:pPr>
      <w:ind w:left="2880"/>
    </w:pPr>
  </w:style>
  <w:style w:type="paragraph" w:customStyle="1" w:styleId="atext0">
    <w:name w:val="a. text"/>
    <w:basedOn w:val="a0"/>
    <w:rsid w:val="0076448F"/>
    <w:pPr>
      <w:ind w:firstLine="0"/>
    </w:pPr>
  </w:style>
  <w:style w:type="paragraph" w:customStyle="1" w:styleId="atextindent">
    <w:name w:val="a. text indent"/>
    <w:basedOn w:val="atext0"/>
    <w:rsid w:val="0076448F"/>
    <w:pPr>
      <w:numPr>
        <w:numId w:val="7"/>
      </w:numPr>
      <w:tabs>
        <w:tab w:val="clear" w:pos="3600"/>
      </w:tabs>
    </w:pPr>
  </w:style>
  <w:style w:type="paragraph" w:customStyle="1" w:styleId="B">
    <w:name w:val="B."/>
    <w:basedOn w:val="Normal"/>
    <w:rsid w:val="00051B9E"/>
    <w:pPr>
      <w:ind w:left="1440" w:hanging="720"/>
    </w:pPr>
  </w:style>
  <w:style w:type="paragraph" w:customStyle="1" w:styleId="Btext">
    <w:name w:val="B. text"/>
    <w:basedOn w:val="B"/>
    <w:rsid w:val="0076448F"/>
    <w:pPr>
      <w:ind w:firstLine="0"/>
    </w:pPr>
  </w:style>
  <w:style w:type="paragraph" w:customStyle="1" w:styleId="Btextindent">
    <w:name w:val="B. text indent"/>
    <w:basedOn w:val="Normal"/>
    <w:rsid w:val="0076448F"/>
    <w:pPr>
      <w:numPr>
        <w:numId w:val="13"/>
      </w:numPr>
      <w:tabs>
        <w:tab w:val="clear" w:pos="2880"/>
      </w:tabs>
      <w:ind w:left="2160"/>
    </w:pPr>
  </w:style>
  <w:style w:type="paragraph" w:customStyle="1" w:styleId="II">
    <w:name w:val="II."/>
    <w:basedOn w:val="Normal"/>
    <w:rsid w:val="00051B9E"/>
    <w:pPr>
      <w:ind w:left="720" w:hanging="720"/>
    </w:pPr>
    <w:rPr>
      <w:caps/>
    </w:rPr>
  </w:style>
  <w:style w:type="paragraph" w:customStyle="1" w:styleId="IItext">
    <w:name w:val="II. text"/>
    <w:basedOn w:val="Normal"/>
    <w:rsid w:val="0076448F"/>
    <w:pPr>
      <w:ind w:left="720"/>
    </w:pPr>
  </w:style>
  <w:style w:type="paragraph" w:customStyle="1" w:styleId="IItextindent">
    <w:name w:val="II. text indent"/>
    <w:basedOn w:val="Normal"/>
    <w:rsid w:val="0076448F"/>
    <w:pPr>
      <w:numPr>
        <w:numId w:val="12"/>
      </w:numPr>
      <w:tabs>
        <w:tab w:val="clear" w:pos="1440"/>
      </w:tabs>
    </w:pPr>
  </w:style>
  <w:style w:type="paragraph" w:customStyle="1" w:styleId="INSTRUCTOR">
    <w:name w:val="INSTRUCTOR"/>
    <w:basedOn w:val="Normal"/>
    <w:rsid w:val="00D20FC5"/>
    <w:pPr>
      <w:pBdr>
        <w:top w:val="single" w:sz="12" w:space="1" w:color="auto" w:shadow="1"/>
        <w:left w:val="single" w:sz="12" w:space="4" w:color="auto" w:shadow="1"/>
        <w:bottom w:val="single" w:sz="12" w:space="1" w:color="auto" w:shadow="1"/>
        <w:right w:val="single" w:sz="12" w:space="4" w:color="auto" w:shadow="1"/>
      </w:pBdr>
      <w:ind w:left="144" w:right="144"/>
    </w:pPr>
    <w:rPr>
      <w:b/>
    </w:rPr>
  </w:style>
  <w:style w:type="paragraph" w:styleId="Header">
    <w:name w:val="header"/>
    <w:basedOn w:val="Normal"/>
    <w:rsid w:val="00E86320"/>
    <w:pPr>
      <w:tabs>
        <w:tab w:val="center" w:pos="4320"/>
        <w:tab w:val="right" w:pos="8640"/>
      </w:tabs>
    </w:pPr>
  </w:style>
  <w:style w:type="paragraph" w:styleId="Footer">
    <w:name w:val="footer"/>
    <w:basedOn w:val="Normal"/>
    <w:rsid w:val="009E73A6"/>
    <w:pPr>
      <w:tabs>
        <w:tab w:val="center" w:pos="4680"/>
        <w:tab w:val="right" w:pos="9360"/>
      </w:tabs>
    </w:pPr>
  </w:style>
  <w:style w:type="table" w:styleId="TableGrid">
    <w:name w:val="Table Grid"/>
    <w:basedOn w:val="TableNormal"/>
    <w:semiHidden/>
    <w:rsid w:val="00F70B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578EE"/>
    <w:rPr>
      <w:rFonts w:ascii="Tahoma" w:hAnsi="Tahoma" w:cs="Tahoma"/>
      <w:sz w:val="16"/>
      <w:szCs w:val="16"/>
    </w:rPr>
  </w:style>
  <w:style w:type="paragraph" w:customStyle="1" w:styleId="UnitOverview">
    <w:name w:val="Unit Overview"/>
    <w:rsid w:val="00D20FC5"/>
    <w:pPr>
      <w:jc w:val="center"/>
    </w:pPr>
    <w:rPr>
      <w:b/>
      <w:caps/>
      <w:sz w:val="28"/>
      <w:szCs w:val="24"/>
    </w:rPr>
  </w:style>
  <w:style w:type="paragraph" w:customStyle="1" w:styleId="Strategy">
    <w:name w:val="Strategy"/>
    <w:basedOn w:val="Bodytext"/>
    <w:rsid w:val="00831E74"/>
    <w:pPr>
      <w:ind w:left="360"/>
    </w:pPr>
  </w:style>
  <w:style w:type="paragraph" w:customStyle="1" w:styleId="Bullet">
    <w:name w:val="Bullet"/>
    <w:rsid w:val="004B25C8"/>
    <w:pPr>
      <w:numPr>
        <w:numId w:val="25"/>
      </w:numPr>
      <w:tabs>
        <w:tab w:val="clear" w:pos="576"/>
      </w:tabs>
      <w:ind w:left="1440" w:hanging="720"/>
    </w:pPr>
    <w:rPr>
      <w:sz w:val="28"/>
      <w:szCs w:val="28"/>
    </w:rPr>
  </w:style>
  <w:style w:type="paragraph" w:customStyle="1" w:styleId="InstructionalAids">
    <w:name w:val="Instructional Aids"/>
    <w:basedOn w:val="Normal"/>
    <w:rsid w:val="00FF661C"/>
    <w:pPr>
      <w:numPr>
        <w:numId w:val="27"/>
      </w:numPr>
      <w:tabs>
        <w:tab w:val="clear" w:pos="864"/>
        <w:tab w:val="left" w:pos="936"/>
      </w:tabs>
      <w:ind w:left="936"/>
    </w:pPr>
    <w:rPr>
      <w:szCs w:val="28"/>
    </w:rPr>
  </w:style>
  <w:style w:type="paragraph" w:customStyle="1" w:styleId="DashBullet">
    <w:name w:val="Dash Bullet"/>
    <w:rsid w:val="004B25C8"/>
    <w:pPr>
      <w:numPr>
        <w:ilvl w:val="1"/>
        <w:numId w:val="28"/>
      </w:numPr>
      <w:tabs>
        <w:tab w:val="clear" w:pos="2160"/>
      </w:tabs>
      <w:ind w:hanging="720"/>
    </w:pPr>
    <w:rPr>
      <w:sz w:val="28"/>
      <w:szCs w:val="28"/>
    </w:rPr>
  </w:style>
  <w:style w:type="paragraph" w:styleId="ListParagraph">
    <w:name w:val="List Paragraph"/>
    <w:basedOn w:val="Normal"/>
    <w:uiPriority w:val="34"/>
    <w:qFormat/>
    <w:rsid w:val="005871A0"/>
    <w:pPr>
      <w:ind w:left="720"/>
      <w:contextualSpacing/>
    </w:pPr>
  </w:style>
  <w:style w:type="character" w:styleId="Hyperlink">
    <w:name w:val="Hyperlink"/>
    <w:basedOn w:val="DefaultParagraphFont"/>
    <w:rsid w:val="00932456"/>
    <w:rPr>
      <w:color w:val="0000FF" w:themeColor="hyperlink"/>
      <w:u w:val="single"/>
    </w:rPr>
  </w:style>
  <w:style w:type="paragraph" w:customStyle="1" w:styleId="Instructorbullet">
    <w:name w:val="Instructor bullet"/>
    <w:basedOn w:val="INSTRUCTOR"/>
    <w:qFormat/>
    <w:rsid w:val="001E15BE"/>
    <w:pPr>
      <w:numPr>
        <w:numId w:val="34"/>
      </w:numPr>
      <w:ind w:left="864"/>
    </w:pPr>
  </w:style>
</w:styles>
</file>

<file path=word/webSettings.xml><?xml version="1.0" encoding="utf-8"?>
<w:webSettings xmlns:r="http://schemas.openxmlformats.org/officeDocument/2006/relationships" xmlns:w="http://schemas.openxmlformats.org/wordprocessingml/2006/main">
  <w:divs>
    <w:div w:id="348223372">
      <w:bodyDiv w:val="1"/>
      <w:marLeft w:val="0"/>
      <w:marRight w:val="0"/>
      <w:marTop w:val="0"/>
      <w:marBottom w:val="0"/>
      <w:divBdr>
        <w:top w:val="none" w:sz="0" w:space="0" w:color="auto"/>
        <w:left w:val="none" w:sz="0" w:space="0" w:color="auto"/>
        <w:bottom w:val="none" w:sz="0" w:space="0" w:color="auto"/>
        <w:right w:val="none" w:sz="0" w:space="0" w:color="auto"/>
      </w:divBdr>
    </w:div>
    <w:div w:id="591200767">
      <w:bodyDiv w:val="1"/>
      <w:marLeft w:val="0"/>
      <w:marRight w:val="0"/>
      <w:marTop w:val="0"/>
      <w:marBottom w:val="0"/>
      <w:divBdr>
        <w:top w:val="none" w:sz="0" w:space="0" w:color="auto"/>
        <w:left w:val="none" w:sz="0" w:space="0" w:color="auto"/>
        <w:bottom w:val="none" w:sz="0" w:space="0" w:color="auto"/>
        <w:right w:val="none" w:sz="0" w:space="0" w:color="auto"/>
      </w:divBdr>
    </w:div>
    <w:div w:id="191570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Z%20-%20My%20Documents\Projects\Unit%20Overview%20IG%20Template%20-%20Versio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Unit Overview IG Template - Version 2</Template>
  <TotalTime>2</TotalTime>
  <Pages>12</Pages>
  <Words>1351</Words>
  <Characters>7619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DETAILED LESSON OUTLINE</vt:lpstr>
    </vt:vector>
  </TitlesOfParts>
  <Company>BLM-NIFC</Company>
  <LinksUpToDate>false</LinksUpToDate>
  <CharactersWithSpaces>8953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LESSON OUTLINE</dc:title>
  <dc:subject/>
  <dc:creator>Zoila ForrestDavis</dc:creator>
  <cp:keywords/>
  <dc:description/>
  <cp:lastModifiedBy>khood</cp:lastModifiedBy>
  <cp:revision>2</cp:revision>
  <cp:lastPrinted>2008-07-08T20:16:00Z</cp:lastPrinted>
  <dcterms:created xsi:type="dcterms:W3CDTF">2011-02-07T19:55:00Z</dcterms:created>
  <dcterms:modified xsi:type="dcterms:W3CDTF">2011-02-07T19:55:00Z</dcterms:modified>
</cp:coreProperties>
</file>