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BD" w:rsidRDefault="005647BD" w:rsidP="005647BD">
      <w:pPr>
        <w:jc w:val="center"/>
        <w:rPr>
          <w:rFonts w:ascii="Arial Rounded MT Bold" w:hAnsi="Arial Rounded MT Bold"/>
          <w:sz w:val="40"/>
          <w:szCs w:val="40"/>
        </w:rPr>
      </w:pPr>
      <w:r w:rsidRPr="005647BD">
        <w:rPr>
          <w:rFonts w:ascii="Arial Rounded MT Bold" w:hAnsi="Arial Rounded MT Bold"/>
          <w:sz w:val="40"/>
          <w:szCs w:val="40"/>
        </w:rPr>
        <w:t xml:space="preserve">Fire Prevention Education Team Leader and </w:t>
      </w:r>
      <w:bookmarkStart w:id="0" w:name="_GoBack"/>
      <w:bookmarkEnd w:id="0"/>
      <w:r w:rsidRPr="005647BD">
        <w:rPr>
          <w:rFonts w:ascii="Arial Rounded MT Bold" w:hAnsi="Arial Rounded MT Bold"/>
          <w:sz w:val="40"/>
          <w:szCs w:val="40"/>
        </w:rPr>
        <w:t>Team Member Position</w:t>
      </w:r>
      <w:r w:rsidR="001839D1">
        <w:rPr>
          <w:rFonts w:ascii="Arial Rounded MT Bold" w:hAnsi="Arial Rounded MT Bold"/>
          <w:sz w:val="40"/>
          <w:szCs w:val="40"/>
        </w:rPr>
        <w:t xml:space="preserve"> Qualifications, Instructor Criteria </w:t>
      </w:r>
      <w:r w:rsidR="00CD376A">
        <w:rPr>
          <w:rFonts w:ascii="Arial Rounded MT Bold" w:hAnsi="Arial Rounded MT Bold"/>
          <w:sz w:val="40"/>
          <w:szCs w:val="40"/>
        </w:rPr>
        <w:t>and Course Information</w:t>
      </w:r>
    </w:p>
    <w:p w:rsidR="00CD376A" w:rsidRDefault="00CD376A" w:rsidP="005647BD">
      <w:pPr>
        <w:jc w:val="center"/>
        <w:rPr>
          <w:rFonts w:ascii="Arial Rounded MT Bold" w:hAnsi="Arial Rounded MT Bold"/>
          <w:sz w:val="40"/>
          <w:szCs w:val="40"/>
        </w:rPr>
      </w:pPr>
    </w:p>
    <w:p w:rsidR="005647BD" w:rsidRDefault="005647BD" w:rsidP="005647B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The </w:t>
      </w:r>
      <w:r w:rsidR="004A58A0">
        <w:rPr>
          <w:rFonts w:ascii="Arial Rounded MT Bold" w:hAnsi="Arial Rounded MT Bold"/>
          <w:sz w:val="32"/>
          <w:szCs w:val="32"/>
        </w:rPr>
        <w:t xml:space="preserve">NIMS Wildland Fire Qualifications System Guide, </w:t>
      </w:r>
      <w:r>
        <w:rPr>
          <w:rFonts w:ascii="Arial Rounded MT Bold" w:hAnsi="Arial Rounded MT Bold"/>
          <w:sz w:val="32"/>
          <w:szCs w:val="32"/>
        </w:rPr>
        <w:t xml:space="preserve">PMS-310-1 serves as the core standard.  </w:t>
      </w:r>
      <w:r w:rsidR="00CD376A">
        <w:rPr>
          <w:rFonts w:ascii="Arial Rounded MT Bold" w:hAnsi="Arial Rounded MT Bold"/>
          <w:sz w:val="32"/>
          <w:szCs w:val="32"/>
        </w:rPr>
        <w:t xml:space="preserve">See the following website for specifics by agency.  </w:t>
      </w:r>
    </w:p>
    <w:p w:rsidR="00CD376A" w:rsidRDefault="00CD376A" w:rsidP="005647BD">
      <w:pPr>
        <w:rPr>
          <w:rFonts w:ascii="Arial Rounded MT Bold" w:hAnsi="Arial Rounded MT Bold"/>
          <w:sz w:val="32"/>
          <w:szCs w:val="32"/>
        </w:rPr>
      </w:pPr>
    </w:p>
    <w:p w:rsidR="005647BD" w:rsidRDefault="001839D1">
      <w:pPr>
        <w:rPr>
          <w:rFonts w:ascii="Arial" w:hAnsi="Arial" w:cs="Arial"/>
          <w:sz w:val="32"/>
          <w:szCs w:val="32"/>
        </w:rPr>
      </w:pPr>
      <w:hyperlink r:id="rId4" w:history="1">
        <w:r w:rsidR="00CD376A" w:rsidRPr="00CE7CDC">
          <w:rPr>
            <w:rStyle w:val="Hyperlink"/>
            <w:rFonts w:ascii="Arial" w:hAnsi="Arial" w:cs="Arial"/>
            <w:sz w:val="32"/>
            <w:szCs w:val="32"/>
          </w:rPr>
          <w:t>www.nationalfiretraining.net/agency_standards</w:t>
        </w:r>
      </w:hyperlink>
    </w:p>
    <w:p w:rsidR="00CD376A" w:rsidRDefault="00CD376A">
      <w:pPr>
        <w:rPr>
          <w:rFonts w:ascii="Arial Rounded MT Bold" w:hAnsi="Arial Rounded MT Bold"/>
          <w:sz w:val="32"/>
          <w:szCs w:val="32"/>
        </w:rPr>
      </w:pPr>
    </w:p>
    <w:p w:rsidR="005647BD" w:rsidRDefault="005647B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Course descriptions and Instructor Criteria for</w:t>
      </w:r>
    </w:p>
    <w:p w:rsidR="005647BD" w:rsidRPr="005647BD" w:rsidRDefault="005647BD">
      <w:pPr>
        <w:rPr>
          <w:rFonts w:ascii="Arial" w:hAnsi="Arial" w:cs="Arial"/>
          <w:sz w:val="32"/>
          <w:szCs w:val="32"/>
        </w:rPr>
      </w:pPr>
      <w:r w:rsidRPr="005647BD">
        <w:rPr>
          <w:rFonts w:ascii="Arial" w:hAnsi="Arial" w:cs="Arial"/>
          <w:sz w:val="32"/>
          <w:szCs w:val="32"/>
        </w:rPr>
        <w:t>P-310 Fire Prevention Education Team Member</w:t>
      </w:r>
    </w:p>
    <w:p w:rsidR="005647BD" w:rsidRPr="005647BD" w:rsidRDefault="005647BD">
      <w:pPr>
        <w:rPr>
          <w:rFonts w:ascii="Arial" w:hAnsi="Arial" w:cs="Arial"/>
          <w:sz w:val="32"/>
          <w:szCs w:val="32"/>
        </w:rPr>
      </w:pPr>
      <w:r w:rsidRPr="005647BD">
        <w:rPr>
          <w:rFonts w:ascii="Arial" w:hAnsi="Arial" w:cs="Arial"/>
          <w:sz w:val="32"/>
          <w:szCs w:val="32"/>
        </w:rPr>
        <w:t>P-410 Fire Prevention Education Team Leader</w:t>
      </w:r>
    </w:p>
    <w:p w:rsidR="005647BD" w:rsidRDefault="005647BD">
      <w:pPr>
        <w:rPr>
          <w:rFonts w:ascii="Arial" w:hAnsi="Arial" w:cs="Arial"/>
          <w:sz w:val="32"/>
          <w:szCs w:val="32"/>
        </w:rPr>
      </w:pPr>
      <w:r w:rsidRPr="005647BD">
        <w:rPr>
          <w:rFonts w:ascii="Arial" w:hAnsi="Arial" w:cs="Arial"/>
          <w:sz w:val="32"/>
          <w:szCs w:val="32"/>
        </w:rPr>
        <w:t>See NWCG Field Manager’s Course Guide</w:t>
      </w:r>
      <w:r w:rsidR="004A58A0">
        <w:rPr>
          <w:rFonts w:ascii="Arial" w:hAnsi="Arial" w:cs="Arial"/>
          <w:sz w:val="32"/>
          <w:szCs w:val="32"/>
        </w:rPr>
        <w:t>, 901-1.</w:t>
      </w:r>
      <w:r w:rsidRPr="005647BD">
        <w:rPr>
          <w:rFonts w:ascii="Arial" w:hAnsi="Arial" w:cs="Arial"/>
          <w:sz w:val="32"/>
          <w:szCs w:val="32"/>
        </w:rPr>
        <w:t xml:space="preserve"> </w:t>
      </w:r>
    </w:p>
    <w:p w:rsidR="005647BD" w:rsidRPr="005647BD" w:rsidRDefault="005647BD">
      <w:pPr>
        <w:rPr>
          <w:rFonts w:ascii="Arial" w:hAnsi="Arial" w:cs="Arial"/>
          <w:sz w:val="32"/>
          <w:szCs w:val="32"/>
        </w:rPr>
      </w:pPr>
    </w:p>
    <w:p w:rsidR="005647BD" w:rsidRDefault="001839D1">
      <w:pPr>
        <w:rPr>
          <w:rFonts w:ascii="Arial" w:hAnsi="Arial" w:cs="Arial"/>
          <w:sz w:val="32"/>
          <w:szCs w:val="32"/>
        </w:rPr>
      </w:pPr>
      <w:hyperlink r:id="rId5" w:history="1">
        <w:r w:rsidR="00CD376A" w:rsidRPr="00CE7CDC">
          <w:rPr>
            <w:rStyle w:val="Hyperlink"/>
            <w:rFonts w:ascii="Arial" w:hAnsi="Arial" w:cs="Arial"/>
            <w:sz w:val="32"/>
            <w:szCs w:val="32"/>
          </w:rPr>
          <w:t>www.nwcg.gov/sites/default/files/publications/pms901-1.pdf</w:t>
        </w:r>
      </w:hyperlink>
    </w:p>
    <w:p w:rsidR="00CD376A" w:rsidRDefault="00CD376A">
      <w:pPr>
        <w:rPr>
          <w:rFonts w:ascii="Arial" w:hAnsi="Arial" w:cs="Arial"/>
          <w:sz w:val="32"/>
          <w:szCs w:val="32"/>
        </w:rPr>
      </w:pPr>
    </w:p>
    <w:p w:rsidR="00CD376A" w:rsidRDefault="00CD376A" w:rsidP="00CD37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following are </w:t>
      </w:r>
      <w:r w:rsidRPr="00CD376A">
        <w:rPr>
          <w:rFonts w:ascii="Arial" w:hAnsi="Arial" w:cs="Arial"/>
          <w:sz w:val="32"/>
          <w:szCs w:val="32"/>
        </w:rPr>
        <w:t>2016 excerpts</w:t>
      </w:r>
      <w:r>
        <w:rPr>
          <w:rFonts w:ascii="Arial" w:hAnsi="Arial" w:cs="Arial"/>
          <w:sz w:val="32"/>
          <w:szCs w:val="32"/>
        </w:rPr>
        <w:t xml:space="preserve">: </w:t>
      </w:r>
    </w:p>
    <w:p w:rsidR="00CD376A" w:rsidRDefault="00CD376A" w:rsidP="00CD37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Pages 16</w:t>
      </w:r>
      <w:r w:rsidR="004A58A0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-167 of October 2015 PMS-310-1.</w:t>
      </w:r>
    </w:p>
    <w:p w:rsidR="00CD376A" w:rsidRDefault="00CD376A" w:rsidP="00CD37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Pages </w:t>
      </w:r>
      <w:r w:rsidR="004A58A0">
        <w:rPr>
          <w:rFonts w:ascii="Arial" w:hAnsi="Arial" w:cs="Arial"/>
          <w:sz w:val="32"/>
          <w:szCs w:val="32"/>
        </w:rPr>
        <w:t xml:space="preserve">13 and 15, and </w:t>
      </w:r>
      <w:r>
        <w:rPr>
          <w:rFonts w:ascii="Arial" w:hAnsi="Arial" w:cs="Arial"/>
          <w:sz w:val="32"/>
          <w:szCs w:val="32"/>
        </w:rPr>
        <w:t xml:space="preserve">60-61 of March 2016 NWCG Field Manager’s Course Guide </w:t>
      </w:r>
    </w:p>
    <w:p w:rsidR="00CD376A" w:rsidRDefault="00CD376A">
      <w:pPr>
        <w:rPr>
          <w:rFonts w:ascii="Arial Rounded MT Bold" w:hAnsi="Arial Rounded MT Bold"/>
          <w:sz w:val="32"/>
          <w:szCs w:val="32"/>
        </w:rPr>
      </w:pPr>
    </w:p>
    <w:sectPr w:rsidR="00CD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D"/>
    <w:rsid w:val="001839D1"/>
    <w:rsid w:val="0026624F"/>
    <w:rsid w:val="004A58A0"/>
    <w:rsid w:val="005647BD"/>
    <w:rsid w:val="00A97FAF"/>
    <w:rsid w:val="00C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14AA3-9D03-46F3-BA99-2D46387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7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cg.gov/sites/default/files/publications/pms901-1.pdf" TargetMode="External"/><Relationship Id="rId4" Type="http://schemas.openxmlformats.org/officeDocument/2006/relationships/hyperlink" Target="http://www.nationalfiretraining.net/agency_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Curtiss, Karen -FS</dc:creator>
  <cp:keywords/>
  <dc:description/>
  <cp:lastModifiedBy>Curtiss, Karen -FS</cp:lastModifiedBy>
  <cp:revision>2</cp:revision>
  <cp:lastPrinted>2016-05-29T19:45:00Z</cp:lastPrinted>
  <dcterms:created xsi:type="dcterms:W3CDTF">2016-05-29T19:01:00Z</dcterms:created>
  <dcterms:modified xsi:type="dcterms:W3CDTF">2016-05-29T19:45:00Z</dcterms:modified>
</cp:coreProperties>
</file>