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79"/>
        <w:gridCol w:w="2990"/>
        <w:gridCol w:w="2825"/>
      </w:tblGrid>
      <w:tr w:rsidR="009748D6" w:rsidRPr="000309F5" w14:paraId="7C882A25" w14:textId="77777777" w:rsidTr="009E062E">
        <w:trPr>
          <w:trHeight w:val="1059"/>
        </w:trPr>
        <w:tc>
          <w:tcPr>
            <w:tcW w:w="1153" w:type="pct"/>
          </w:tcPr>
          <w:p w14:paraId="1657F6BE" w14:textId="6234620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414AA29F" w:rsidR="009748D6" w:rsidRDefault="00433A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Thor</w:t>
            </w:r>
          </w:p>
          <w:p w14:paraId="47A1A09A" w14:textId="16468BEA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433A1C">
              <w:rPr>
                <w:rFonts w:ascii="Tahoma" w:hAnsi="Tahoma" w:cs="Tahoma"/>
                <w:sz w:val="20"/>
                <w:szCs w:val="20"/>
              </w:rPr>
              <w:t>W</w:t>
            </w:r>
            <w:r w:rsidR="00713B93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33A1C">
              <w:rPr>
                <w:rFonts w:ascii="Tahoma" w:hAnsi="Tahoma" w:cs="Tahoma"/>
                <w:sz w:val="20"/>
                <w:szCs w:val="20"/>
              </w:rPr>
              <w:t>COF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433A1C">
              <w:rPr>
                <w:rFonts w:ascii="Tahoma" w:hAnsi="Tahoma" w:cs="Tahoma"/>
                <w:sz w:val="20"/>
                <w:szCs w:val="20"/>
              </w:rPr>
              <w:t>1595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4EF143BA" w:rsidR="009748D6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64F95BEA" w14:textId="5B792E9B" w:rsidR="00D07279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Anastasia.Stanish@fire.ca.gov</w:t>
            </w:r>
          </w:p>
        </w:tc>
        <w:tc>
          <w:tcPr>
            <w:tcW w:w="1323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7FC831A4" w:rsidR="00320BC1" w:rsidRDefault="00433A1C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14:paraId="607646E7" w14:textId="31953842" w:rsidR="009748D6" w:rsidRPr="00CB255A" w:rsidRDefault="00433A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7CEE90C3" w:rsidR="00E57D7F" w:rsidRPr="00A905E6" w:rsidRDefault="001E03DF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1</w:t>
            </w:r>
            <w:r w:rsidR="001E6035">
              <w:rPr>
                <w:rFonts w:ascii="Segoe UI" w:hAnsi="Segoe UI" w:cs="Segoe UI"/>
                <w:color w:val="4C4C4C"/>
                <w:sz w:val="18"/>
                <w:szCs w:val="18"/>
              </w:rPr>
              <w:t>,</w:t>
            </w:r>
            <w:r w:rsidR="008B2963">
              <w:rPr>
                <w:rFonts w:ascii="Segoe UI" w:hAnsi="Segoe UI" w:cs="Segoe UI"/>
                <w:color w:val="4C4C4C"/>
                <w:sz w:val="18"/>
                <w:szCs w:val="18"/>
              </w:rPr>
              <w:t>276</w:t>
            </w: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 w:rsidRPr="00A905E6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D6B18FF" w:rsidR="009748D6" w:rsidRPr="00CB255A" w:rsidRDefault="008B29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  <w:r w:rsidR="001E03D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9E062E">
        <w:trPr>
          <w:trHeight w:val="1059"/>
        </w:trPr>
        <w:tc>
          <w:tcPr>
            <w:tcW w:w="1153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6143C4E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B2963">
              <w:rPr>
                <w:rFonts w:ascii="Tahoma" w:hAnsi="Tahoma" w:cs="Tahoma"/>
                <w:sz w:val="20"/>
                <w:szCs w:val="20"/>
              </w:rPr>
              <w:t>24</w:t>
            </w:r>
            <w:r w:rsidR="001E6035">
              <w:rPr>
                <w:rFonts w:ascii="Tahoma" w:hAnsi="Tahoma" w:cs="Tahoma"/>
                <w:sz w:val="20"/>
                <w:szCs w:val="20"/>
              </w:rPr>
              <w:t>5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691C44F3" w:rsidR="009748D6" w:rsidRPr="00CB255A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BF7E54">
              <w:rPr>
                <w:rFonts w:ascii="Tahoma" w:hAnsi="Tahoma" w:cs="Tahoma"/>
                <w:sz w:val="20"/>
                <w:szCs w:val="20"/>
              </w:rPr>
              <w:t>8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65EB6F45" w:rsidR="009748D6" w:rsidRPr="00CB255A" w:rsidRDefault="000B1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7211AD2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B1411"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323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B1DEEB" w14:textId="77777777" w:rsidR="00713B93" w:rsidRDefault="00713B9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6AE45B" w14:textId="19F1F0D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4FC1C3A6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9E062E">
        <w:trPr>
          <w:trHeight w:val="528"/>
        </w:trPr>
        <w:tc>
          <w:tcPr>
            <w:tcW w:w="1153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5D60D027" w:rsidR="009748D6" w:rsidRPr="00CB255A" w:rsidRDefault="00433A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NEWICC</w:t>
            </w:r>
            <w:r w:rsidR="000C51F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WANEC@Firenet.gov</w:t>
            </w:r>
            <w:r w:rsidR="000C51F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  <w:r w:rsidR="00D86F8D">
              <w:rPr>
                <w:rFonts w:ascii="Tahoma" w:hAnsi="Tahoma" w:cs="Tahoma"/>
                <w:sz w:val="20"/>
                <w:szCs w:val="20"/>
              </w:rPr>
              <w:br/>
              <w:t>SITL: dplummer@blm.gov</w:t>
            </w:r>
          </w:p>
        </w:tc>
        <w:tc>
          <w:tcPr>
            <w:tcW w:w="12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7CA90F8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F7E5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323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C160291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86F8D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86F8D">
              <w:rPr>
                <w:rFonts w:ascii="Tahoma" w:hAnsi="Tahoma" w:cs="Tahoma"/>
                <w:sz w:val="20"/>
                <w:szCs w:val="20"/>
              </w:rPr>
              <w:t>King Air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49660332" w:rsidR="009748D6" w:rsidRPr="007E3150" w:rsidRDefault="001E60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</w:t>
            </w:r>
          </w:p>
        </w:tc>
      </w:tr>
      <w:tr w:rsidR="009748D6" w:rsidRPr="000309F5" w14:paraId="374AC72A" w14:textId="77777777" w:rsidTr="009E062E">
        <w:trPr>
          <w:trHeight w:val="630"/>
        </w:trPr>
        <w:tc>
          <w:tcPr>
            <w:tcW w:w="2427" w:type="pct"/>
            <w:gridSpan w:val="2"/>
          </w:tcPr>
          <w:p w14:paraId="3839AA7D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6EA90D88" w:rsidR="009748D6" w:rsidRPr="00A905E6" w:rsidRDefault="003F1F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323" w:type="pct"/>
          </w:tcPr>
          <w:p w14:paraId="3300293A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8C46160" w:rsidR="009748D6" w:rsidRPr="00A905E6" w:rsidRDefault="00713B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61661789" w14:textId="77777777" w:rsidR="009748D6" w:rsidRPr="00A905E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05E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A905E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05E6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9E062E">
        <w:trPr>
          <w:trHeight w:val="614"/>
        </w:trPr>
        <w:tc>
          <w:tcPr>
            <w:tcW w:w="2427" w:type="pct"/>
            <w:gridSpan w:val="2"/>
          </w:tcPr>
          <w:p w14:paraId="4AC763CF" w14:textId="77777777" w:rsidR="009748D6" w:rsidRPr="001C6FF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B4BE63D" w:rsidR="009748D6" w:rsidRPr="00283AD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433A1C">
              <w:rPr>
                <w:rFonts w:ascii="Tahoma" w:hAnsi="Tahoma" w:cs="Tahoma"/>
                <w:sz w:val="20"/>
                <w:szCs w:val="20"/>
              </w:rPr>
              <w:t>9</w:t>
            </w:r>
            <w:r w:rsidRPr="001C6FFD">
              <w:rPr>
                <w:rFonts w:ascii="Tahoma" w:hAnsi="Tahoma" w:cs="Tahoma"/>
                <w:sz w:val="20"/>
                <w:szCs w:val="20"/>
              </w:rPr>
              <w:t>/</w:t>
            </w:r>
            <w:r w:rsidR="00283ADD" w:rsidRPr="001C6FFD">
              <w:rPr>
                <w:rFonts w:ascii="Tahoma" w:hAnsi="Tahoma" w:cs="Tahoma"/>
                <w:sz w:val="20"/>
                <w:szCs w:val="20"/>
              </w:rPr>
              <w:t>0</w:t>
            </w:r>
            <w:r w:rsidR="008B2963">
              <w:rPr>
                <w:rFonts w:ascii="Tahoma" w:hAnsi="Tahoma" w:cs="Tahoma"/>
                <w:sz w:val="20"/>
                <w:szCs w:val="20"/>
              </w:rPr>
              <w:t>8</w:t>
            </w:r>
            <w:r w:rsidRPr="001C6FFD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B2963">
              <w:rPr>
                <w:rFonts w:ascii="Tahoma" w:hAnsi="Tahoma" w:cs="Tahoma"/>
                <w:sz w:val="20"/>
                <w:szCs w:val="20"/>
              </w:rPr>
              <w:t>2315</w:t>
            </w:r>
            <w:r w:rsidR="00BC5975" w:rsidRPr="001C6FF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73" w:type="pct"/>
            <w:gridSpan w:val="2"/>
            <w:vMerge w:val="restart"/>
          </w:tcPr>
          <w:p w14:paraId="44B92F6F" w14:textId="77777777" w:rsidR="00A2031B" w:rsidRPr="00D2335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D2335D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335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335D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236BF51" w:rsidR="009748D6" w:rsidRPr="00D2335D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35D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D2335D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D23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BF7E5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https://ftp.wildfire.gov/public/incident_specific_data/pacific_nw/2022_Incidents_Washington/2022_Thor_WA-COF-001595/IR/20220909/</w:t>
              </w:r>
            </w:hyperlink>
          </w:p>
        </w:tc>
      </w:tr>
      <w:tr w:rsidR="009748D6" w:rsidRPr="000309F5" w14:paraId="28CDDAF5" w14:textId="77777777" w:rsidTr="009E062E">
        <w:trPr>
          <w:trHeight w:val="614"/>
        </w:trPr>
        <w:tc>
          <w:tcPr>
            <w:tcW w:w="2427" w:type="pct"/>
            <w:gridSpan w:val="2"/>
          </w:tcPr>
          <w:p w14:paraId="7F594F10" w14:textId="77777777" w:rsidR="009748D6" w:rsidRPr="0078160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160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8160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8160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DB44E8F" w:rsidR="009748D6" w:rsidRPr="00781608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B93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A41EB6" w:rsidRPr="00781608">
              <w:rPr>
                <w:rFonts w:ascii="Tahoma" w:hAnsi="Tahoma" w:cs="Tahoma"/>
                <w:sz w:val="20"/>
                <w:szCs w:val="20"/>
              </w:rPr>
              <w:t>0</w:t>
            </w:r>
            <w:r w:rsidR="008B2963">
              <w:rPr>
                <w:rFonts w:ascii="Tahoma" w:hAnsi="Tahoma" w:cs="Tahoma"/>
                <w:sz w:val="20"/>
                <w:szCs w:val="20"/>
              </w:rPr>
              <w:t>9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/</w:t>
            </w:r>
            <w:r w:rsidR="000B1411" w:rsidRPr="00781608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1E6035">
              <w:rPr>
                <w:rFonts w:ascii="Tahoma" w:hAnsi="Tahoma" w:cs="Tahoma"/>
                <w:sz w:val="20"/>
                <w:szCs w:val="20"/>
              </w:rPr>
              <w:t>00</w:t>
            </w:r>
            <w:r w:rsidR="008B2963">
              <w:rPr>
                <w:rFonts w:ascii="Tahoma" w:hAnsi="Tahoma" w:cs="Tahoma"/>
                <w:sz w:val="20"/>
                <w:szCs w:val="20"/>
              </w:rPr>
              <w:t>00</w:t>
            </w:r>
            <w:r w:rsidR="00A905E6" w:rsidRPr="0078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 w:rsidRPr="00781608">
              <w:rPr>
                <w:rFonts w:ascii="Tahoma" w:hAnsi="Tahoma" w:cs="Tahoma"/>
                <w:sz w:val="20"/>
                <w:szCs w:val="20"/>
              </w:rPr>
              <w:t>MDT</w:t>
            </w:r>
            <w:r w:rsidR="00DE40AE" w:rsidRPr="00781608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D3CC592" w:rsidR="00C55A05" w:rsidRPr="00283ADD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1608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1E6035">
              <w:rPr>
                <w:rFonts w:ascii="Tahoma" w:hAnsi="Tahoma" w:cs="Tahoma"/>
                <w:sz w:val="20"/>
                <w:szCs w:val="20"/>
              </w:rPr>
              <w:t>0015</w:t>
            </w:r>
            <w:r w:rsidR="00713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160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73" w:type="pct"/>
            <w:gridSpan w:val="2"/>
            <w:vMerge/>
          </w:tcPr>
          <w:p w14:paraId="1812EAFE" w14:textId="77777777" w:rsidR="009748D6" w:rsidRPr="00A41E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0B1411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1C6FF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FAFFD96" w14:textId="7384A2BB" w:rsidR="00CE217B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with the </w:t>
            </w:r>
            <w:r w:rsidR="00D86F8D">
              <w:rPr>
                <w:rFonts w:ascii="Tahoma" w:hAnsi="Tahoma" w:cs="Tahoma"/>
                <w:bCs/>
                <w:sz w:val="20"/>
                <w:szCs w:val="20"/>
              </w:rPr>
              <w:t>infrared perimeter from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>on 09/0</w:t>
            </w:r>
            <w:r w:rsidR="00BF7E5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433A1C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Pr="001C6FF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A022CF" w14:textId="77777777" w:rsidR="00CE217B" w:rsidRPr="00781608" w:rsidRDefault="00CE217B" w:rsidP="00CE2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6FF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C7A9FAE" w14:textId="29CCB31D" w:rsidR="002F48A8" w:rsidRPr="00283ADD" w:rsidRDefault="00CE217B" w:rsidP="00CE217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pass covered the fire</w:t>
            </w:r>
            <w:r w:rsidRPr="0078160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was clear. </w:t>
            </w:r>
            <w:r w:rsidR="00221A5F">
              <w:rPr>
                <w:rFonts w:ascii="Tahoma" w:hAnsi="Tahoma" w:cs="Tahoma"/>
                <w:bCs/>
                <w:sz w:val="20"/>
                <w:szCs w:val="20"/>
              </w:rPr>
              <w:t xml:space="preserve">Growth along the </w:t>
            </w:r>
            <w:r w:rsidR="003F1FC1">
              <w:rPr>
                <w:rFonts w:ascii="Tahoma" w:hAnsi="Tahoma" w:cs="Tahoma"/>
                <w:bCs/>
                <w:sz w:val="20"/>
                <w:szCs w:val="20"/>
              </w:rPr>
              <w:t>northwest and south</w:t>
            </w:r>
            <w:r w:rsidR="001E6035">
              <w:rPr>
                <w:rFonts w:ascii="Tahoma" w:hAnsi="Tahoma" w:cs="Tahoma"/>
                <w:bCs/>
                <w:sz w:val="20"/>
                <w:szCs w:val="20"/>
              </w:rPr>
              <w:t>ea</w:t>
            </w:r>
            <w:r w:rsidR="003F1FC1">
              <w:rPr>
                <w:rFonts w:ascii="Tahoma" w:hAnsi="Tahoma" w:cs="Tahoma"/>
                <w:bCs/>
                <w:sz w:val="20"/>
                <w:szCs w:val="20"/>
              </w:rPr>
              <w:t>st</w:t>
            </w:r>
            <w:r w:rsidR="00221A5F">
              <w:rPr>
                <w:rFonts w:ascii="Tahoma" w:hAnsi="Tahoma" w:cs="Tahoma"/>
                <w:bCs/>
                <w:sz w:val="20"/>
                <w:szCs w:val="20"/>
              </w:rPr>
              <w:t xml:space="preserve"> with associated intense heat was observed.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ED7C" w14:textId="77777777" w:rsidR="00501A5E" w:rsidRDefault="00501A5E">
      <w:r>
        <w:separator/>
      </w:r>
    </w:p>
  </w:endnote>
  <w:endnote w:type="continuationSeparator" w:id="0">
    <w:p w14:paraId="797965BC" w14:textId="77777777" w:rsidR="00501A5E" w:rsidRDefault="0050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5AEF" w14:textId="77777777" w:rsidR="00501A5E" w:rsidRDefault="00501A5E">
      <w:r>
        <w:separator/>
      </w:r>
    </w:p>
  </w:footnote>
  <w:footnote w:type="continuationSeparator" w:id="0">
    <w:p w14:paraId="5B40BE9D" w14:textId="77777777" w:rsidR="00501A5E" w:rsidRDefault="0050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A92EC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203">
    <w:abstractNumId w:val="0"/>
  </w:num>
  <w:num w:numId="2" w16cid:durableId="1475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16973"/>
    <w:rsid w:val="00021519"/>
    <w:rsid w:val="000309F5"/>
    <w:rsid w:val="00031759"/>
    <w:rsid w:val="00037C39"/>
    <w:rsid w:val="00045602"/>
    <w:rsid w:val="00047169"/>
    <w:rsid w:val="00056AD4"/>
    <w:rsid w:val="00063473"/>
    <w:rsid w:val="000A00D2"/>
    <w:rsid w:val="000A2B39"/>
    <w:rsid w:val="000B1411"/>
    <w:rsid w:val="000C1128"/>
    <w:rsid w:val="000C51F7"/>
    <w:rsid w:val="000E0160"/>
    <w:rsid w:val="000F21E8"/>
    <w:rsid w:val="000F48D4"/>
    <w:rsid w:val="00105747"/>
    <w:rsid w:val="00133DB7"/>
    <w:rsid w:val="00160903"/>
    <w:rsid w:val="00181A56"/>
    <w:rsid w:val="0019559F"/>
    <w:rsid w:val="001C47B3"/>
    <w:rsid w:val="001C65CB"/>
    <w:rsid w:val="001C6FFD"/>
    <w:rsid w:val="001D4FFC"/>
    <w:rsid w:val="001E03DF"/>
    <w:rsid w:val="001E6035"/>
    <w:rsid w:val="001F21A1"/>
    <w:rsid w:val="0022172E"/>
    <w:rsid w:val="00221A5F"/>
    <w:rsid w:val="00223555"/>
    <w:rsid w:val="0022474D"/>
    <w:rsid w:val="00243D7F"/>
    <w:rsid w:val="00260A7F"/>
    <w:rsid w:val="00262E34"/>
    <w:rsid w:val="002722E4"/>
    <w:rsid w:val="00283ADD"/>
    <w:rsid w:val="002848E9"/>
    <w:rsid w:val="00293B3E"/>
    <w:rsid w:val="0029750C"/>
    <w:rsid w:val="002A6AE9"/>
    <w:rsid w:val="002B1C2F"/>
    <w:rsid w:val="002B4883"/>
    <w:rsid w:val="002E16E7"/>
    <w:rsid w:val="002F15AD"/>
    <w:rsid w:val="002F48A8"/>
    <w:rsid w:val="00307F7F"/>
    <w:rsid w:val="0031572C"/>
    <w:rsid w:val="00320B15"/>
    <w:rsid w:val="00320BC1"/>
    <w:rsid w:val="003260FD"/>
    <w:rsid w:val="00327D00"/>
    <w:rsid w:val="003345E6"/>
    <w:rsid w:val="0037728F"/>
    <w:rsid w:val="003A2A2E"/>
    <w:rsid w:val="003B66FA"/>
    <w:rsid w:val="003D30A8"/>
    <w:rsid w:val="003F1FC1"/>
    <w:rsid w:val="003F20F3"/>
    <w:rsid w:val="003F3275"/>
    <w:rsid w:val="003F52A8"/>
    <w:rsid w:val="00433A1C"/>
    <w:rsid w:val="00434BE5"/>
    <w:rsid w:val="00441660"/>
    <w:rsid w:val="004464A7"/>
    <w:rsid w:val="004544B7"/>
    <w:rsid w:val="0045657D"/>
    <w:rsid w:val="004672CD"/>
    <w:rsid w:val="00494C88"/>
    <w:rsid w:val="00497899"/>
    <w:rsid w:val="004A2FE0"/>
    <w:rsid w:val="004B6636"/>
    <w:rsid w:val="004C7609"/>
    <w:rsid w:val="004E15D7"/>
    <w:rsid w:val="004F6A3E"/>
    <w:rsid w:val="00501A5E"/>
    <w:rsid w:val="005674F9"/>
    <w:rsid w:val="005723D2"/>
    <w:rsid w:val="00580851"/>
    <w:rsid w:val="00584EB8"/>
    <w:rsid w:val="00592745"/>
    <w:rsid w:val="005A5DC9"/>
    <w:rsid w:val="005B1D29"/>
    <w:rsid w:val="005B320F"/>
    <w:rsid w:val="005B7EAB"/>
    <w:rsid w:val="00607923"/>
    <w:rsid w:val="006211FE"/>
    <w:rsid w:val="0063544D"/>
    <w:rsid w:val="0063737D"/>
    <w:rsid w:val="006446A6"/>
    <w:rsid w:val="00650FBF"/>
    <w:rsid w:val="00693805"/>
    <w:rsid w:val="006B40B9"/>
    <w:rsid w:val="006B6515"/>
    <w:rsid w:val="006D53AE"/>
    <w:rsid w:val="00710E5A"/>
    <w:rsid w:val="00711DFB"/>
    <w:rsid w:val="00713B93"/>
    <w:rsid w:val="0074183B"/>
    <w:rsid w:val="00754AF7"/>
    <w:rsid w:val="00780BAA"/>
    <w:rsid w:val="00781608"/>
    <w:rsid w:val="007871AF"/>
    <w:rsid w:val="007924FE"/>
    <w:rsid w:val="007B2F7F"/>
    <w:rsid w:val="007C7977"/>
    <w:rsid w:val="007D2A8D"/>
    <w:rsid w:val="007E3150"/>
    <w:rsid w:val="007F2572"/>
    <w:rsid w:val="007F2DD5"/>
    <w:rsid w:val="00811706"/>
    <w:rsid w:val="00866072"/>
    <w:rsid w:val="008905E1"/>
    <w:rsid w:val="008A1E49"/>
    <w:rsid w:val="008B2963"/>
    <w:rsid w:val="008D1132"/>
    <w:rsid w:val="008D71BE"/>
    <w:rsid w:val="008D7DC9"/>
    <w:rsid w:val="008E7502"/>
    <w:rsid w:val="009004FA"/>
    <w:rsid w:val="0092568C"/>
    <w:rsid w:val="00935C5E"/>
    <w:rsid w:val="00957661"/>
    <w:rsid w:val="00964100"/>
    <w:rsid w:val="009743DA"/>
    <w:rsid w:val="009748D6"/>
    <w:rsid w:val="009A69AA"/>
    <w:rsid w:val="009B297C"/>
    <w:rsid w:val="009C2908"/>
    <w:rsid w:val="009C3919"/>
    <w:rsid w:val="009D3A77"/>
    <w:rsid w:val="009E062E"/>
    <w:rsid w:val="009E4993"/>
    <w:rsid w:val="009F3025"/>
    <w:rsid w:val="00A040A0"/>
    <w:rsid w:val="00A04D50"/>
    <w:rsid w:val="00A2031B"/>
    <w:rsid w:val="00A41EB6"/>
    <w:rsid w:val="00A56502"/>
    <w:rsid w:val="00A62447"/>
    <w:rsid w:val="00A854F9"/>
    <w:rsid w:val="00A905E6"/>
    <w:rsid w:val="00AC3CC3"/>
    <w:rsid w:val="00AE3969"/>
    <w:rsid w:val="00AF4506"/>
    <w:rsid w:val="00B15002"/>
    <w:rsid w:val="00B15676"/>
    <w:rsid w:val="00B15C1B"/>
    <w:rsid w:val="00B27EAB"/>
    <w:rsid w:val="00B315A9"/>
    <w:rsid w:val="00B358AC"/>
    <w:rsid w:val="00B431E8"/>
    <w:rsid w:val="00B4758F"/>
    <w:rsid w:val="00B52C86"/>
    <w:rsid w:val="00B770B9"/>
    <w:rsid w:val="00B92C66"/>
    <w:rsid w:val="00B95146"/>
    <w:rsid w:val="00BC5975"/>
    <w:rsid w:val="00BD0A6F"/>
    <w:rsid w:val="00BE51F7"/>
    <w:rsid w:val="00BF7E54"/>
    <w:rsid w:val="00C020E1"/>
    <w:rsid w:val="00C04346"/>
    <w:rsid w:val="00C2122B"/>
    <w:rsid w:val="00C25311"/>
    <w:rsid w:val="00C503E4"/>
    <w:rsid w:val="00C55A05"/>
    <w:rsid w:val="00C61171"/>
    <w:rsid w:val="00C8232B"/>
    <w:rsid w:val="00CA3920"/>
    <w:rsid w:val="00CA6A61"/>
    <w:rsid w:val="00CB0A3B"/>
    <w:rsid w:val="00CB255A"/>
    <w:rsid w:val="00CB26F7"/>
    <w:rsid w:val="00CB5EB5"/>
    <w:rsid w:val="00CE217B"/>
    <w:rsid w:val="00CE4200"/>
    <w:rsid w:val="00CE79B5"/>
    <w:rsid w:val="00CF7867"/>
    <w:rsid w:val="00D07279"/>
    <w:rsid w:val="00D13047"/>
    <w:rsid w:val="00D17591"/>
    <w:rsid w:val="00D17991"/>
    <w:rsid w:val="00D2335D"/>
    <w:rsid w:val="00D31700"/>
    <w:rsid w:val="00D6383F"/>
    <w:rsid w:val="00D71817"/>
    <w:rsid w:val="00D72BFB"/>
    <w:rsid w:val="00D84584"/>
    <w:rsid w:val="00D86F8D"/>
    <w:rsid w:val="00D91F28"/>
    <w:rsid w:val="00DA05CE"/>
    <w:rsid w:val="00DC0C1F"/>
    <w:rsid w:val="00DC6D9B"/>
    <w:rsid w:val="00DE40AE"/>
    <w:rsid w:val="00DF0EDF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E56C6"/>
    <w:rsid w:val="00EF76FD"/>
    <w:rsid w:val="00F1022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pacific_nw/2022_Incidents_Washington/2022_Thor_WA-COF-001595/IR/202209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41</cp:revision>
  <cp:lastPrinted>2004-03-23T21:00:00Z</cp:lastPrinted>
  <dcterms:created xsi:type="dcterms:W3CDTF">2022-05-30T22:30:00Z</dcterms:created>
  <dcterms:modified xsi:type="dcterms:W3CDTF">2022-09-09T06:08:00Z</dcterms:modified>
</cp:coreProperties>
</file>