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E4317" w:rsidRDefault="00B03434" w:rsidP="005163A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Bunker Hill</w:t>
            </w:r>
          </w:p>
          <w:p w:rsidR="005163A3" w:rsidRPr="00CB255A" w:rsidRDefault="00B03434" w:rsidP="005D32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434">
              <w:rPr>
                <w:rFonts w:ascii="Tahoma" w:hAnsi="Tahoma" w:cs="Tahoma"/>
                <w:b/>
                <w:sz w:val="20"/>
                <w:szCs w:val="20"/>
              </w:rPr>
              <w:t>OR-UPF-201556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E4317" w:rsidRDefault="00CE4317" w:rsidP="00CE4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6A7647" w:rsidRPr="00CB255A" w:rsidRDefault="00CE4317" w:rsidP="00CE4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jamesgrace@fs.fed.us</w:t>
            </w:r>
            <w:r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866234" w:rsidRDefault="009748D6" w:rsidP="00CE431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03434" w:rsidRDefault="00B03434" w:rsidP="004B3A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Umpqua National Forest</w:t>
            </w:r>
          </w:p>
          <w:p w:rsidR="00CE4317" w:rsidRPr="00CE4317" w:rsidRDefault="00B03434" w:rsidP="004B3AC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434">
              <w:rPr>
                <w:rFonts w:ascii="Tahoma" w:hAnsi="Tahoma" w:cs="Tahoma"/>
                <w:sz w:val="20"/>
                <w:szCs w:val="20"/>
              </w:rPr>
              <w:t>541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B03434">
              <w:rPr>
                <w:rFonts w:ascii="Tahoma" w:hAnsi="Tahoma" w:cs="Tahoma"/>
                <w:sz w:val="20"/>
                <w:szCs w:val="20"/>
              </w:rPr>
              <w:t>957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B03434">
              <w:rPr>
                <w:rFonts w:ascii="Tahoma" w:hAnsi="Tahoma" w:cs="Tahoma"/>
                <w:sz w:val="20"/>
                <w:szCs w:val="20"/>
              </w:rPr>
              <w:t>3253</w:t>
            </w:r>
          </w:p>
        </w:tc>
        <w:tc>
          <w:tcPr>
            <w:tcW w:w="1250" w:type="pct"/>
          </w:tcPr>
          <w:p w:rsidR="006B58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E4317" w:rsidRPr="00CE4317" w:rsidRDefault="00B034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</w:t>
            </w:r>
            <w:r w:rsidR="00794EC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AC4051" w:rsidRDefault="009748D6" w:rsidP="00AC405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204BCF" w:rsidRDefault="00B03434" w:rsidP="002B092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Flight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076D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A400D0" w:rsidRDefault="0015203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3434">
              <w:rPr>
                <w:rFonts w:ascii="Tahoma" w:hAnsi="Tahoma" w:cs="Tahoma"/>
                <w:sz w:val="20"/>
                <w:szCs w:val="20"/>
              </w:rPr>
              <w:t>0232</w:t>
            </w:r>
            <w:r w:rsidR="007A4D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4317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E4317" w:rsidP="00CD48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753FEE">
              <w:rPr>
                <w:rFonts w:ascii="Tahoma" w:hAnsi="Tahoma" w:cs="Tahoma"/>
                <w:sz w:val="20"/>
                <w:szCs w:val="20"/>
              </w:rPr>
              <w:t>/</w:t>
            </w:r>
            <w:r w:rsidR="00AD1057">
              <w:rPr>
                <w:rFonts w:ascii="Tahoma" w:hAnsi="Tahoma" w:cs="Tahoma"/>
                <w:sz w:val="20"/>
                <w:szCs w:val="20"/>
              </w:rPr>
              <w:t>2</w:t>
            </w:r>
            <w:r w:rsidR="00B03434">
              <w:rPr>
                <w:rFonts w:ascii="Tahoma" w:hAnsi="Tahoma" w:cs="Tahoma"/>
                <w:sz w:val="20"/>
                <w:szCs w:val="20"/>
              </w:rPr>
              <w:t>9</w:t>
            </w:r>
            <w:r w:rsidR="008153B3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E43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E43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F3282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328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35C80" w:rsidRDefault="00C35C80" w:rsidP="00C35C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0B0D5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B03434" w:rsidRDefault="00B034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434">
              <w:rPr>
                <w:rFonts w:ascii="Tahoma" w:hAnsi="Tahoma" w:cs="Tahoma"/>
                <w:sz w:val="20"/>
                <w:szCs w:val="20"/>
              </w:rPr>
              <w:t xml:space="preserve">Greg </w:t>
            </w:r>
            <w:proofErr w:type="spellStart"/>
            <w:r w:rsidRPr="00B03434">
              <w:rPr>
                <w:rFonts w:ascii="Tahoma" w:hAnsi="Tahoma" w:cs="Tahoma"/>
                <w:sz w:val="20"/>
                <w:szCs w:val="20"/>
              </w:rPr>
              <w:t>Funderburk</w:t>
            </w:r>
            <w:proofErr w:type="spellEnd"/>
          </w:p>
          <w:p w:rsidR="00563756" w:rsidRPr="00563756" w:rsidRDefault="00B034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434">
              <w:rPr>
                <w:rFonts w:ascii="Tahoma" w:hAnsi="Tahoma" w:cs="Tahoma"/>
                <w:sz w:val="20"/>
                <w:szCs w:val="20"/>
              </w:rPr>
              <w:t>541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B03434">
              <w:rPr>
                <w:rFonts w:ascii="Tahoma" w:hAnsi="Tahoma" w:cs="Tahoma"/>
                <w:sz w:val="20"/>
                <w:szCs w:val="20"/>
              </w:rPr>
              <w:t>331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B03434">
              <w:rPr>
                <w:rFonts w:ascii="Tahoma" w:hAnsi="Tahoma" w:cs="Tahoma"/>
                <w:sz w:val="20"/>
                <w:szCs w:val="20"/>
              </w:rPr>
              <w:t>2798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5163A3" w:rsidRPr="005163A3" w:rsidRDefault="004B3AC8" w:rsidP="00FD38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03434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753F9" w:rsidP="00753F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794ECF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Default="009748D6" w:rsidP="00894EC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53C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94ECB" w:rsidRPr="00894ECB" w:rsidRDefault="00794ECF" w:rsidP="00894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/Jill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17EC2" w:rsidRPr="00CB255A" w:rsidRDefault="00017EC2" w:rsidP="00885F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53FEE" w:rsidP="00753F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89681A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B553C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53C1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74023" w:rsidRPr="00B553C1" w:rsidRDefault="00C74023" w:rsidP="000B4E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53C1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0B4E8F">
              <w:rPr>
                <w:rFonts w:ascii="Tahoma" w:hAnsi="Tahoma" w:cs="Tahoma"/>
                <w:sz w:val="20"/>
                <w:szCs w:val="20"/>
              </w:rPr>
              <w:t>perimeter, isolated and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F014E3" w:rsidRPr="00CB255A" w:rsidRDefault="00894ECB" w:rsidP="00F01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753FEE">
              <w:rPr>
                <w:rFonts w:ascii="Tahoma" w:hAnsi="Tahoma" w:cs="Tahoma"/>
                <w:sz w:val="20"/>
                <w:szCs w:val="20"/>
              </w:rPr>
              <w:t>/</w:t>
            </w:r>
            <w:r w:rsidR="00CD4817">
              <w:rPr>
                <w:rFonts w:ascii="Tahoma" w:hAnsi="Tahoma" w:cs="Tahoma"/>
                <w:sz w:val="20"/>
                <w:szCs w:val="20"/>
              </w:rPr>
              <w:t>2</w:t>
            </w:r>
            <w:r w:rsidR="00D446BD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/2015</w:t>
            </w:r>
            <w:r w:rsidR="008153B3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D446BD">
              <w:rPr>
                <w:rFonts w:ascii="Tahoma" w:hAnsi="Tahoma" w:cs="Tahoma"/>
                <w:sz w:val="20"/>
                <w:szCs w:val="20"/>
              </w:rPr>
              <w:t>0315</w:t>
            </w:r>
            <w:r w:rsidR="00163D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6748">
              <w:rPr>
                <w:rFonts w:ascii="Tahoma" w:hAnsi="Tahoma" w:cs="Tahoma"/>
                <w:sz w:val="20"/>
                <w:szCs w:val="20"/>
              </w:rPr>
              <w:t>P</w:t>
            </w:r>
            <w:r w:rsidR="00807D3E">
              <w:rPr>
                <w:rFonts w:ascii="Tahoma" w:hAnsi="Tahoma" w:cs="Tahoma"/>
                <w:sz w:val="20"/>
                <w:szCs w:val="20"/>
              </w:rPr>
              <w:t>DT</w:t>
            </w:r>
            <w:r w:rsidR="00ED210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D210C" w:rsidRPr="00CB255A" w:rsidRDefault="00ED210C" w:rsidP="0039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0199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proofErr w:type="gramEnd"/>
            <w:r w:rsidR="000D62EF">
              <w:rPr>
                <w:rFonts w:ascii="Tahoma" w:hAnsi="Tahoma" w:cs="Tahoma"/>
                <w:sz w:val="20"/>
                <w:szCs w:val="20"/>
              </w:rPr>
              <w:t>, IR log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70F8C" w:rsidRPr="000309F5" w:rsidRDefault="00D446BD" w:rsidP="003D674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46BD">
              <w:rPr>
                <w:rFonts w:ascii="Tahoma" w:hAnsi="Tahoma" w:cs="Tahoma"/>
                <w:sz w:val="20"/>
                <w:szCs w:val="20"/>
              </w:rPr>
              <w:t>greg_funderburk@nps.gov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894ECB" w:rsidP="00815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8153B3">
              <w:rPr>
                <w:rFonts w:ascii="Tahoma" w:hAnsi="Tahoma" w:cs="Tahoma"/>
                <w:sz w:val="20"/>
                <w:szCs w:val="20"/>
              </w:rPr>
              <w:t>/</w:t>
            </w:r>
            <w:r w:rsidR="00D446BD">
              <w:rPr>
                <w:rFonts w:ascii="Tahoma" w:hAnsi="Tahoma" w:cs="Tahoma"/>
                <w:sz w:val="20"/>
                <w:szCs w:val="20"/>
              </w:rPr>
              <w:t>29</w:t>
            </w:r>
            <w:r>
              <w:rPr>
                <w:rFonts w:ascii="Tahoma" w:hAnsi="Tahoma" w:cs="Tahoma"/>
                <w:sz w:val="20"/>
                <w:szCs w:val="20"/>
              </w:rPr>
              <w:t>/2015</w:t>
            </w:r>
            <w:r w:rsidR="008153B3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503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46BD">
              <w:rPr>
                <w:rFonts w:ascii="Tahoma" w:hAnsi="Tahoma" w:cs="Tahoma"/>
                <w:sz w:val="20"/>
                <w:szCs w:val="20"/>
              </w:rPr>
              <w:t>0500</w:t>
            </w:r>
            <w:r w:rsidR="00503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53B3">
              <w:rPr>
                <w:rFonts w:ascii="Tahoma" w:hAnsi="Tahoma" w:cs="Tahoma"/>
                <w:sz w:val="20"/>
                <w:szCs w:val="20"/>
              </w:rPr>
              <w:t xml:space="preserve">PDT </w:t>
            </w:r>
          </w:p>
          <w:p w:rsidR="008153B3" w:rsidRPr="00CB255A" w:rsidRDefault="008153B3" w:rsidP="00815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125FD4" w:rsidRPr="007B50FD" w:rsidRDefault="009748D6" w:rsidP="000E728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2836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73BA2" w:rsidRDefault="00D446BD" w:rsidP="00373BA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FTP site is down and the only email I have is for the SITL and I am unsure if he will get it. I will need to stay up and call Greg and make sure the fire gets there data. There are 4 distinct fire perimeters and 1 remote isolated heat source</w:t>
            </w:r>
            <w:r w:rsidR="006A33A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6A33A5">
              <w:rPr>
                <w:rFonts w:ascii="Tahoma" w:hAnsi="Tahoma" w:cs="Tahoma"/>
                <w:sz w:val="20"/>
                <w:szCs w:val="20"/>
              </w:rPr>
              <w:t>coords</w:t>
            </w:r>
            <w:proofErr w:type="spellEnd"/>
            <w:r w:rsidR="006A33A5">
              <w:rPr>
                <w:rFonts w:ascii="Tahoma" w:hAnsi="Tahoma" w:cs="Tahoma"/>
                <w:sz w:val="20"/>
                <w:szCs w:val="20"/>
              </w:rPr>
              <w:t xml:space="preserve"> -122</w:t>
            </w:r>
            <w:r w:rsidR="006A33A5" w:rsidRPr="006A33A5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="006A33A5">
              <w:rPr>
                <w:rFonts w:ascii="Tahoma" w:hAnsi="Tahoma" w:cs="Tahoma"/>
                <w:sz w:val="20"/>
                <w:szCs w:val="20"/>
              </w:rPr>
              <w:t xml:space="preserve"> 7.335’ , 43</w:t>
            </w:r>
            <w:r w:rsidR="006A33A5" w:rsidRPr="006A33A5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="006A33A5" w:rsidRPr="006A33A5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="006A33A5">
              <w:rPr>
                <w:rFonts w:ascii="Tahoma" w:hAnsi="Tahoma" w:cs="Tahoma"/>
                <w:sz w:val="20"/>
                <w:szCs w:val="20"/>
              </w:rPr>
              <w:t xml:space="preserve">  22.789’) as well as heat sources south of </w:t>
            </w:r>
            <w:proofErr w:type="spellStart"/>
            <w:r w:rsidR="006A33A5">
              <w:rPr>
                <w:rFonts w:ascii="Tahoma" w:hAnsi="Tahoma" w:cs="Tahoma"/>
                <w:sz w:val="20"/>
                <w:szCs w:val="20"/>
              </w:rPr>
              <w:t>Lemolo</w:t>
            </w:r>
            <w:proofErr w:type="spellEnd"/>
            <w:r w:rsidR="006A33A5">
              <w:rPr>
                <w:rFonts w:ascii="Tahoma" w:hAnsi="Tahoma" w:cs="Tahoma"/>
                <w:sz w:val="20"/>
                <w:szCs w:val="20"/>
              </w:rPr>
              <w:t xml:space="preserve"> Lake that appear to be associate</w:t>
            </w:r>
            <w:r w:rsidR="00524A42">
              <w:rPr>
                <w:rFonts w:ascii="Tahoma" w:hAnsi="Tahoma" w:cs="Tahoma"/>
                <w:sz w:val="20"/>
                <w:szCs w:val="20"/>
              </w:rPr>
              <w:t>d with boat ramps and camping (</w:t>
            </w:r>
            <w:r w:rsidR="006A33A5">
              <w:rPr>
                <w:rFonts w:ascii="Tahoma" w:hAnsi="Tahoma" w:cs="Tahoma"/>
                <w:sz w:val="20"/>
                <w:szCs w:val="20"/>
              </w:rPr>
              <w:t xml:space="preserve">heat sources were still marked on maps and in the </w:t>
            </w:r>
            <w:proofErr w:type="spellStart"/>
            <w:r w:rsidR="006A33A5">
              <w:rPr>
                <w:rFonts w:ascii="Tahoma" w:hAnsi="Tahoma" w:cs="Tahoma"/>
                <w:sz w:val="20"/>
                <w:szCs w:val="20"/>
              </w:rPr>
              <w:t>shap</w:t>
            </w:r>
            <w:r w:rsidR="00524A42">
              <w:rPr>
                <w:rFonts w:ascii="Tahoma" w:hAnsi="Tahoma" w:cs="Tahoma"/>
                <w:sz w:val="20"/>
                <w:szCs w:val="20"/>
              </w:rPr>
              <w:t>efiles</w:t>
            </w:r>
            <w:proofErr w:type="spellEnd"/>
            <w:r w:rsidR="00524A42">
              <w:rPr>
                <w:rFonts w:ascii="Tahoma" w:hAnsi="Tahoma" w:cs="Tahoma"/>
                <w:sz w:val="20"/>
                <w:szCs w:val="20"/>
              </w:rPr>
              <w:t xml:space="preserve">). The bunker Hill fire showed pockets of intense heat along the southern </w:t>
            </w:r>
            <w:proofErr w:type="gramStart"/>
            <w:r w:rsidR="00524A42">
              <w:rPr>
                <w:rFonts w:ascii="Tahoma" w:hAnsi="Tahoma" w:cs="Tahoma"/>
                <w:sz w:val="20"/>
                <w:szCs w:val="20"/>
              </w:rPr>
              <w:t>perimeter  with</w:t>
            </w:r>
            <w:proofErr w:type="gramEnd"/>
            <w:r w:rsidR="00524A42">
              <w:rPr>
                <w:rFonts w:ascii="Tahoma" w:hAnsi="Tahoma" w:cs="Tahoma"/>
                <w:sz w:val="20"/>
                <w:szCs w:val="20"/>
              </w:rPr>
              <w:t xml:space="preserve"> the remaining fire area showing scattered heat. The other three unnamed fires showed intense heat throughout. </w:t>
            </w:r>
          </w:p>
          <w:p w:rsidR="00373BA2" w:rsidRPr="00FB733D" w:rsidRDefault="00373BA2" w:rsidP="00373BA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EF" w:rsidRDefault="000836EF">
      <w:r>
        <w:separator/>
      </w:r>
    </w:p>
  </w:endnote>
  <w:endnote w:type="continuationSeparator" w:id="0">
    <w:p w:rsidR="000836EF" w:rsidRDefault="0008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EF" w:rsidRDefault="000836EF">
      <w:r>
        <w:separator/>
      </w:r>
    </w:p>
  </w:footnote>
  <w:footnote w:type="continuationSeparator" w:id="0">
    <w:p w:rsidR="000836EF" w:rsidRDefault="00083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274CE"/>
    <w:multiLevelType w:val="hybridMultilevel"/>
    <w:tmpl w:val="1B6E9C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0567"/>
    <w:rsid w:val="000136CD"/>
    <w:rsid w:val="00017EC2"/>
    <w:rsid w:val="00022B59"/>
    <w:rsid w:val="0002617C"/>
    <w:rsid w:val="00027829"/>
    <w:rsid w:val="000309F5"/>
    <w:rsid w:val="00064CAD"/>
    <w:rsid w:val="00076D18"/>
    <w:rsid w:val="000836EF"/>
    <w:rsid w:val="000846F9"/>
    <w:rsid w:val="00086A9E"/>
    <w:rsid w:val="000912A8"/>
    <w:rsid w:val="00091EBA"/>
    <w:rsid w:val="000B04ED"/>
    <w:rsid w:val="000B0D55"/>
    <w:rsid w:val="000B1FA4"/>
    <w:rsid w:val="000B4E8F"/>
    <w:rsid w:val="000D62EF"/>
    <w:rsid w:val="000D7627"/>
    <w:rsid w:val="000E728C"/>
    <w:rsid w:val="00100678"/>
    <w:rsid w:val="00104797"/>
    <w:rsid w:val="001056A6"/>
    <w:rsid w:val="00105747"/>
    <w:rsid w:val="001059EF"/>
    <w:rsid w:val="0010748E"/>
    <w:rsid w:val="00110BAA"/>
    <w:rsid w:val="00125FD4"/>
    <w:rsid w:val="00133DB7"/>
    <w:rsid w:val="00152031"/>
    <w:rsid w:val="00153957"/>
    <w:rsid w:val="00163DFB"/>
    <w:rsid w:val="00165690"/>
    <w:rsid w:val="00175C02"/>
    <w:rsid w:val="00180506"/>
    <w:rsid w:val="00181A56"/>
    <w:rsid w:val="0018548A"/>
    <w:rsid w:val="001866BD"/>
    <w:rsid w:val="001908FF"/>
    <w:rsid w:val="001A5D16"/>
    <w:rsid w:val="001B4E86"/>
    <w:rsid w:val="001D26FD"/>
    <w:rsid w:val="001D30FC"/>
    <w:rsid w:val="001E01CB"/>
    <w:rsid w:val="001F060E"/>
    <w:rsid w:val="001F0F4E"/>
    <w:rsid w:val="001F3481"/>
    <w:rsid w:val="00202D53"/>
    <w:rsid w:val="00204BCF"/>
    <w:rsid w:val="00206281"/>
    <w:rsid w:val="00212C84"/>
    <w:rsid w:val="0022172E"/>
    <w:rsid w:val="00227423"/>
    <w:rsid w:val="00241AD0"/>
    <w:rsid w:val="00251CDA"/>
    <w:rsid w:val="00262E34"/>
    <w:rsid w:val="00266862"/>
    <w:rsid w:val="002671EE"/>
    <w:rsid w:val="00271BE4"/>
    <w:rsid w:val="00277062"/>
    <w:rsid w:val="0028363F"/>
    <w:rsid w:val="0028595B"/>
    <w:rsid w:val="00293E9C"/>
    <w:rsid w:val="00297FA0"/>
    <w:rsid w:val="002A626B"/>
    <w:rsid w:val="002A6E97"/>
    <w:rsid w:val="002B092E"/>
    <w:rsid w:val="002E52B3"/>
    <w:rsid w:val="002E5D20"/>
    <w:rsid w:val="002F363F"/>
    <w:rsid w:val="002F4FF7"/>
    <w:rsid w:val="002F7690"/>
    <w:rsid w:val="002F7FE0"/>
    <w:rsid w:val="0031077B"/>
    <w:rsid w:val="00315414"/>
    <w:rsid w:val="00320B15"/>
    <w:rsid w:val="00331670"/>
    <w:rsid w:val="0033319A"/>
    <w:rsid w:val="0034502C"/>
    <w:rsid w:val="003654A2"/>
    <w:rsid w:val="00373BA2"/>
    <w:rsid w:val="00374952"/>
    <w:rsid w:val="00374E39"/>
    <w:rsid w:val="00387187"/>
    <w:rsid w:val="00392D50"/>
    <w:rsid w:val="00394A60"/>
    <w:rsid w:val="003A63D8"/>
    <w:rsid w:val="003B0258"/>
    <w:rsid w:val="003D6748"/>
    <w:rsid w:val="003F0BC4"/>
    <w:rsid w:val="003F20F3"/>
    <w:rsid w:val="004247EF"/>
    <w:rsid w:val="00426D6A"/>
    <w:rsid w:val="0043214C"/>
    <w:rsid w:val="00432284"/>
    <w:rsid w:val="004458B8"/>
    <w:rsid w:val="0045001F"/>
    <w:rsid w:val="0046015E"/>
    <w:rsid w:val="00471B82"/>
    <w:rsid w:val="004A04D9"/>
    <w:rsid w:val="004A4722"/>
    <w:rsid w:val="004A5D29"/>
    <w:rsid w:val="004A7BB7"/>
    <w:rsid w:val="004B1CA7"/>
    <w:rsid w:val="004B1E5B"/>
    <w:rsid w:val="004B3AC8"/>
    <w:rsid w:val="004C1685"/>
    <w:rsid w:val="004E1640"/>
    <w:rsid w:val="004E4D60"/>
    <w:rsid w:val="004E6A67"/>
    <w:rsid w:val="00503298"/>
    <w:rsid w:val="00514F0B"/>
    <w:rsid w:val="005163A3"/>
    <w:rsid w:val="00517BFB"/>
    <w:rsid w:val="005201D0"/>
    <w:rsid w:val="00524A42"/>
    <w:rsid w:val="005418A5"/>
    <w:rsid w:val="005458CA"/>
    <w:rsid w:val="00554D3C"/>
    <w:rsid w:val="00557905"/>
    <w:rsid w:val="00563756"/>
    <w:rsid w:val="00564FD2"/>
    <w:rsid w:val="00570F8C"/>
    <w:rsid w:val="00574266"/>
    <w:rsid w:val="005753F9"/>
    <w:rsid w:val="005A10AD"/>
    <w:rsid w:val="005A1ABE"/>
    <w:rsid w:val="005B320F"/>
    <w:rsid w:val="005C409E"/>
    <w:rsid w:val="005C799F"/>
    <w:rsid w:val="005D17A0"/>
    <w:rsid w:val="005D32A5"/>
    <w:rsid w:val="005E36D4"/>
    <w:rsid w:val="005F5A35"/>
    <w:rsid w:val="00602DD3"/>
    <w:rsid w:val="0062026A"/>
    <w:rsid w:val="00622C6F"/>
    <w:rsid w:val="006238E5"/>
    <w:rsid w:val="0063737D"/>
    <w:rsid w:val="006446A6"/>
    <w:rsid w:val="00650314"/>
    <w:rsid w:val="00650FBF"/>
    <w:rsid w:val="00653349"/>
    <w:rsid w:val="0066452F"/>
    <w:rsid w:val="00667A87"/>
    <w:rsid w:val="00667B0D"/>
    <w:rsid w:val="00670783"/>
    <w:rsid w:val="00672D1B"/>
    <w:rsid w:val="00676AB6"/>
    <w:rsid w:val="00684C88"/>
    <w:rsid w:val="00687E25"/>
    <w:rsid w:val="006A33A5"/>
    <w:rsid w:val="006A7647"/>
    <w:rsid w:val="006A7E71"/>
    <w:rsid w:val="006B58A6"/>
    <w:rsid w:val="006C1AA4"/>
    <w:rsid w:val="006C2BA6"/>
    <w:rsid w:val="006C6A23"/>
    <w:rsid w:val="006D1604"/>
    <w:rsid w:val="006D53AE"/>
    <w:rsid w:val="006E45BE"/>
    <w:rsid w:val="0070132B"/>
    <w:rsid w:val="00713FAE"/>
    <w:rsid w:val="00737E5E"/>
    <w:rsid w:val="007412B9"/>
    <w:rsid w:val="00745A7C"/>
    <w:rsid w:val="00746EA7"/>
    <w:rsid w:val="00751EB3"/>
    <w:rsid w:val="00753FEE"/>
    <w:rsid w:val="007642B5"/>
    <w:rsid w:val="00782DFD"/>
    <w:rsid w:val="007865D6"/>
    <w:rsid w:val="007924FE"/>
    <w:rsid w:val="0079490F"/>
    <w:rsid w:val="00794ECF"/>
    <w:rsid w:val="0079669A"/>
    <w:rsid w:val="007A4D67"/>
    <w:rsid w:val="007A6BE5"/>
    <w:rsid w:val="007B038F"/>
    <w:rsid w:val="007B15CD"/>
    <w:rsid w:val="007B2F7F"/>
    <w:rsid w:val="007B50FD"/>
    <w:rsid w:val="007E5EAA"/>
    <w:rsid w:val="007F0A72"/>
    <w:rsid w:val="007F2CC8"/>
    <w:rsid w:val="00803976"/>
    <w:rsid w:val="00804AD0"/>
    <w:rsid w:val="00806B41"/>
    <w:rsid w:val="00807D3E"/>
    <w:rsid w:val="008153B3"/>
    <w:rsid w:val="00820054"/>
    <w:rsid w:val="008263FA"/>
    <w:rsid w:val="00833536"/>
    <w:rsid w:val="00842BAF"/>
    <w:rsid w:val="00860CBC"/>
    <w:rsid w:val="00866234"/>
    <w:rsid w:val="00867C9C"/>
    <w:rsid w:val="00874559"/>
    <w:rsid w:val="00885F7B"/>
    <w:rsid w:val="008862C5"/>
    <w:rsid w:val="008871A0"/>
    <w:rsid w:val="008905E1"/>
    <w:rsid w:val="00890835"/>
    <w:rsid w:val="00894ECB"/>
    <w:rsid w:val="008965C2"/>
    <w:rsid w:val="0089681A"/>
    <w:rsid w:val="00897395"/>
    <w:rsid w:val="008A4893"/>
    <w:rsid w:val="008C07C9"/>
    <w:rsid w:val="008C77F2"/>
    <w:rsid w:val="008D5CC0"/>
    <w:rsid w:val="008E5778"/>
    <w:rsid w:val="009003BE"/>
    <w:rsid w:val="00902AF6"/>
    <w:rsid w:val="00907B65"/>
    <w:rsid w:val="00907B82"/>
    <w:rsid w:val="0091200A"/>
    <w:rsid w:val="009157BF"/>
    <w:rsid w:val="009168E4"/>
    <w:rsid w:val="00921412"/>
    <w:rsid w:val="00927F76"/>
    <w:rsid w:val="00935C5E"/>
    <w:rsid w:val="00936A79"/>
    <w:rsid w:val="00936D24"/>
    <w:rsid w:val="00943247"/>
    <w:rsid w:val="0094660D"/>
    <w:rsid w:val="00961349"/>
    <w:rsid w:val="00970A4C"/>
    <w:rsid w:val="009748D6"/>
    <w:rsid w:val="009B136C"/>
    <w:rsid w:val="009B443F"/>
    <w:rsid w:val="009B4F19"/>
    <w:rsid w:val="009C01B1"/>
    <w:rsid w:val="009C07F4"/>
    <w:rsid w:val="009C2908"/>
    <w:rsid w:val="009E2043"/>
    <w:rsid w:val="009E2354"/>
    <w:rsid w:val="009E7641"/>
    <w:rsid w:val="009F1036"/>
    <w:rsid w:val="009F60C1"/>
    <w:rsid w:val="00A0199B"/>
    <w:rsid w:val="00A06106"/>
    <w:rsid w:val="00A127BD"/>
    <w:rsid w:val="00A132BE"/>
    <w:rsid w:val="00A13ED1"/>
    <w:rsid w:val="00A17B3D"/>
    <w:rsid w:val="00A2031B"/>
    <w:rsid w:val="00A30808"/>
    <w:rsid w:val="00A400D0"/>
    <w:rsid w:val="00A56502"/>
    <w:rsid w:val="00AA2EAA"/>
    <w:rsid w:val="00AB300D"/>
    <w:rsid w:val="00AB46E3"/>
    <w:rsid w:val="00AC4051"/>
    <w:rsid w:val="00AD1057"/>
    <w:rsid w:val="00AE065F"/>
    <w:rsid w:val="00AE22AE"/>
    <w:rsid w:val="00AE7B3F"/>
    <w:rsid w:val="00B00461"/>
    <w:rsid w:val="00B01AAD"/>
    <w:rsid w:val="00B01BE0"/>
    <w:rsid w:val="00B03434"/>
    <w:rsid w:val="00B2173B"/>
    <w:rsid w:val="00B32AC2"/>
    <w:rsid w:val="00B35604"/>
    <w:rsid w:val="00B50D00"/>
    <w:rsid w:val="00B553C1"/>
    <w:rsid w:val="00B65C94"/>
    <w:rsid w:val="00B670B5"/>
    <w:rsid w:val="00B67FB8"/>
    <w:rsid w:val="00B770B9"/>
    <w:rsid w:val="00B847DF"/>
    <w:rsid w:val="00B95A2B"/>
    <w:rsid w:val="00B97E79"/>
    <w:rsid w:val="00BA0332"/>
    <w:rsid w:val="00BA36E6"/>
    <w:rsid w:val="00BA51A5"/>
    <w:rsid w:val="00BA5256"/>
    <w:rsid w:val="00BA52AA"/>
    <w:rsid w:val="00BA75C9"/>
    <w:rsid w:val="00BA7F97"/>
    <w:rsid w:val="00BB2082"/>
    <w:rsid w:val="00BB5019"/>
    <w:rsid w:val="00BC129D"/>
    <w:rsid w:val="00BD0A6F"/>
    <w:rsid w:val="00BF0817"/>
    <w:rsid w:val="00BF21B8"/>
    <w:rsid w:val="00C00E1E"/>
    <w:rsid w:val="00C01CED"/>
    <w:rsid w:val="00C05228"/>
    <w:rsid w:val="00C0592A"/>
    <w:rsid w:val="00C129F2"/>
    <w:rsid w:val="00C223DB"/>
    <w:rsid w:val="00C35C80"/>
    <w:rsid w:val="00C3645F"/>
    <w:rsid w:val="00C41A9A"/>
    <w:rsid w:val="00C425A2"/>
    <w:rsid w:val="00C503E4"/>
    <w:rsid w:val="00C61171"/>
    <w:rsid w:val="00C74023"/>
    <w:rsid w:val="00C757DC"/>
    <w:rsid w:val="00C8122B"/>
    <w:rsid w:val="00C93226"/>
    <w:rsid w:val="00C979A0"/>
    <w:rsid w:val="00C97DA6"/>
    <w:rsid w:val="00CA5429"/>
    <w:rsid w:val="00CB255A"/>
    <w:rsid w:val="00CD4817"/>
    <w:rsid w:val="00CE21D3"/>
    <w:rsid w:val="00CE4317"/>
    <w:rsid w:val="00CE52C3"/>
    <w:rsid w:val="00CF52E3"/>
    <w:rsid w:val="00D02BB6"/>
    <w:rsid w:val="00D11080"/>
    <w:rsid w:val="00D220A8"/>
    <w:rsid w:val="00D27942"/>
    <w:rsid w:val="00D35F7F"/>
    <w:rsid w:val="00D446BD"/>
    <w:rsid w:val="00D55255"/>
    <w:rsid w:val="00D63571"/>
    <w:rsid w:val="00D723D1"/>
    <w:rsid w:val="00D73533"/>
    <w:rsid w:val="00D7687B"/>
    <w:rsid w:val="00D856F2"/>
    <w:rsid w:val="00D8596D"/>
    <w:rsid w:val="00D948E4"/>
    <w:rsid w:val="00D95315"/>
    <w:rsid w:val="00DA58A7"/>
    <w:rsid w:val="00DC1CD7"/>
    <w:rsid w:val="00DC2B33"/>
    <w:rsid w:val="00DC45D5"/>
    <w:rsid w:val="00DC6D9B"/>
    <w:rsid w:val="00DE385B"/>
    <w:rsid w:val="00DF5DA7"/>
    <w:rsid w:val="00E03FA6"/>
    <w:rsid w:val="00E071D4"/>
    <w:rsid w:val="00E10D0B"/>
    <w:rsid w:val="00E12464"/>
    <w:rsid w:val="00E14A74"/>
    <w:rsid w:val="00E1773F"/>
    <w:rsid w:val="00E20BEC"/>
    <w:rsid w:val="00E34B83"/>
    <w:rsid w:val="00E35B09"/>
    <w:rsid w:val="00E42E48"/>
    <w:rsid w:val="00E5380D"/>
    <w:rsid w:val="00E65E2B"/>
    <w:rsid w:val="00E72008"/>
    <w:rsid w:val="00E80F52"/>
    <w:rsid w:val="00E86F5A"/>
    <w:rsid w:val="00E96D91"/>
    <w:rsid w:val="00EA08D4"/>
    <w:rsid w:val="00EA2F1C"/>
    <w:rsid w:val="00EA6E9F"/>
    <w:rsid w:val="00EB4B1C"/>
    <w:rsid w:val="00EC4CEB"/>
    <w:rsid w:val="00ED210C"/>
    <w:rsid w:val="00ED42BA"/>
    <w:rsid w:val="00ED5B56"/>
    <w:rsid w:val="00EE0B1A"/>
    <w:rsid w:val="00EE10F3"/>
    <w:rsid w:val="00EE1AD3"/>
    <w:rsid w:val="00EF5A02"/>
    <w:rsid w:val="00EF76FD"/>
    <w:rsid w:val="00F014E3"/>
    <w:rsid w:val="00F069DD"/>
    <w:rsid w:val="00F06B7C"/>
    <w:rsid w:val="00F15521"/>
    <w:rsid w:val="00F24720"/>
    <w:rsid w:val="00F27CCC"/>
    <w:rsid w:val="00F314C3"/>
    <w:rsid w:val="00F32824"/>
    <w:rsid w:val="00F44016"/>
    <w:rsid w:val="00F50474"/>
    <w:rsid w:val="00F504BF"/>
    <w:rsid w:val="00F66EDD"/>
    <w:rsid w:val="00F76511"/>
    <w:rsid w:val="00F810D5"/>
    <w:rsid w:val="00F82B83"/>
    <w:rsid w:val="00F87550"/>
    <w:rsid w:val="00F93C05"/>
    <w:rsid w:val="00FA4493"/>
    <w:rsid w:val="00FA60AE"/>
    <w:rsid w:val="00FB3C4A"/>
    <w:rsid w:val="00FB476C"/>
    <w:rsid w:val="00FB733D"/>
    <w:rsid w:val="00FC5EBB"/>
    <w:rsid w:val="00FD2D37"/>
    <w:rsid w:val="00FD38B3"/>
    <w:rsid w:val="00FE0DC6"/>
    <w:rsid w:val="00FE50A2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31</cp:revision>
  <cp:lastPrinted>2014-07-28T08:10:00Z</cp:lastPrinted>
  <dcterms:created xsi:type="dcterms:W3CDTF">2014-09-12T11:42:00Z</dcterms:created>
  <dcterms:modified xsi:type="dcterms:W3CDTF">2015-06-29T11:50:00Z</dcterms:modified>
</cp:coreProperties>
</file>