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0276D3" w:rsidP="00105747">
            <w:pPr>
              <w:spacing w:line="360" w:lineRule="auto"/>
              <w:rPr>
                <w:rFonts w:ascii="Tahoma" w:hAnsi="Tahoma" w:cs="Tahoma"/>
                <w:sz w:val="20"/>
                <w:szCs w:val="20"/>
              </w:rPr>
            </w:pPr>
            <w:r>
              <w:rPr>
                <w:rFonts w:ascii="Tahoma" w:hAnsi="Tahoma" w:cs="Tahoma"/>
                <w:sz w:val="20"/>
                <w:szCs w:val="20"/>
              </w:rPr>
              <w:t>Cougar Creek</w:t>
            </w:r>
          </w:p>
          <w:p w:rsidR="000276D3" w:rsidRPr="00CB255A" w:rsidRDefault="000276D3" w:rsidP="00E73BC3">
            <w:pPr>
              <w:spacing w:line="360" w:lineRule="auto"/>
              <w:rPr>
                <w:rFonts w:ascii="Tahoma" w:hAnsi="Tahoma" w:cs="Tahoma"/>
                <w:sz w:val="20"/>
                <w:szCs w:val="20"/>
              </w:rPr>
            </w:pPr>
            <w:r>
              <w:rPr>
                <w:rFonts w:ascii="Tahoma" w:hAnsi="Tahoma" w:cs="Tahoma"/>
                <w:sz w:val="20"/>
                <w:szCs w:val="20"/>
              </w:rPr>
              <w:t>WA-YAA-</w:t>
            </w:r>
            <w:r w:rsidR="00E73BC3">
              <w:rPr>
                <w:rFonts w:ascii="Tahoma" w:hAnsi="Tahoma" w:cs="Tahoma"/>
                <w:sz w:val="20"/>
                <w:szCs w:val="20"/>
              </w:rPr>
              <w:t>000</w:t>
            </w:r>
            <w:r>
              <w:rPr>
                <w:rFonts w:ascii="Tahoma" w:hAnsi="Tahoma" w:cs="Tahoma"/>
                <w:sz w:val="20"/>
                <w:szCs w:val="20"/>
              </w:rPr>
              <w:t>157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5C5349" w:rsidP="00105747">
            <w:pPr>
              <w:spacing w:line="360" w:lineRule="auto"/>
              <w:rPr>
                <w:rFonts w:ascii="Tahoma" w:hAnsi="Tahoma" w:cs="Tahoma"/>
                <w:sz w:val="20"/>
                <w:szCs w:val="20"/>
              </w:rPr>
            </w:pPr>
            <w:r>
              <w:rPr>
                <w:rFonts w:ascii="Tahoma" w:hAnsi="Tahoma" w:cs="Tahoma"/>
                <w:sz w:val="20"/>
                <w:szCs w:val="20"/>
              </w:rPr>
              <w:t>Andrew Mock</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0276D3" w:rsidP="00105747">
            <w:pPr>
              <w:spacing w:line="360" w:lineRule="auto"/>
              <w:rPr>
                <w:rFonts w:ascii="Tahoma" w:hAnsi="Tahoma" w:cs="Tahoma"/>
                <w:sz w:val="20"/>
                <w:szCs w:val="20"/>
              </w:rPr>
            </w:pPr>
            <w:r>
              <w:rPr>
                <w:rFonts w:ascii="Tahoma" w:hAnsi="Tahoma" w:cs="Tahoma"/>
                <w:sz w:val="20"/>
                <w:szCs w:val="20"/>
              </w:rPr>
              <w:t>WA-YAA</w:t>
            </w:r>
          </w:p>
          <w:p w:rsidR="000276D3" w:rsidRPr="00CB255A" w:rsidRDefault="000276D3" w:rsidP="00105747">
            <w:pPr>
              <w:spacing w:line="360" w:lineRule="auto"/>
              <w:rPr>
                <w:rFonts w:ascii="Tahoma" w:hAnsi="Tahoma" w:cs="Tahoma"/>
                <w:sz w:val="20"/>
                <w:szCs w:val="20"/>
              </w:rPr>
            </w:pPr>
            <w:r>
              <w:rPr>
                <w:rFonts w:ascii="Tahoma" w:hAnsi="Tahoma" w:cs="Tahoma"/>
                <w:sz w:val="20"/>
                <w:szCs w:val="20"/>
              </w:rPr>
              <w:t>509-884-3473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572DFB" w:rsidRDefault="00E73BC3" w:rsidP="00105747">
            <w:pPr>
              <w:spacing w:line="360" w:lineRule="auto"/>
              <w:rPr>
                <w:rFonts w:ascii="Tahoma" w:hAnsi="Tahoma" w:cs="Tahoma"/>
                <w:sz w:val="20"/>
                <w:szCs w:val="20"/>
              </w:rPr>
            </w:pPr>
            <w:r>
              <w:rPr>
                <w:rFonts w:ascii="Tahoma" w:hAnsi="Tahoma" w:cs="Tahoma"/>
                <w:sz w:val="20"/>
                <w:szCs w:val="20"/>
              </w:rPr>
              <w:t>53,5</w:t>
            </w:r>
            <w:r w:rsidR="003173B3">
              <w:rPr>
                <w:rFonts w:ascii="Tahoma" w:hAnsi="Tahoma" w:cs="Tahoma"/>
                <w:sz w:val="20"/>
                <w:szCs w:val="20"/>
              </w:rPr>
              <w:t>77</w:t>
            </w:r>
            <w:r w:rsidR="00E81F6E">
              <w:rPr>
                <w:rFonts w:ascii="Tahoma" w:hAnsi="Tahoma" w:cs="Tahoma"/>
                <w:sz w:val="20"/>
                <w:szCs w:val="20"/>
              </w:rPr>
              <w:t xml:space="preserve"> </w:t>
            </w:r>
            <w:r w:rsidR="00216BE8">
              <w:rPr>
                <w:rFonts w:ascii="Tahoma" w:hAnsi="Tahoma" w:cs="Tahoma"/>
                <w:sz w:val="20"/>
                <w:szCs w:val="20"/>
              </w:rPr>
              <w:t>Acres</w:t>
            </w:r>
            <w:r w:rsidR="004B527A">
              <w:rPr>
                <w:rFonts w:ascii="Tahoma" w:hAnsi="Tahoma" w:cs="Tahoma"/>
                <w:sz w:val="20"/>
                <w:szCs w:val="20"/>
              </w:rPr>
              <w:t xml:space="preserve"> </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3173B3" w:rsidP="00125245">
            <w:pPr>
              <w:spacing w:line="360" w:lineRule="auto"/>
              <w:rPr>
                <w:rFonts w:ascii="Tahoma" w:hAnsi="Tahoma" w:cs="Tahoma"/>
                <w:sz w:val="20"/>
                <w:szCs w:val="20"/>
              </w:rPr>
            </w:pPr>
            <w:r>
              <w:rPr>
                <w:rFonts w:ascii="Tahoma" w:hAnsi="Tahoma" w:cs="Tahoma"/>
                <w:sz w:val="20"/>
                <w:szCs w:val="20"/>
              </w:rPr>
              <w:t>43</w:t>
            </w:r>
            <w:r w:rsidR="00583BAD">
              <w:rPr>
                <w:rFonts w:ascii="Tahoma" w:hAnsi="Tahoma" w:cs="Tahoma"/>
                <w:sz w:val="20"/>
                <w:szCs w:val="20"/>
              </w:rPr>
              <w:t xml:space="preserve"> </w:t>
            </w:r>
            <w:r w:rsidR="00897564">
              <w:rPr>
                <w:rFonts w:ascii="Tahoma" w:hAnsi="Tahoma" w:cs="Tahoma"/>
                <w:sz w:val="20"/>
                <w:szCs w:val="20"/>
              </w:rPr>
              <w:t>Acres</w:t>
            </w:r>
            <w:r w:rsidR="001540B2">
              <w:rPr>
                <w:rFonts w:ascii="Tahoma" w:hAnsi="Tahoma" w:cs="Tahoma"/>
                <w:sz w:val="20"/>
                <w:szCs w:val="20"/>
              </w:rPr>
              <w:t xml:space="preserve"> </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DD11E8" w:rsidRPr="00CB255A" w:rsidRDefault="003173B3" w:rsidP="00105747">
            <w:pPr>
              <w:spacing w:line="360" w:lineRule="auto"/>
              <w:rPr>
                <w:rFonts w:ascii="Tahoma" w:hAnsi="Tahoma" w:cs="Tahoma"/>
                <w:sz w:val="20"/>
                <w:szCs w:val="20"/>
              </w:rPr>
            </w:pPr>
            <w:r>
              <w:rPr>
                <w:rFonts w:ascii="Tahoma" w:hAnsi="Tahoma" w:cs="Tahoma"/>
                <w:sz w:val="20"/>
                <w:szCs w:val="20"/>
              </w:rPr>
              <w:t>2229</w:t>
            </w:r>
            <w:r w:rsidR="00D63FC8">
              <w:rPr>
                <w:rFonts w:ascii="Tahoma" w:hAnsi="Tahoma" w:cs="Tahoma"/>
                <w:sz w:val="20"/>
                <w:szCs w:val="20"/>
              </w:rPr>
              <w:t xml:space="preserve"> </w:t>
            </w:r>
            <w:r w:rsidR="004B2DDD">
              <w:rPr>
                <w:rFonts w:ascii="Tahoma" w:hAnsi="Tahoma" w:cs="Tahoma"/>
                <w:sz w:val="20"/>
                <w:szCs w:val="20"/>
              </w:rPr>
              <w:t>M</w:t>
            </w:r>
            <w:r w:rsidR="00D63FC8">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B2DDD" w:rsidP="003173B3">
            <w:pPr>
              <w:spacing w:line="360" w:lineRule="auto"/>
              <w:rPr>
                <w:rFonts w:ascii="Tahoma" w:hAnsi="Tahoma" w:cs="Tahoma"/>
                <w:sz w:val="20"/>
                <w:szCs w:val="20"/>
              </w:rPr>
            </w:pPr>
            <w:r>
              <w:rPr>
                <w:rFonts w:ascii="Tahoma" w:hAnsi="Tahoma" w:cs="Tahoma"/>
                <w:sz w:val="20"/>
                <w:szCs w:val="20"/>
              </w:rPr>
              <w:t>201509</w:t>
            </w:r>
            <w:r w:rsidR="00BE69F6">
              <w:rPr>
                <w:rFonts w:ascii="Tahoma" w:hAnsi="Tahoma" w:cs="Tahoma"/>
                <w:sz w:val="20"/>
                <w:szCs w:val="20"/>
              </w:rPr>
              <w:t>1</w:t>
            </w:r>
            <w:r w:rsidR="003173B3">
              <w:rPr>
                <w:rFonts w:ascii="Tahoma" w:hAnsi="Tahoma" w:cs="Tahoma"/>
                <w:sz w:val="20"/>
                <w:szCs w:val="20"/>
              </w:rPr>
              <w:t>2</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5C5349" w:rsidP="00105747">
            <w:pPr>
              <w:spacing w:line="360" w:lineRule="auto"/>
              <w:rPr>
                <w:rFonts w:ascii="Tahoma" w:hAnsi="Tahoma" w:cs="Tahoma"/>
                <w:sz w:val="20"/>
                <w:szCs w:val="20"/>
              </w:rPr>
            </w:pPr>
            <w:r>
              <w:rPr>
                <w:rFonts w:ascii="Tahoma" w:hAnsi="Tahoma" w:cs="Tahoma"/>
                <w:sz w:val="20"/>
                <w:szCs w:val="20"/>
              </w:rPr>
              <w:t>Coeur d’Alene,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B2DDD" w:rsidP="005C5349">
            <w:pPr>
              <w:spacing w:line="360" w:lineRule="auto"/>
              <w:rPr>
                <w:rFonts w:ascii="Tahoma" w:hAnsi="Tahoma" w:cs="Tahoma"/>
                <w:sz w:val="20"/>
                <w:szCs w:val="20"/>
              </w:rPr>
            </w:pPr>
            <w:r>
              <w:rPr>
                <w:rFonts w:ascii="Tahoma" w:hAnsi="Tahoma" w:cs="Tahoma"/>
                <w:sz w:val="20"/>
                <w:szCs w:val="20"/>
              </w:rPr>
              <w:t xml:space="preserve">Office/Cell: </w:t>
            </w:r>
            <w:r w:rsidR="005C5349">
              <w:rPr>
                <w:rFonts w:ascii="Tahoma" w:hAnsi="Tahoma" w:cs="Tahoma"/>
                <w:sz w:val="20"/>
                <w:szCs w:val="20"/>
              </w:rPr>
              <w:t>208-666-8630/208-755-6876</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0276D3"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0276D3"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5C5349" w:rsidP="00105747">
            <w:pPr>
              <w:spacing w:line="360" w:lineRule="auto"/>
              <w:rPr>
                <w:rFonts w:ascii="Tahoma" w:hAnsi="Tahoma" w:cs="Tahoma"/>
                <w:b/>
                <w:sz w:val="20"/>
                <w:szCs w:val="20"/>
              </w:rPr>
            </w:pPr>
            <w:r>
              <w:rPr>
                <w:rFonts w:ascii="Tahoma" w:hAnsi="Tahoma" w:cs="Tahoma"/>
                <w:sz w:val="20"/>
                <w:szCs w:val="20"/>
              </w:rPr>
              <w:t>Tom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0276D3"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0276D3" w:rsidRPr="00CB255A" w:rsidRDefault="004B2DDD" w:rsidP="004B2DDD">
            <w:pPr>
              <w:spacing w:line="360" w:lineRule="auto"/>
              <w:rPr>
                <w:rFonts w:ascii="Tahoma" w:hAnsi="Tahoma" w:cs="Tahoma"/>
                <w:sz w:val="20"/>
                <w:szCs w:val="20"/>
              </w:rPr>
            </w:pPr>
            <w:r>
              <w:rPr>
                <w:rFonts w:ascii="Tahoma" w:hAnsi="Tahoma" w:cs="Tahoma"/>
                <w:sz w:val="20"/>
                <w:szCs w:val="20"/>
              </w:rPr>
              <w:t xml:space="preserve">Eric </w:t>
            </w:r>
            <w:proofErr w:type="spellStart"/>
            <w:r>
              <w:rPr>
                <w:rFonts w:ascii="Tahoma" w:hAnsi="Tahoma" w:cs="Tahoma"/>
                <w:sz w:val="20"/>
                <w:szCs w:val="20"/>
              </w:rPr>
              <w:t>Leverenz</w:t>
            </w:r>
            <w:proofErr w:type="spellEnd"/>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4B2DDD" w:rsidP="00FF0E30">
            <w:pPr>
              <w:spacing w:line="360" w:lineRule="auto"/>
              <w:rPr>
                <w:rFonts w:ascii="Tahoma" w:hAnsi="Tahoma" w:cs="Tahoma"/>
                <w:sz w:val="20"/>
                <w:szCs w:val="20"/>
              </w:rPr>
            </w:pPr>
            <w:r>
              <w:rPr>
                <w:rFonts w:ascii="Tahoma" w:hAnsi="Tahoma" w:cs="Tahoma"/>
                <w:sz w:val="20"/>
                <w:szCs w:val="20"/>
              </w:rPr>
              <w:t>7</w:t>
            </w:r>
            <w:r w:rsidR="00FF0E30">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4E0A19" w:rsidP="00EB0B20">
            <w:pPr>
              <w:spacing w:line="360" w:lineRule="auto"/>
              <w:rPr>
                <w:rFonts w:ascii="Tahoma" w:hAnsi="Tahoma" w:cs="Tahoma"/>
                <w:sz w:val="20"/>
                <w:szCs w:val="20"/>
              </w:rPr>
            </w:pPr>
            <w:r>
              <w:rPr>
                <w:rFonts w:ascii="Tahoma" w:hAnsi="Tahoma" w:cs="Tahoma"/>
                <w:sz w:val="20"/>
                <w:szCs w:val="20"/>
              </w:rPr>
              <w:t>14</w:t>
            </w:r>
            <w:r w:rsidR="00EB0B20">
              <w:rPr>
                <w:rFonts w:ascii="Tahoma" w:hAnsi="Tahoma" w:cs="Tahoma"/>
                <w:sz w:val="20"/>
                <w:szCs w:val="20"/>
              </w:rPr>
              <w:t>9</w:t>
            </w:r>
            <w:r>
              <w:rPr>
                <w:rFonts w:ascii="Tahoma" w:hAnsi="Tahoma" w:cs="Tahoma"/>
                <w:sz w:val="20"/>
                <w:szCs w:val="20"/>
              </w:rPr>
              <w:t>Z / 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4B2DDD" w:rsidRDefault="005C5349" w:rsidP="00D63FC8">
            <w:pPr>
              <w:spacing w:line="360" w:lineRule="auto"/>
              <w:rPr>
                <w:rFonts w:ascii="Tahoma" w:hAnsi="Tahoma" w:cs="Tahoma"/>
                <w:sz w:val="20"/>
                <w:szCs w:val="20"/>
              </w:rPr>
            </w:pPr>
            <w:proofErr w:type="spellStart"/>
            <w:r>
              <w:t>Netcher</w:t>
            </w:r>
            <w:proofErr w:type="spellEnd"/>
            <w:r>
              <w:t>/Ramsay /</w:t>
            </w:r>
            <w:proofErr w:type="spellStart"/>
            <w:r>
              <w:t>Kazimir</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Default="004B2DDD" w:rsidP="005C5E8B">
            <w:pPr>
              <w:spacing w:line="360" w:lineRule="auto"/>
              <w:rPr>
                <w:rFonts w:ascii="Tahoma" w:hAnsi="Tahoma" w:cs="Tahoma"/>
                <w:sz w:val="20"/>
                <w:szCs w:val="20"/>
              </w:rPr>
            </w:pPr>
            <w:r>
              <w:rPr>
                <w:rFonts w:ascii="Tahoma" w:hAnsi="Tahoma" w:cs="Tahoma"/>
                <w:sz w:val="20"/>
                <w:szCs w:val="20"/>
              </w:rPr>
              <w:t>Good clear imagery.</w:t>
            </w:r>
          </w:p>
          <w:p w:rsidR="004B2DDD" w:rsidRPr="00CB255A" w:rsidRDefault="004B2DDD" w:rsidP="004B2DDD">
            <w:pPr>
              <w:spacing w:line="360" w:lineRule="auto"/>
              <w:rPr>
                <w:rFonts w:ascii="Tahoma" w:hAnsi="Tahoma" w:cs="Tahoma"/>
                <w:sz w:val="20"/>
                <w:szCs w:val="20"/>
              </w:rPr>
            </w:pP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C5E8B" w:rsidP="00B7324E">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0276D3" w:rsidRDefault="000276D3" w:rsidP="00105747">
            <w:pPr>
              <w:spacing w:line="360" w:lineRule="auto"/>
              <w:rPr>
                <w:rFonts w:ascii="Tahoma" w:hAnsi="Tahoma" w:cs="Tahoma"/>
                <w:sz w:val="20"/>
                <w:szCs w:val="20"/>
              </w:rPr>
            </w:pPr>
            <w:r w:rsidRPr="000276D3">
              <w:rPr>
                <w:rFonts w:ascii="Tahoma" w:hAnsi="Tahoma" w:cs="Tahoma"/>
                <w:sz w:val="20"/>
                <w:szCs w:val="20"/>
              </w:rPr>
              <w:t xml:space="preserve">Identify </w:t>
            </w:r>
            <w:r>
              <w:rPr>
                <w:rFonts w:ascii="Tahoma" w:hAnsi="Tahoma" w:cs="Tahoma"/>
                <w:sz w:val="20"/>
                <w:szCs w:val="20"/>
              </w:rPr>
              <w:t xml:space="preserve">and map </w:t>
            </w:r>
            <w:r w:rsidR="00BE69F6">
              <w:rPr>
                <w:rFonts w:ascii="Tahoma" w:hAnsi="Tahoma" w:cs="Tahoma"/>
                <w:sz w:val="20"/>
                <w:szCs w:val="20"/>
              </w:rPr>
              <w:t>heat</w:t>
            </w:r>
            <w:r>
              <w:rPr>
                <w:rFonts w:ascii="Tahoma" w:hAnsi="Tahoma" w:cs="Tahoma"/>
                <w:sz w:val="20"/>
                <w:szCs w:val="20"/>
              </w:rPr>
              <w:t xml:space="preserve"> perimeter and heat</w:t>
            </w:r>
          </w:p>
          <w:p w:rsidR="009748D6" w:rsidRPr="00CB255A" w:rsidRDefault="000276D3" w:rsidP="000B3D59">
            <w:pPr>
              <w:spacing w:line="360" w:lineRule="auto"/>
              <w:rPr>
                <w:rFonts w:ascii="Tahoma" w:hAnsi="Tahoma" w:cs="Tahoma"/>
                <w:sz w:val="20"/>
                <w:szCs w:val="20"/>
              </w:rPr>
            </w:pPr>
            <w:r w:rsidRPr="000276D3">
              <w:rPr>
                <w:rFonts w:ascii="Tahoma" w:hAnsi="Tahoma" w:cs="Tahoma"/>
                <w:sz w:val="20"/>
                <w:szCs w:val="20"/>
              </w:rPr>
              <w:t>sources.</w:t>
            </w:r>
            <w:r w:rsidR="000B3D59" w:rsidRPr="00CB255A">
              <w:rPr>
                <w:rFonts w:ascii="Tahoma" w:hAnsi="Tahoma" w:cs="Tahoma"/>
                <w:sz w:val="20"/>
                <w:szCs w:val="20"/>
              </w:rPr>
              <w:t xml:space="preserve"> </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B2DDD" w:rsidP="00EB0B20">
            <w:pPr>
              <w:spacing w:line="360" w:lineRule="auto"/>
              <w:rPr>
                <w:rFonts w:ascii="Tahoma" w:hAnsi="Tahoma" w:cs="Tahoma"/>
                <w:sz w:val="20"/>
                <w:szCs w:val="20"/>
              </w:rPr>
            </w:pPr>
            <w:r>
              <w:rPr>
                <w:rFonts w:ascii="Tahoma" w:hAnsi="Tahoma" w:cs="Tahoma"/>
                <w:sz w:val="20"/>
                <w:szCs w:val="20"/>
              </w:rPr>
              <w:t>201509</w:t>
            </w:r>
            <w:r w:rsidR="00BE69F6">
              <w:rPr>
                <w:rFonts w:ascii="Tahoma" w:hAnsi="Tahoma" w:cs="Tahoma"/>
                <w:sz w:val="20"/>
                <w:szCs w:val="20"/>
              </w:rPr>
              <w:t>1</w:t>
            </w:r>
            <w:r w:rsidR="00EB0B20">
              <w:rPr>
                <w:rFonts w:ascii="Tahoma" w:hAnsi="Tahoma" w:cs="Tahoma"/>
                <w:sz w:val="20"/>
                <w:szCs w:val="20"/>
              </w:rPr>
              <w:t>2</w:t>
            </w:r>
            <w:r w:rsidR="000B3D59">
              <w:rPr>
                <w:rFonts w:ascii="Tahoma" w:hAnsi="Tahoma" w:cs="Tahoma"/>
                <w:sz w:val="20"/>
                <w:szCs w:val="20"/>
              </w:rPr>
              <w:t xml:space="preserve"> </w:t>
            </w:r>
            <w:r w:rsidR="00685069">
              <w:rPr>
                <w:rFonts w:ascii="Tahoma" w:hAnsi="Tahoma" w:cs="Tahoma"/>
                <w:sz w:val="20"/>
                <w:szCs w:val="20"/>
              </w:rPr>
              <w:t>–</w:t>
            </w:r>
            <w:r w:rsidR="00EB0B20">
              <w:rPr>
                <w:rFonts w:ascii="Tahoma" w:hAnsi="Tahoma" w:cs="Tahoma"/>
                <w:sz w:val="20"/>
                <w:szCs w:val="20"/>
              </w:rPr>
              <w:t>2156</w:t>
            </w:r>
            <w:r w:rsidR="00685069">
              <w:rPr>
                <w:rFonts w:ascii="Tahoma" w:hAnsi="Tahoma" w:cs="Tahoma"/>
                <w:sz w:val="20"/>
                <w:szCs w:val="20"/>
              </w:rPr>
              <w:t xml:space="preserve"> </w:t>
            </w:r>
            <w:r w:rsidR="00EB0B20">
              <w:rPr>
                <w:rFonts w:ascii="Tahoma" w:hAnsi="Tahoma" w:cs="Tahoma"/>
                <w:sz w:val="20"/>
                <w:szCs w:val="20"/>
              </w:rPr>
              <w:t>P</w:t>
            </w:r>
            <w:r w:rsidR="00DD11E8">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0276D3" w:rsidP="00105747">
            <w:pPr>
              <w:spacing w:line="360" w:lineRule="auto"/>
              <w:rPr>
                <w:rFonts w:ascii="Tahoma" w:hAnsi="Tahoma" w:cs="Tahoma"/>
                <w:b/>
                <w:sz w:val="20"/>
                <w:szCs w:val="20"/>
              </w:rPr>
            </w:pPr>
            <w:r>
              <w:rPr>
                <w:rFonts w:ascii="Tahoma" w:hAnsi="Tahoma" w:cs="Tahoma"/>
                <w:sz w:val="20"/>
                <w:szCs w:val="20"/>
              </w:rPr>
              <w:t>Shape files, KMZ, PDF, and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0276D3" w:rsidP="002515C4">
            <w:pPr>
              <w:spacing w:line="360" w:lineRule="auto"/>
              <w:rPr>
                <w:rFonts w:ascii="Tahoma" w:hAnsi="Tahoma" w:cs="Tahoma"/>
                <w:b/>
                <w:sz w:val="20"/>
                <w:szCs w:val="20"/>
              </w:rPr>
            </w:pPr>
            <w:r w:rsidRPr="000276D3">
              <w:rPr>
                <w:rFonts w:ascii="Tahoma" w:hAnsi="Tahoma" w:cs="Tahoma"/>
                <w:sz w:val="20"/>
                <w:szCs w:val="20"/>
              </w:rPr>
              <w:t>/incident_specific_data/pacific_nw/2015_Incidents_Washington/Cougar_Creek_WA-YAA-000157/IR/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B2DDD" w:rsidP="0068492F">
            <w:pPr>
              <w:spacing w:line="360" w:lineRule="auto"/>
              <w:rPr>
                <w:rFonts w:ascii="Tahoma" w:hAnsi="Tahoma" w:cs="Tahoma"/>
                <w:sz w:val="20"/>
                <w:szCs w:val="20"/>
              </w:rPr>
            </w:pPr>
            <w:r>
              <w:rPr>
                <w:rFonts w:ascii="Tahoma" w:hAnsi="Tahoma" w:cs="Tahoma"/>
                <w:sz w:val="20"/>
                <w:szCs w:val="20"/>
              </w:rPr>
              <w:t>201509</w:t>
            </w:r>
            <w:r w:rsidR="00BE69F6">
              <w:rPr>
                <w:rFonts w:ascii="Tahoma" w:hAnsi="Tahoma" w:cs="Tahoma"/>
                <w:sz w:val="20"/>
                <w:szCs w:val="20"/>
              </w:rPr>
              <w:t>1</w:t>
            </w:r>
            <w:r w:rsidR="00EB0B20">
              <w:rPr>
                <w:rFonts w:ascii="Tahoma" w:hAnsi="Tahoma" w:cs="Tahoma"/>
                <w:sz w:val="20"/>
                <w:szCs w:val="20"/>
              </w:rPr>
              <w:t>2</w:t>
            </w:r>
            <w:r w:rsidR="003432C5">
              <w:rPr>
                <w:rFonts w:ascii="Tahoma" w:hAnsi="Tahoma" w:cs="Tahoma"/>
                <w:sz w:val="20"/>
                <w:szCs w:val="20"/>
              </w:rPr>
              <w:t xml:space="preserve"> </w:t>
            </w:r>
            <w:r w:rsidR="000B3D59">
              <w:rPr>
                <w:rFonts w:ascii="Tahoma" w:hAnsi="Tahoma" w:cs="Tahoma"/>
                <w:sz w:val="20"/>
                <w:szCs w:val="20"/>
              </w:rPr>
              <w:t>-</w:t>
            </w:r>
            <w:r w:rsidR="008B51D2">
              <w:rPr>
                <w:rFonts w:ascii="Tahoma" w:hAnsi="Tahoma" w:cs="Tahoma"/>
                <w:sz w:val="20"/>
                <w:szCs w:val="20"/>
              </w:rPr>
              <w:t>-</w:t>
            </w:r>
            <w:r w:rsidR="00EB0B20">
              <w:rPr>
                <w:rFonts w:ascii="Tahoma" w:hAnsi="Tahoma" w:cs="Tahoma"/>
                <w:sz w:val="20"/>
                <w:szCs w:val="20"/>
              </w:rPr>
              <w:t>23</w:t>
            </w:r>
            <w:r w:rsidR="0068492F">
              <w:rPr>
                <w:rFonts w:ascii="Tahoma" w:hAnsi="Tahoma" w:cs="Tahoma"/>
                <w:sz w:val="20"/>
                <w:szCs w:val="20"/>
              </w:rPr>
              <w:t>3</w:t>
            </w:r>
            <w:r w:rsidR="00E73BC3">
              <w:rPr>
                <w:rFonts w:ascii="Tahoma" w:hAnsi="Tahoma" w:cs="Tahoma"/>
                <w:sz w:val="20"/>
                <w:szCs w:val="20"/>
              </w:rPr>
              <w:t>0</w:t>
            </w:r>
            <w:r w:rsidR="00685069">
              <w:rPr>
                <w:rFonts w:ascii="Tahoma" w:hAnsi="Tahoma" w:cs="Tahoma"/>
                <w:sz w:val="20"/>
                <w:szCs w:val="20"/>
              </w:rPr>
              <w:t xml:space="preserve"> </w:t>
            </w:r>
            <w:r w:rsidR="000B3D59">
              <w:rPr>
                <w:rFonts w:ascii="Tahoma" w:hAnsi="Tahoma" w:cs="Tahoma"/>
                <w:sz w:val="20"/>
                <w:szCs w:val="20"/>
              </w:rPr>
              <w:t>PDT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43341D"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 xml:space="preserve">Comments /notes on tonight’s </w:t>
            </w:r>
            <w:r w:rsidR="0043341D">
              <w:rPr>
                <w:rFonts w:ascii="Tahoma" w:hAnsi="Tahoma" w:cs="Tahoma"/>
                <w:b/>
                <w:sz w:val="20"/>
                <w:szCs w:val="20"/>
              </w:rPr>
              <w:t>mission and this interpretation:</w:t>
            </w:r>
          </w:p>
          <w:p w:rsidR="00671898" w:rsidRPr="00750E81" w:rsidRDefault="003173B3" w:rsidP="00216BE8">
            <w:pPr>
              <w:spacing w:line="360" w:lineRule="auto"/>
              <w:rPr>
                <w:rFonts w:ascii="Tahoma" w:hAnsi="Tahoma" w:cs="Tahoma"/>
                <w:sz w:val="20"/>
                <w:szCs w:val="20"/>
              </w:rPr>
            </w:pPr>
            <w:r>
              <w:rPr>
                <w:rFonts w:ascii="Tahoma" w:hAnsi="Tahoma" w:cs="Tahoma"/>
                <w:sz w:val="20"/>
                <w:szCs w:val="20"/>
              </w:rPr>
              <w:t>There are several</w:t>
            </w:r>
            <w:r w:rsidR="00E73BC3">
              <w:rPr>
                <w:rFonts w:ascii="Tahoma" w:hAnsi="Tahoma" w:cs="Tahoma"/>
                <w:sz w:val="20"/>
                <w:szCs w:val="20"/>
              </w:rPr>
              <w:t xml:space="preserve"> intense heat</w:t>
            </w:r>
            <w:r>
              <w:rPr>
                <w:rFonts w:ascii="Tahoma" w:hAnsi="Tahoma" w:cs="Tahoma"/>
                <w:sz w:val="20"/>
                <w:szCs w:val="20"/>
              </w:rPr>
              <w:t xml:space="preserve"> pockets in the north part of the fire</w:t>
            </w:r>
            <w:r w:rsidR="00E73BC3">
              <w:rPr>
                <w:rFonts w:ascii="Tahoma" w:hAnsi="Tahoma" w:cs="Tahoma"/>
                <w:sz w:val="20"/>
                <w:szCs w:val="20"/>
              </w:rPr>
              <w:t xml:space="preserve"> within the heat perimeter.  </w:t>
            </w:r>
            <w:r w:rsidR="00671898">
              <w:rPr>
                <w:rFonts w:ascii="Tahoma" w:hAnsi="Tahoma" w:cs="Tahoma"/>
                <w:sz w:val="20"/>
                <w:szCs w:val="20"/>
              </w:rPr>
              <w:t xml:space="preserve">They are </w:t>
            </w:r>
            <w:r>
              <w:rPr>
                <w:rFonts w:ascii="Tahoma" w:hAnsi="Tahoma" w:cs="Tahoma"/>
                <w:sz w:val="20"/>
                <w:szCs w:val="20"/>
              </w:rPr>
              <w:t xml:space="preserve">near </w:t>
            </w:r>
            <w:r w:rsidR="00671898">
              <w:rPr>
                <w:rFonts w:ascii="Tahoma" w:hAnsi="Tahoma" w:cs="Tahoma"/>
                <w:sz w:val="20"/>
                <w:szCs w:val="20"/>
              </w:rPr>
              <w:t>Mount Adams Lake.  These areas represent the largest concentration of heat within the area covered by the IR flight.</w:t>
            </w:r>
            <w:r>
              <w:rPr>
                <w:rFonts w:ascii="Tahoma" w:hAnsi="Tahoma" w:cs="Tahoma"/>
                <w:sz w:val="20"/>
                <w:szCs w:val="20"/>
              </w:rPr>
              <w:t xml:space="preserve">  There is a one acre spot fire located near road 724 the coordinates are (-121.492, 46.079) this is southwest of the fire perimeter approximately one mile. </w:t>
            </w:r>
            <w:r w:rsidR="00671898">
              <w:rPr>
                <w:rFonts w:ascii="Tahoma" w:hAnsi="Tahoma" w:cs="Tahoma"/>
                <w:sz w:val="20"/>
                <w:szCs w:val="20"/>
              </w:rPr>
              <w:t xml:space="preserve">There </w:t>
            </w:r>
            <w:r>
              <w:rPr>
                <w:rFonts w:ascii="Tahoma" w:hAnsi="Tahoma" w:cs="Tahoma"/>
                <w:sz w:val="20"/>
                <w:szCs w:val="20"/>
              </w:rPr>
              <w:t>is one</w:t>
            </w:r>
            <w:r w:rsidR="00671898">
              <w:rPr>
                <w:rFonts w:ascii="Tahoma" w:hAnsi="Tahoma" w:cs="Tahoma"/>
                <w:sz w:val="20"/>
                <w:szCs w:val="20"/>
              </w:rPr>
              <w:t xml:space="preserve"> isolated heat sources outside the perimeter</w:t>
            </w:r>
            <w:bookmarkStart w:id="0" w:name="_GoBack"/>
            <w:bookmarkEnd w:id="0"/>
            <w:r>
              <w:rPr>
                <w:rFonts w:ascii="Tahoma" w:hAnsi="Tahoma" w:cs="Tahoma"/>
                <w:sz w:val="20"/>
                <w:szCs w:val="20"/>
              </w:rPr>
              <w:t xml:space="preserve"> located in section 28 north of the Bird Creek Picnic Area.  There is scattered heat in the North and west side of the perimeter with isolated heat sources throughout the interior.</w:t>
            </w:r>
            <w:r w:rsidR="00C52F87">
              <w:rPr>
                <w:rFonts w:ascii="Tahoma" w:hAnsi="Tahoma" w:cs="Tahoma"/>
                <w:sz w:val="20"/>
                <w:szCs w:val="20"/>
              </w:rPr>
              <w:t xml:space="preserve">  The scan box did not cover the complete south end of the fire so there may be more unidentified heat along the southern perimeter.  I will correct this with tomorrows scan box.</w:t>
            </w:r>
          </w:p>
          <w:p w:rsidR="00E81F6E" w:rsidRPr="00D63FC8" w:rsidRDefault="00E81F6E" w:rsidP="00216BE8">
            <w:pPr>
              <w:spacing w:line="360" w:lineRule="auto"/>
              <w:rPr>
                <w:rFonts w:ascii="Tahoma" w:hAnsi="Tahoma" w:cs="Tahoma"/>
                <w:sz w:val="20"/>
                <w:szCs w:val="20"/>
              </w:rPr>
            </w:pPr>
          </w:p>
          <w:p w:rsidR="00216BE8" w:rsidRPr="000309F5" w:rsidRDefault="00216BE8" w:rsidP="0043341D">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33" w:rsidRDefault="00E34333">
      <w:r>
        <w:separator/>
      </w:r>
    </w:p>
  </w:endnote>
  <w:endnote w:type="continuationSeparator" w:id="0">
    <w:p w:rsidR="00E34333" w:rsidRDefault="00E34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33" w:rsidRDefault="00E34333">
      <w:r>
        <w:separator/>
      </w:r>
    </w:p>
  </w:footnote>
  <w:footnote w:type="continuationSeparator" w:id="0">
    <w:p w:rsidR="00E34333" w:rsidRDefault="00E34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attachedTemplate r:id="rId1"/>
  <w:stylePaneFormatFilter w:val="3F01"/>
  <w:defaultTabStop w:val="720"/>
  <w:doNotHyphenateCaps/>
  <w:characterSpacingControl w:val="doNotCompress"/>
  <w:footnotePr>
    <w:footnote w:id="-1"/>
    <w:footnote w:id="0"/>
  </w:footnotePr>
  <w:endnotePr>
    <w:endnote w:id="-1"/>
    <w:endnote w:id="0"/>
  </w:endnotePr>
  <w:compat/>
  <w:rsids>
    <w:rsidRoot w:val="006446A6"/>
    <w:rsid w:val="000160DD"/>
    <w:rsid w:val="000276D3"/>
    <w:rsid w:val="00027EF3"/>
    <w:rsid w:val="000309F5"/>
    <w:rsid w:val="00070F0B"/>
    <w:rsid w:val="000754B8"/>
    <w:rsid w:val="000B3D59"/>
    <w:rsid w:val="000C004F"/>
    <w:rsid w:val="00105747"/>
    <w:rsid w:val="00125245"/>
    <w:rsid w:val="001337E2"/>
    <w:rsid w:val="00133DB7"/>
    <w:rsid w:val="00153407"/>
    <w:rsid w:val="001540B2"/>
    <w:rsid w:val="00181A56"/>
    <w:rsid w:val="001D7EF0"/>
    <w:rsid w:val="00216BE8"/>
    <w:rsid w:val="0022172E"/>
    <w:rsid w:val="00240C7F"/>
    <w:rsid w:val="002515C4"/>
    <w:rsid w:val="00262E34"/>
    <w:rsid w:val="002725AA"/>
    <w:rsid w:val="00273368"/>
    <w:rsid w:val="0027437B"/>
    <w:rsid w:val="00282C29"/>
    <w:rsid w:val="00303F85"/>
    <w:rsid w:val="003173B3"/>
    <w:rsid w:val="00320B15"/>
    <w:rsid w:val="00320C30"/>
    <w:rsid w:val="003432C5"/>
    <w:rsid w:val="003F149A"/>
    <w:rsid w:val="003F20F3"/>
    <w:rsid w:val="0043341D"/>
    <w:rsid w:val="00440386"/>
    <w:rsid w:val="0045680A"/>
    <w:rsid w:val="00474087"/>
    <w:rsid w:val="004813F2"/>
    <w:rsid w:val="004B2DDD"/>
    <w:rsid w:val="004B527A"/>
    <w:rsid w:val="004E0A19"/>
    <w:rsid w:val="004E291B"/>
    <w:rsid w:val="0056025F"/>
    <w:rsid w:val="00572DFB"/>
    <w:rsid w:val="005777DE"/>
    <w:rsid w:val="00583BAD"/>
    <w:rsid w:val="005B320F"/>
    <w:rsid w:val="005C5349"/>
    <w:rsid w:val="005C5E8B"/>
    <w:rsid w:val="005E2864"/>
    <w:rsid w:val="00602F3F"/>
    <w:rsid w:val="0063737D"/>
    <w:rsid w:val="006446A6"/>
    <w:rsid w:val="00650CE5"/>
    <w:rsid w:val="00650FBF"/>
    <w:rsid w:val="00661AE6"/>
    <w:rsid w:val="00671898"/>
    <w:rsid w:val="00677628"/>
    <w:rsid w:val="0068492F"/>
    <w:rsid w:val="00685069"/>
    <w:rsid w:val="00694837"/>
    <w:rsid w:val="006C09F5"/>
    <w:rsid w:val="006D53AE"/>
    <w:rsid w:val="006F58DB"/>
    <w:rsid w:val="00705124"/>
    <w:rsid w:val="00750E81"/>
    <w:rsid w:val="007924FE"/>
    <w:rsid w:val="007B2F7F"/>
    <w:rsid w:val="008813A7"/>
    <w:rsid w:val="0088248F"/>
    <w:rsid w:val="008905E1"/>
    <w:rsid w:val="00897564"/>
    <w:rsid w:val="008B51D2"/>
    <w:rsid w:val="008E1FB4"/>
    <w:rsid w:val="008F25D8"/>
    <w:rsid w:val="00935C5E"/>
    <w:rsid w:val="00935CF9"/>
    <w:rsid w:val="00936DD6"/>
    <w:rsid w:val="00936FFC"/>
    <w:rsid w:val="00970698"/>
    <w:rsid w:val="009748D6"/>
    <w:rsid w:val="009C2908"/>
    <w:rsid w:val="009C32A6"/>
    <w:rsid w:val="009C70FF"/>
    <w:rsid w:val="009E10D5"/>
    <w:rsid w:val="00A061CD"/>
    <w:rsid w:val="00A2031B"/>
    <w:rsid w:val="00A23FBC"/>
    <w:rsid w:val="00A56502"/>
    <w:rsid w:val="00A679DC"/>
    <w:rsid w:val="00A9492A"/>
    <w:rsid w:val="00A97CE3"/>
    <w:rsid w:val="00A97D3A"/>
    <w:rsid w:val="00AB59EF"/>
    <w:rsid w:val="00B201A9"/>
    <w:rsid w:val="00B503C3"/>
    <w:rsid w:val="00B7324E"/>
    <w:rsid w:val="00B770B9"/>
    <w:rsid w:val="00BB1CAE"/>
    <w:rsid w:val="00BD0A6F"/>
    <w:rsid w:val="00BE69F6"/>
    <w:rsid w:val="00C27B26"/>
    <w:rsid w:val="00C503E4"/>
    <w:rsid w:val="00C52F87"/>
    <w:rsid w:val="00C61171"/>
    <w:rsid w:val="00CB255A"/>
    <w:rsid w:val="00CD7B4E"/>
    <w:rsid w:val="00D02BC1"/>
    <w:rsid w:val="00D63FC8"/>
    <w:rsid w:val="00DA1E2C"/>
    <w:rsid w:val="00DC6D9B"/>
    <w:rsid w:val="00DD11E8"/>
    <w:rsid w:val="00DF3C01"/>
    <w:rsid w:val="00E23020"/>
    <w:rsid w:val="00E34333"/>
    <w:rsid w:val="00E73BC3"/>
    <w:rsid w:val="00E81F6E"/>
    <w:rsid w:val="00EA5AE9"/>
    <w:rsid w:val="00EB0B20"/>
    <w:rsid w:val="00EC4ED4"/>
    <w:rsid w:val="00EF76FD"/>
    <w:rsid w:val="00F526E6"/>
    <w:rsid w:val="00F7616F"/>
    <w:rsid w:val="00FB3C4A"/>
    <w:rsid w:val="00FB6F0F"/>
    <w:rsid w:val="00FD1A69"/>
    <w:rsid w:val="00FD24C3"/>
    <w:rsid w:val="00FF0E30"/>
    <w:rsid w:val="00FF4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A"/>
    <w:pPr>
      <w:tabs>
        <w:tab w:val="center" w:pos="4320"/>
        <w:tab w:val="right" w:pos="8640"/>
      </w:tabs>
    </w:pPr>
    <w:rPr>
      <w:sz w:val="20"/>
      <w:szCs w:val="20"/>
    </w:rPr>
  </w:style>
  <w:style w:type="paragraph" w:styleId="Footer">
    <w:name w:val="footer"/>
    <w:basedOn w:val="Normal"/>
    <w:rsid w:val="002725AA"/>
    <w:pPr>
      <w:tabs>
        <w:tab w:val="center" w:pos="4320"/>
        <w:tab w:val="right" w:pos="8640"/>
      </w:tabs>
    </w:pPr>
    <w:rPr>
      <w:sz w:val="20"/>
      <w:szCs w:val="20"/>
    </w:rPr>
  </w:style>
  <w:style w:type="paragraph" w:styleId="BodyText">
    <w:name w:val="Body Text"/>
    <w:basedOn w:val="Normal"/>
    <w:rsid w:val="002725AA"/>
    <w:rPr>
      <w:b/>
      <w:bCs/>
      <w:sz w:val="20"/>
      <w:szCs w:val="20"/>
    </w:rPr>
  </w:style>
  <w:style w:type="character" w:styleId="PageNumber">
    <w:name w:val="page number"/>
    <w:basedOn w:val="DefaultParagraphFont"/>
    <w:rsid w:val="002725AA"/>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199</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amock</cp:lastModifiedBy>
  <cp:revision>12</cp:revision>
  <cp:lastPrinted>2004-03-23T21:00:00Z</cp:lastPrinted>
  <dcterms:created xsi:type="dcterms:W3CDTF">2015-09-05T11:05:00Z</dcterms:created>
  <dcterms:modified xsi:type="dcterms:W3CDTF">2015-09-13T06:30:00Z</dcterms:modified>
</cp:coreProperties>
</file>