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496497" w:rsidP="00105747">
            <w:pPr>
              <w:spacing w:line="360" w:lineRule="auto"/>
              <w:rPr>
                <w:rFonts w:ascii="Tahoma" w:hAnsi="Tahoma" w:cs="Tahoma"/>
                <w:sz w:val="20"/>
                <w:szCs w:val="20"/>
              </w:rPr>
            </w:pPr>
            <w:r>
              <w:rPr>
                <w:rFonts w:ascii="Tahoma" w:hAnsi="Tahoma" w:cs="Tahoma"/>
                <w:sz w:val="20"/>
                <w:szCs w:val="20"/>
              </w:rPr>
              <w:t>Upper Skagit Complex</w:t>
            </w:r>
          </w:p>
          <w:p w:rsidR="00496497" w:rsidRDefault="00496497" w:rsidP="00105747">
            <w:pPr>
              <w:spacing w:line="360" w:lineRule="auto"/>
              <w:rPr>
                <w:rFonts w:ascii="Tahoma" w:hAnsi="Tahoma" w:cs="Tahoma"/>
                <w:sz w:val="20"/>
                <w:szCs w:val="20"/>
              </w:rPr>
            </w:pPr>
            <w:r>
              <w:rPr>
                <w:rFonts w:ascii="Tahoma" w:hAnsi="Tahoma" w:cs="Tahoma"/>
                <w:sz w:val="20"/>
                <w:szCs w:val="20"/>
              </w:rPr>
              <w:t>WA-NCP-000039</w:t>
            </w:r>
          </w:p>
          <w:p w:rsidR="001E1680" w:rsidRPr="00CB255A" w:rsidRDefault="00C22414" w:rsidP="00C22414">
            <w:pPr>
              <w:spacing w:line="276" w:lineRule="auto"/>
              <w:rPr>
                <w:rFonts w:ascii="Tahoma" w:hAnsi="Tahoma" w:cs="Tahoma"/>
                <w:sz w:val="20"/>
                <w:szCs w:val="20"/>
              </w:rPr>
            </w:pPr>
            <w:r w:rsidRPr="00CB255A">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1B5C14" w:rsidP="00105747">
            <w:pPr>
              <w:spacing w:line="360" w:lineRule="auto"/>
              <w:rPr>
                <w:rFonts w:ascii="Tahoma" w:hAnsi="Tahoma" w:cs="Tahoma"/>
                <w:sz w:val="20"/>
                <w:szCs w:val="20"/>
              </w:rPr>
            </w:pPr>
            <w:r>
              <w:rPr>
                <w:rFonts w:ascii="Tahoma" w:hAnsi="Tahoma" w:cs="Tahoma"/>
                <w:sz w:val="20"/>
                <w:szCs w:val="20"/>
              </w:rPr>
              <w:t>Matt House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496497" w:rsidP="00105747">
            <w:pPr>
              <w:spacing w:line="360" w:lineRule="auto"/>
              <w:rPr>
                <w:rFonts w:ascii="Tahoma" w:hAnsi="Tahoma" w:cs="Tahoma"/>
                <w:sz w:val="20"/>
                <w:szCs w:val="20"/>
              </w:rPr>
            </w:pPr>
            <w:r>
              <w:rPr>
                <w:rFonts w:ascii="Tahoma" w:hAnsi="Tahoma" w:cs="Tahoma"/>
                <w:sz w:val="20"/>
                <w:szCs w:val="20"/>
              </w:rPr>
              <w:t>Puget Sound CC</w:t>
            </w:r>
          </w:p>
          <w:p w:rsidR="001E1680" w:rsidRDefault="00496497" w:rsidP="00105747">
            <w:pPr>
              <w:spacing w:line="360" w:lineRule="auto"/>
              <w:rPr>
                <w:rFonts w:ascii="Tahoma" w:hAnsi="Tahoma" w:cs="Tahoma"/>
                <w:sz w:val="20"/>
                <w:szCs w:val="20"/>
              </w:rPr>
            </w:pPr>
            <w:r>
              <w:rPr>
                <w:rFonts w:ascii="Tahoma" w:hAnsi="Tahoma" w:cs="Tahoma"/>
                <w:sz w:val="20"/>
                <w:szCs w:val="20"/>
              </w:rPr>
              <w:t>425-783-6150</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22414" w:rsidRDefault="005115A3" w:rsidP="00755913">
            <w:pPr>
              <w:spacing w:line="276" w:lineRule="auto"/>
              <w:rPr>
                <w:rFonts w:ascii="Tahoma" w:hAnsi="Tahoma" w:cs="Tahoma"/>
                <w:sz w:val="20"/>
                <w:szCs w:val="20"/>
              </w:rPr>
            </w:pPr>
            <w:r>
              <w:rPr>
                <w:rFonts w:ascii="Tahoma" w:hAnsi="Tahoma" w:cs="Tahoma"/>
                <w:sz w:val="20"/>
                <w:szCs w:val="20"/>
              </w:rPr>
              <w:t xml:space="preserve">7,745 </w:t>
            </w:r>
            <w:r w:rsidR="00496497">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755913" w:rsidRDefault="005115A3" w:rsidP="00755913">
            <w:pPr>
              <w:spacing w:line="276" w:lineRule="auto"/>
              <w:rPr>
                <w:rFonts w:ascii="Tahoma" w:hAnsi="Tahoma" w:cs="Tahoma"/>
                <w:sz w:val="18"/>
                <w:szCs w:val="18"/>
              </w:rPr>
            </w:pPr>
            <w:r>
              <w:rPr>
                <w:rFonts w:ascii="Tahoma" w:hAnsi="Tahoma" w:cs="Tahoma"/>
                <w:sz w:val="20"/>
                <w:szCs w:val="20"/>
              </w:rPr>
              <w:t>1,184 acres</w:t>
            </w:r>
            <w:bookmarkStart w:id="0" w:name="_GoBack"/>
            <w:bookmarkEnd w:id="0"/>
          </w:p>
        </w:tc>
      </w:tr>
      <w:tr w:rsidR="009748D6" w:rsidRPr="000309F5">
        <w:trPr>
          <w:trHeight w:val="1059"/>
        </w:trPr>
        <w:tc>
          <w:tcPr>
            <w:tcW w:w="1250" w:type="pct"/>
          </w:tcPr>
          <w:p w:rsidR="00C22414"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22414" w:rsidRDefault="001376DE" w:rsidP="00105747">
            <w:pPr>
              <w:spacing w:line="360" w:lineRule="auto"/>
              <w:rPr>
                <w:rFonts w:ascii="Tahoma" w:hAnsi="Tahoma" w:cs="Tahoma"/>
                <w:b/>
                <w:sz w:val="20"/>
                <w:szCs w:val="20"/>
              </w:rPr>
            </w:pPr>
            <w:r>
              <w:rPr>
                <w:rFonts w:ascii="Tahoma" w:hAnsi="Tahoma" w:cs="Tahoma"/>
                <w:sz w:val="20"/>
                <w:szCs w:val="20"/>
              </w:rPr>
              <w:t xml:space="preserve">~ 2145 </w:t>
            </w:r>
            <w:proofErr w:type="spellStart"/>
            <w:r w:rsidR="00755913">
              <w:rPr>
                <w:rFonts w:ascii="Tahoma" w:hAnsi="Tahoma" w:cs="Tahoma"/>
                <w:sz w:val="20"/>
                <w:szCs w:val="20"/>
              </w:rPr>
              <w:t>hrs</w:t>
            </w:r>
            <w:proofErr w:type="spellEnd"/>
            <w:r w:rsidR="00755913">
              <w:rPr>
                <w:rFonts w:ascii="Tahoma" w:hAnsi="Tahoma" w:cs="Tahoma"/>
                <w:sz w:val="20"/>
                <w:szCs w:val="20"/>
              </w:rPr>
              <w:t xml:space="preserve"> </w:t>
            </w:r>
            <w:r w:rsidR="00496497">
              <w:rPr>
                <w:rFonts w:ascii="Tahoma" w:hAnsi="Tahoma" w:cs="Tahoma"/>
                <w:sz w:val="20"/>
                <w:szCs w:val="20"/>
              </w:rPr>
              <w:t>P</w:t>
            </w:r>
            <w:r w:rsidR="00755913">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55913" w:rsidP="00496497">
            <w:pPr>
              <w:spacing w:line="360" w:lineRule="auto"/>
              <w:rPr>
                <w:rFonts w:ascii="Tahoma" w:hAnsi="Tahoma" w:cs="Tahoma"/>
                <w:sz w:val="20"/>
                <w:szCs w:val="20"/>
              </w:rPr>
            </w:pPr>
            <w:r>
              <w:rPr>
                <w:rFonts w:ascii="Tahoma" w:hAnsi="Tahoma" w:cs="Tahoma"/>
                <w:sz w:val="20"/>
                <w:szCs w:val="20"/>
              </w:rPr>
              <w:t>08/2</w:t>
            </w:r>
            <w:r w:rsidR="00496497">
              <w:rPr>
                <w:rFonts w:ascii="Tahoma" w:hAnsi="Tahoma" w:cs="Tahoma"/>
                <w:sz w:val="20"/>
                <w:szCs w:val="20"/>
              </w:rPr>
              <w:t>5</w:t>
            </w:r>
            <w:r w:rsidR="00845722">
              <w:rPr>
                <w:rFonts w:ascii="Tahoma" w:hAnsi="Tahoma" w:cs="Tahoma"/>
                <w:sz w:val="20"/>
                <w:szCs w:val="20"/>
              </w:rPr>
              <w:t>/</w:t>
            </w:r>
            <w:r>
              <w:rPr>
                <w:rFonts w:ascii="Tahoma" w:hAnsi="Tahoma" w:cs="Tahoma"/>
                <w:sz w:val="20"/>
                <w:szCs w:val="20"/>
              </w:rPr>
              <w:t>20</w:t>
            </w:r>
            <w:r w:rsidR="00845722">
              <w:rPr>
                <w:rFonts w:ascii="Tahoma" w:hAnsi="Tahoma" w:cs="Tahoma"/>
                <w:sz w:val="20"/>
                <w:szCs w:val="20"/>
              </w:rPr>
              <w:t>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B5C14" w:rsidP="00105747">
            <w:pPr>
              <w:spacing w:line="360" w:lineRule="auto"/>
              <w:rPr>
                <w:rFonts w:ascii="Tahoma" w:hAnsi="Tahoma" w:cs="Tahoma"/>
                <w:sz w:val="20"/>
                <w:szCs w:val="20"/>
              </w:rPr>
            </w:pPr>
            <w:r>
              <w:rPr>
                <w:rFonts w:ascii="Tahoma" w:hAnsi="Tahoma" w:cs="Tahoma"/>
                <w:sz w:val="20"/>
                <w:szCs w:val="20"/>
              </w:rPr>
              <w:t>Nevada City</w:t>
            </w:r>
            <w:r w:rsidR="001E1680">
              <w:rPr>
                <w:rFonts w:ascii="Tahoma" w:hAnsi="Tahoma" w:cs="Tahoma"/>
                <w:sz w:val="20"/>
                <w:szCs w:val="20"/>
              </w:rPr>
              <w:t>,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1E1680" w:rsidP="001B5C14">
            <w:pPr>
              <w:spacing w:line="360" w:lineRule="auto"/>
              <w:rPr>
                <w:rFonts w:ascii="Tahoma" w:hAnsi="Tahoma" w:cs="Tahoma"/>
                <w:sz w:val="20"/>
                <w:szCs w:val="20"/>
              </w:rPr>
            </w:pPr>
            <w:r>
              <w:rPr>
                <w:rFonts w:ascii="Tahoma" w:hAnsi="Tahoma" w:cs="Tahoma"/>
                <w:sz w:val="20"/>
                <w:szCs w:val="20"/>
              </w:rPr>
              <w:t>530-386-</w:t>
            </w:r>
            <w:r w:rsidR="001B5C14">
              <w:rPr>
                <w:rFonts w:ascii="Tahoma" w:hAnsi="Tahoma" w:cs="Tahoma"/>
                <w:sz w:val="20"/>
                <w:szCs w:val="20"/>
              </w:rPr>
              <w:t>1035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91329D" w:rsidRDefault="00496497" w:rsidP="00105747">
            <w:pPr>
              <w:spacing w:line="360" w:lineRule="auto"/>
              <w:rPr>
                <w:rFonts w:ascii="Tahoma" w:hAnsi="Tahoma" w:cs="Tahoma"/>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96497"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96497"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96497"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496497" w:rsidP="00105747">
            <w:pPr>
              <w:spacing w:line="360" w:lineRule="auto"/>
              <w:rPr>
                <w:rFonts w:ascii="Tahoma" w:hAnsi="Tahoma" w:cs="Tahoma"/>
                <w:sz w:val="20"/>
                <w:szCs w:val="20"/>
              </w:rPr>
            </w:pPr>
            <w:r>
              <w:rPr>
                <w:rFonts w:ascii="Tahoma" w:hAnsi="Tahoma" w:cs="Tahoma"/>
                <w:sz w:val="20"/>
                <w:szCs w:val="20"/>
              </w:rPr>
              <w:t>Lou Ballard / Gary Peck</w:t>
            </w:r>
          </w:p>
          <w:p w:rsidR="001E1680" w:rsidRPr="00CB255A" w:rsidRDefault="00496497" w:rsidP="00C22414">
            <w:pPr>
              <w:spacing w:line="360" w:lineRule="auto"/>
              <w:rPr>
                <w:rFonts w:ascii="Tahoma" w:hAnsi="Tahoma" w:cs="Tahoma"/>
                <w:sz w:val="20"/>
                <w:szCs w:val="20"/>
              </w:rPr>
            </w:pPr>
            <w:r>
              <w:rPr>
                <w:rFonts w:ascii="Tahoma" w:hAnsi="Tahoma" w:cs="Tahoma"/>
                <w:sz w:val="20"/>
                <w:szCs w:val="20"/>
              </w:rPr>
              <w:t>801-560-8105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96497" w:rsidP="00105747">
            <w:pPr>
              <w:spacing w:line="360" w:lineRule="auto"/>
              <w:rPr>
                <w:rFonts w:ascii="Tahoma" w:hAnsi="Tahoma" w:cs="Tahoma"/>
                <w:sz w:val="20"/>
                <w:szCs w:val="20"/>
              </w:rPr>
            </w:pPr>
            <w:r>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1B5C14" w:rsidP="00105747">
            <w:pPr>
              <w:spacing w:line="360" w:lineRule="auto"/>
              <w:rPr>
                <w:rFonts w:ascii="Tahoma" w:hAnsi="Tahoma" w:cs="Tahoma"/>
                <w:sz w:val="20"/>
                <w:szCs w:val="20"/>
              </w:rPr>
            </w:pPr>
            <w:r>
              <w:rPr>
                <w:rFonts w:ascii="Tahoma" w:hAnsi="Tahoma" w:cs="Tahoma"/>
                <w:sz w:val="20"/>
                <w:szCs w:val="20"/>
              </w:rPr>
              <w:t>144</w:t>
            </w:r>
            <w:r w:rsidR="001E1680">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96497" w:rsidP="00496497">
            <w:pPr>
              <w:spacing w:line="360" w:lineRule="auto"/>
              <w:rPr>
                <w:rFonts w:ascii="Tahoma" w:hAnsi="Tahoma" w:cs="Tahoma"/>
                <w:sz w:val="20"/>
                <w:szCs w:val="20"/>
              </w:rPr>
            </w:pPr>
            <w:r>
              <w:rPr>
                <w:rFonts w:ascii="Tahoma" w:hAnsi="Tahoma" w:cs="Tahoma"/>
                <w:sz w:val="20"/>
                <w:szCs w:val="20"/>
              </w:rPr>
              <w:t>Lowery</w:t>
            </w:r>
            <w:r w:rsidR="001B5C14">
              <w:rPr>
                <w:rFonts w:ascii="Tahoma" w:hAnsi="Tahoma" w:cs="Tahoma"/>
                <w:sz w:val="20"/>
                <w:szCs w:val="20"/>
              </w:rPr>
              <w:t>, Johnson/</w:t>
            </w:r>
            <w:proofErr w:type="spellStart"/>
            <w:r>
              <w:rPr>
                <w:rFonts w:ascii="Tahoma" w:hAnsi="Tahoma" w:cs="Tahoma"/>
                <w:sz w:val="20"/>
                <w:szCs w:val="20"/>
              </w:rPr>
              <w:t>Humbach</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0390C" w:rsidP="00105747">
            <w:pPr>
              <w:spacing w:line="360" w:lineRule="auto"/>
              <w:rPr>
                <w:rFonts w:ascii="Tahoma" w:hAnsi="Tahoma" w:cs="Tahoma"/>
                <w:sz w:val="20"/>
                <w:szCs w:val="20"/>
              </w:rPr>
            </w:pPr>
            <w:r>
              <w:rPr>
                <w:rFonts w:ascii="Tahoma" w:hAnsi="Tahoma" w:cs="Tahoma"/>
                <w:sz w:val="20"/>
                <w:szCs w:val="20"/>
              </w:rPr>
              <w:t>2 strips of imagery – one file name “No Name 15” and the other “Upper Skagit Creek”.</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85941"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96497" w:rsidP="00496497">
            <w:pPr>
              <w:spacing w:line="360" w:lineRule="auto"/>
              <w:rPr>
                <w:rFonts w:ascii="Tahoma" w:hAnsi="Tahoma" w:cs="Tahoma"/>
                <w:sz w:val="20"/>
                <w:szCs w:val="20"/>
              </w:rPr>
            </w:pPr>
            <w:r>
              <w:rPr>
                <w:rFonts w:ascii="Tahoma" w:hAnsi="Tahoma" w:cs="Tahoma"/>
                <w:sz w:val="20"/>
                <w:szCs w:val="20"/>
              </w:rPr>
              <w:t>08/25</w:t>
            </w:r>
            <w:r w:rsidR="00755913">
              <w:rPr>
                <w:rFonts w:ascii="Tahoma" w:hAnsi="Tahoma" w:cs="Tahoma"/>
                <w:sz w:val="20"/>
                <w:szCs w:val="20"/>
              </w:rPr>
              <w:t xml:space="preserve">/2015 @ </w:t>
            </w:r>
            <w:r w:rsidR="001376DE">
              <w:rPr>
                <w:rFonts w:ascii="Tahoma" w:hAnsi="Tahoma" w:cs="Tahoma"/>
                <w:sz w:val="20"/>
                <w:szCs w:val="20"/>
              </w:rPr>
              <w:t>2200</w:t>
            </w:r>
            <w:r w:rsidR="00185941">
              <w:rPr>
                <w:rFonts w:ascii="Tahoma" w:hAnsi="Tahoma" w:cs="Tahoma"/>
                <w:sz w:val="20"/>
                <w:szCs w:val="20"/>
              </w:rPr>
              <w:t xml:space="preserve"> </w:t>
            </w:r>
            <w:proofErr w:type="spellStart"/>
            <w:r w:rsidR="00755913">
              <w:rPr>
                <w:rFonts w:ascii="Tahoma" w:hAnsi="Tahoma" w:cs="Tahoma"/>
                <w:sz w:val="20"/>
                <w:szCs w:val="20"/>
              </w:rPr>
              <w:t>hrs</w:t>
            </w:r>
            <w:proofErr w:type="spellEnd"/>
            <w:r w:rsidR="00755913">
              <w:rPr>
                <w:rFonts w:ascii="Tahoma" w:hAnsi="Tahoma" w:cs="Tahoma"/>
                <w:sz w:val="20"/>
                <w:szCs w:val="20"/>
              </w:rPr>
              <w:t xml:space="preserve"> </w:t>
            </w:r>
            <w:r>
              <w:rPr>
                <w:rFonts w:ascii="Tahoma" w:hAnsi="Tahoma" w:cs="Tahoma"/>
                <w:sz w:val="20"/>
                <w:szCs w:val="20"/>
              </w:rPr>
              <w:t>P</w:t>
            </w:r>
            <w:r w:rsidR="00755913">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75591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PDF map, KMZ file, </w:t>
            </w:r>
            <w:r w:rsidR="00CA07F9">
              <w:rPr>
                <w:rFonts w:ascii="Tahoma" w:hAnsi="Tahoma" w:cs="Tahoma"/>
                <w:sz w:val="20"/>
                <w:szCs w:val="20"/>
              </w:rPr>
              <w:t>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1E1680" w:rsidRPr="007B1251" w:rsidRDefault="001B5C14" w:rsidP="00496497">
            <w:pPr>
              <w:spacing w:line="360" w:lineRule="auto"/>
              <w:rPr>
                <w:rFonts w:ascii="Tahoma" w:hAnsi="Tahoma" w:cs="Tahoma"/>
                <w:sz w:val="20"/>
                <w:szCs w:val="20"/>
              </w:rPr>
            </w:pPr>
            <w:r w:rsidRPr="00755913">
              <w:rPr>
                <w:rFonts w:ascii="Tahoma" w:hAnsi="Tahoma" w:cs="Tahoma"/>
                <w:sz w:val="20"/>
                <w:szCs w:val="20"/>
              </w:rPr>
              <w:t>ftp.nifc.gov/incident_specific_data/</w:t>
            </w:r>
            <w:r w:rsidR="00496497">
              <w:rPr>
                <w:rFonts w:ascii="Tahoma" w:hAnsi="Tahoma" w:cs="Tahoma"/>
                <w:sz w:val="20"/>
                <w:szCs w:val="20"/>
              </w:rPr>
              <w:t>pacific_nw</w:t>
            </w:r>
            <w:r w:rsidRPr="00755913">
              <w:rPr>
                <w:rFonts w:ascii="Tahoma" w:hAnsi="Tahoma" w:cs="Tahoma"/>
                <w:sz w:val="20"/>
                <w:szCs w:val="20"/>
              </w:rPr>
              <w:t>/2015</w:t>
            </w:r>
            <w:r w:rsidR="00755913">
              <w:rPr>
                <w:rFonts w:ascii="Tahoma" w:hAnsi="Tahoma" w:cs="Tahoma"/>
                <w:sz w:val="20"/>
                <w:szCs w:val="20"/>
              </w:rPr>
              <w:t>_</w:t>
            </w:r>
            <w:r w:rsidR="00496497">
              <w:rPr>
                <w:rFonts w:ascii="Tahoma" w:hAnsi="Tahoma" w:cs="Tahoma"/>
                <w:sz w:val="20"/>
                <w:szCs w:val="20"/>
              </w:rPr>
              <w:t>Incidents_Washington</w:t>
            </w:r>
            <w:r w:rsidR="00755913">
              <w:rPr>
                <w:rFonts w:ascii="Tahoma" w:hAnsi="Tahoma" w:cs="Tahoma"/>
                <w:sz w:val="20"/>
                <w:szCs w:val="20"/>
              </w:rPr>
              <w:t>/</w:t>
            </w:r>
            <w:r w:rsidR="00496497">
              <w:rPr>
                <w:rFonts w:ascii="Tahoma" w:hAnsi="Tahoma" w:cs="Tahoma"/>
                <w:sz w:val="20"/>
                <w:szCs w:val="20"/>
              </w:rPr>
              <w:t>Upper_Skagit_Complex_WA_NCP_000039</w:t>
            </w:r>
            <w:r w:rsidR="00755913">
              <w:rPr>
                <w:rFonts w:ascii="Tahoma" w:hAnsi="Tahoma" w:cs="Tahoma"/>
                <w:sz w:val="20"/>
                <w:szCs w:val="20"/>
              </w:rPr>
              <w:t>/IR/2015082</w:t>
            </w:r>
            <w:r w:rsidR="00496497">
              <w:rPr>
                <w:rFonts w:ascii="Tahoma" w:hAnsi="Tahoma" w:cs="Tahoma"/>
                <w:sz w:val="20"/>
                <w:szCs w:val="20"/>
              </w:rPr>
              <w:t>6</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755913" w:rsidP="005115A3">
            <w:pPr>
              <w:spacing w:line="360" w:lineRule="auto"/>
              <w:rPr>
                <w:rFonts w:ascii="Tahoma" w:hAnsi="Tahoma" w:cs="Tahoma"/>
                <w:sz w:val="20"/>
                <w:szCs w:val="20"/>
              </w:rPr>
            </w:pPr>
            <w:r>
              <w:rPr>
                <w:rFonts w:ascii="Tahoma" w:hAnsi="Tahoma" w:cs="Tahoma"/>
                <w:sz w:val="20"/>
                <w:szCs w:val="20"/>
              </w:rPr>
              <w:t>08/2</w:t>
            </w:r>
            <w:r w:rsidR="00496497">
              <w:rPr>
                <w:rFonts w:ascii="Tahoma" w:hAnsi="Tahoma" w:cs="Tahoma"/>
                <w:sz w:val="20"/>
                <w:szCs w:val="20"/>
              </w:rPr>
              <w:t>5</w:t>
            </w:r>
            <w:r>
              <w:rPr>
                <w:rFonts w:ascii="Tahoma" w:hAnsi="Tahoma" w:cs="Tahoma"/>
                <w:sz w:val="20"/>
                <w:szCs w:val="20"/>
              </w:rPr>
              <w:t xml:space="preserve">/2015 @ </w:t>
            </w:r>
            <w:r w:rsidR="00F0390C">
              <w:rPr>
                <w:rFonts w:ascii="Tahoma" w:hAnsi="Tahoma" w:cs="Tahoma"/>
                <w:sz w:val="20"/>
                <w:szCs w:val="20"/>
              </w:rPr>
              <w:t>24</w:t>
            </w:r>
            <w:r w:rsidR="005115A3">
              <w:rPr>
                <w:rFonts w:ascii="Tahoma" w:hAnsi="Tahoma" w:cs="Tahoma"/>
                <w:sz w:val="20"/>
                <w:szCs w:val="20"/>
              </w:rPr>
              <w:t>1</w:t>
            </w:r>
            <w:r w:rsidR="00F0390C">
              <w:rPr>
                <w:rFonts w:ascii="Tahoma" w:hAnsi="Tahoma" w:cs="Tahoma"/>
                <w:sz w:val="20"/>
                <w:szCs w:val="20"/>
              </w:rPr>
              <w:t>0</w:t>
            </w:r>
            <w:r w:rsidR="006163C3">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w:t>
            </w:r>
            <w:r w:rsidR="00496497">
              <w:rPr>
                <w:rFonts w:ascii="Tahoma" w:hAnsi="Tahoma" w:cs="Tahoma"/>
                <w:sz w:val="20"/>
                <w:szCs w:val="20"/>
              </w:rPr>
              <w:t>P</w:t>
            </w:r>
            <w:r>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254C7" w:rsidRPr="00483FB9" w:rsidRDefault="005115A3" w:rsidP="005115A3">
            <w:pPr>
              <w:spacing w:line="360" w:lineRule="auto"/>
              <w:rPr>
                <w:rFonts w:ascii="Tahoma" w:hAnsi="Tahoma" w:cs="Tahoma"/>
                <w:sz w:val="20"/>
                <w:szCs w:val="20"/>
              </w:rPr>
            </w:pPr>
            <w:r>
              <w:rPr>
                <w:rFonts w:ascii="Tahoma" w:hAnsi="Tahoma" w:cs="Tahoma"/>
                <w:sz w:val="20"/>
                <w:szCs w:val="20"/>
              </w:rPr>
              <w:t xml:space="preserve">All fires except Rocky Beaver experienced perimeter growth; Rocky Beaver was not included in the imagery strips.  Snowfield had notable growth to the southeast from previous perimeter.  Goodell experienced most fire activity at the southern fire edge, and a new fire polygon was mapped ahead of the northern edge.  No Name fire experienced growth on the south and north fire edges as well, with intense fire activity on the northern end – a small area approximately 1.5 miles ahead of this intense area in a northeastern direction was mapped as isolated heat points, roughly 1/3 mile away from Ross Lake; see the IR map for a center coordinate.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F7" w:rsidRDefault="000A65F7">
      <w:r>
        <w:separator/>
      </w:r>
    </w:p>
  </w:endnote>
  <w:endnote w:type="continuationSeparator" w:id="0">
    <w:p w:rsidR="000A65F7" w:rsidRDefault="000A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F7" w:rsidRDefault="000A65F7">
      <w:r>
        <w:separator/>
      </w:r>
    </w:p>
  </w:footnote>
  <w:footnote w:type="continuationSeparator" w:id="0">
    <w:p w:rsidR="000A65F7" w:rsidRDefault="000A6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36DD1"/>
    <w:rsid w:val="0008622C"/>
    <w:rsid w:val="000A65F7"/>
    <w:rsid w:val="000C6655"/>
    <w:rsid w:val="00105747"/>
    <w:rsid w:val="00133DB7"/>
    <w:rsid w:val="001376DE"/>
    <w:rsid w:val="00181A56"/>
    <w:rsid w:val="00185941"/>
    <w:rsid w:val="00191D3E"/>
    <w:rsid w:val="001B5C14"/>
    <w:rsid w:val="001E1680"/>
    <w:rsid w:val="0022172E"/>
    <w:rsid w:val="002540EB"/>
    <w:rsid w:val="00262E34"/>
    <w:rsid w:val="002E7AF8"/>
    <w:rsid w:val="002F76AB"/>
    <w:rsid w:val="00320B15"/>
    <w:rsid w:val="003F20F3"/>
    <w:rsid w:val="004020EC"/>
    <w:rsid w:val="00455712"/>
    <w:rsid w:val="00483FB9"/>
    <w:rsid w:val="00491375"/>
    <w:rsid w:val="00496497"/>
    <w:rsid w:val="005115A3"/>
    <w:rsid w:val="00513C7B"/>
    <w:rsid w:val="005B320F"/>
    <w:rsid w:val="00606090"/>
    <w:rsid w:val="006163C3"/>
    <w:rsid w:val="0063737D"/>
    <w:rsid w:val="006446A6"/>
    <w:rsid w:val="00650FBF"/>
    <w:rsid w:val="006D53AE"/>
    <w:rsid w:val="007338EB"/>
    <w:rsid w:val="00755913"/>
    <w:rsid w:val="007924FE"/>
    <w:rsid w:val="007B1251"/>
    <w:rsid w:val="007B2F7F"/>
    <w:rsid w:val="008254C7"/>
    <w:rsid w:val="00845722"/>
    <w:rsid w:val="008905E1"/>
    <w:rsid w:val="00895C56"/>
    <w:rsid w:val="0091329D"/>
    <w:rsid w:val="00935C5E"/>
    <w:rsid w:val="009748D6"/>
    <w:rsid w:val="009C2908"/>
    <w:rsid w:val="00A2031B"/>
    <w:rsid w:val="00A56502"/>
    <w:rsid w:val="00A67732"/>
    <w:rsid w:val="00AF1D4E"/>
    <w:rsid w:val="00B0620E"/>
    <w:rsid w:val="00B33520"/>
    <w:rsid w:val="00B34063"/>
    <w:rsid w:val="00B73F6E"/>
    <w:rsid w:val="00B770B9"/>
    <w:rsid w:val="00BC7ED1"/>
    <w:rsid w:val="00BD0A6F"/>
    <w:rsid w:val="00BE1568"/>
    <w:rsid w:val="00C22414"/>
    <w:rsid w:val="00C503E4"/>
    <w:rsid w:val="00C61171"/>
    <w:rsid w:val="00CA07F9"/>
    <w:rsid w:val="00CB255A"/>
    <w:rsid w:val="00CC30E2"/>
    <w:rsid w:val="00D11FAA"/>
    <w:rsid w:val="00DC6D9B"/>
    <w:rsid w:val="00EB1F8B"/>
    <w:rsid w:val="00EF76FD"/>
    <w:rsid w:val="00F0390C"/>
    <w:rsid w:val="00F310B2"/>
    <w:rsid w:val="00F725E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513</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27</cp:revision>
  <cp:lastPrinted>2004-03-23T21:00:00Z</cp:lastPrinted>
  <dcterms:created xsi:type="dcterms:W3CDTF">2015-07-27T04:55:00Z</dcterms:created>
  <dcterms:modified xsi:type="dcterms:W3CDTF">2015-08-26T07:06:00Z</dcterms:modified>
</cp:coreProperties>
</file>