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75"/>
        <w:gridCol w:w="2716"/>
        <w:gridCol w:w="3882"/>
        <w:gridCol w:w="2417"/>
      </w:tblGrid>
      <w:tr w:rsidR="00CF5376" w:rsidRPr="00D2362D" w:rsidTr="00D336CE">
        <w:trPr>
          <w:trHeight w:val="1059"/>
        </w:trPr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2017 Umpqua ABC Misc.</w:t>
            </w:r>
          </w:p>
          <w:p w:rsidR="00890530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Incident No. 036</w:t>
            </w:r>
          </w:p>
        </w:tc>
        <w:tc>
          <w:tcPr>
            <w:tcW w:w="0" w:type="auto"/>
          </w:tcPr>
          <w:p w:rsidR="00890530" w:rsidRPr="00D2362D" w:rsidRDefault="009748D6" w:rsidP="008905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90530" w:rsidRPr="00D2362D" w:rsidRDefault="007974BD" w:rsidP="00761D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Craig Ducey</w:t>
            </w:r>
            <w:r w:rsidR="00FB6E4B" w:rsidRPr="00D236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2362D">
              <w:rPr>
                <w:rFonts w:ascii="Tahoma" w:hAnsi="Tahoma" w:cs="Tahoma"/>
                <w:sz w:val="20"/>
                <w:szCs w:val="20"/>
              </w:rPr>
              <w:t>Barbara Haney</w:t>
            </w:r>
            <w:r w:rsidR="00FB6E4B" w:rsidRPr="00D236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2362D" w:rsidRPr="00D2362D">
              <w:rPr>
                <w:rFonts w:ascii="Tahoma" w:hAnsi="Tahoma" w:cs="Tahoma"/>
                <w:sz w:val="20"/>
                <w:szCs w:val="20"/>
              </w:rPr>
              <w:t xml:space="preserve">ANG </w:t>
            </w:r>
            <w:r w:rsidR="00FB6E4B" w:rsidRPr="00D2362D">
              <w:rPr>
                <w:rFonts w:ascii="Tahoma" w:hAnsi="Tahoma" w:cs="Tahoma"/>
                <w:sz w:val="20"/>
                <w:szCs w:val="20"/>
              </w:rPr>
              <w:t>Flight Crew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D2362D" w:rsidRDefault="008905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Rogue Valley Interagency Communication Center</w:t>
            </w:r>
          </w:p>
          <w:p w:rsidR="00890530" w:rsidRPr="00D2362D" w:rsidRDefault="008905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541-618-2510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CF5376" w:rsidRPr="00D2362D" w:rsidTr="00D336CE">
        <w:trPr>
          <w:trHeight w:val="1059"/>
        </w:trPr>
        <w:tc>
          <w:tcPr>
            <w:tcW w:w="0" w:type="auto"/>
          </w:tcPr>
          <w:p w:rsidR="00BD0A6F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2362D" w:rsidRDefault="000324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1</w:t>
            </w:r>
            <w:r w:rsidR="0089498C" w:rsidRPr="00D2362D">
              <w:rPr>
                <w:rFonts w:ascii="Tahoma" w:hAnsi="Tahoma" w:cs="Tahoma"/>
                <w:sz w:val="20"/>
                <w:szCs w:val="20"/>
              </w:rPr>
              <w:t>5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:13 </w:t>
            </w:r>
            <w:r w:rsidR="0089498C" w:rsidRPr="00D2362D">
              <w:rPr>
                <w:rFonts w:ascii="Tahoma" w:hAnsi="Tahoma" w:cs="Tahoma"/>
                <w:sz w:val="20"/>
                <w:szCs w:val="20"/>
              </w:rPr>
              <w:t>M</w:t>
            </w:r>
            <w:r w:rsidRPr="00D2362D">
              <w:rPr>
                <w:rFonts w:ascii="Tahoma" w:hAnsi="Tahoma" w:cs="Tahoma"/>
                <w:sz w:val="20"/>
                <w:szCs w:val="20"/>
              </w:rPr>
              <w:t>DT – 1</w:t>
            </w:r>
            <w:r w:rsidR="0089498C" w:rsidRPr="00D2362D">
              <w:rPr>
                <w:rFonts w:ascii="Tahoma" w:hAnsi="Tahoma" w:cs="Tahoma"/>
                <w:sz w:val="20"/>
                <w:szCs w:val="20"/>
              </w:rPr>
              <w:t>6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:50 </w:t>
            </w:r>
            <w:r w:rsidR="0089498C" w:rsidRPr="00D2362D">
              <w:rPr>
                <w:rFonts w:ascii="Tahoma" w:hAnsi="Tahoma" w:cs="Tahoma"/>
                <w:sz w:val="20"/>
                <w:szCs w:val="20"/>
              </w:rPr>
              <w:t>M</w:t>
            </w:r>
            <w:r w:rsidRPr="00D2362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236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236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2362D" w:rsidRDefault="001C3576" w:rsidP="00761D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08/1</w:t>
            </w:r>
            <w:r w:rsidR="00761DEB" w:rsidRPr="00D2362D">
              <w:rPr>
                <w:rFonts w:ascii="Tahoma" w:hAnsi="Tahoma" w:cs="Tahoma"/>
                <w:sz w:val="20"/>
                <w:szCs w:val="20"/>
              </w:rPr>
              <w:t>9</w:t>
            </w:r>
            <w:r w:rsidRPr="00D2362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Pr="00D236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D2362D" w:rsidRDefault="001C3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NWCC, Portland, OR</w:t>
            </w:r>
          </w:p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D2362D" w:rsidRDefault="001C3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503-310-1644</w:t>
            </w:r>
            <w:r w:rsidR="00DB619C" w:rsidRPr="00D2362D">
              <w:rPr>
                <w:rFonts w:ascii="Tahoma" w:hAnsi="Tahoma" w:cs="Tahoma"/>
                <w:sz w:val="20"/>
                <w:szCs w:val="20"/>
              </w:rPr>
              <w:t>, 503-750-8148</w:t>
            </w:r>
            <w:r w:rsidR="00761DEB" w:rsidRPr="00D2362D">
              <w:rPr>
                <w:rFonts w:ascii="Tahoma" w:hAnsi="Tahoma" w:cs="Tahoma"/>
                <w:sz w:val="20"/>
                <w:szCs w:val="20"/>
              </w:rPr>
              <w:t>, 334-558-8169</w:t>
            </w:r>
          </w:p>
        </w:tc>
        <w:tc>
          <w:tcPr>
            <w:tcW w:w="0" w:type="auto"/>
          </w:tcPr>
          <w:p w:rsidR="009748D6" w:rsidRPr="00D236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D236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D2362D" w:rsidRDefault="008905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D236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D2362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D2362D" w:rsidRDefault="008905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F7F2C" w:rsidRPr="00D2362D" w:rsidRDefault="009F7F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D2362D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D2362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D2362D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D2362D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D2362D" w:rsidRDefault="009F7F2C" w:rsidP="008905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CF5376" w:rsidRPr="00D2362D" w:rsidTr="00D336CE">
        <w:trPr>
          <w:trHeight w:val="528"/>
        </w:trPr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Terri Brown</w:t>
            </w:r>
          </w:p>
        </w:tc>
        <w:tc>
          <w:tcPr>
            <w:tcW w:w="0" w:type="auto"/>
          </w:tcPr>
          <w:p w:rsidR="009748D6" w:rsidRPr="00D236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2362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A-18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2362D" w:rsidRDefault="001C3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RC-26B/Directional Real-Time Infrared (DRTI)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C3576" w:rsidRPr="00D2362D" w:rsidRDefault="00761D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Col Richard Seymour</w:t>
            </w:r>
            <w:r w:rsidR="000D7B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D7B1D">
              <w:rPr>
                <w:rFonts w:ascii="Tahoma" w:hAnsi="Tahoma" w:cs="Tahoma"/>
                <w:sz w:val="20"/>
                <w:szCs w:val="20"/>
              </w:rPr>
              <w:br/>
              <w:t>Maj David Metzger</w:t>
            </w:r>
          </w:p>
        </w:tc>
      </w:tr>
      <w:tr w:rsidR="00CF5376" w:rsidRPr="00D2362D" w:rsidTr="00D336CE">
        <w:trPr>
          <w:trHeight w:val="630"/>
        </w:trPr>
        <w:tc>
          <w:tcPr>
            <w:tcW w:w="0" w:type="auto"/>
            <w:gridSpan w:val="2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2362D" w:rsidRDefault="001C3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D2362D" w:rsidRDefault="00A41C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UNK</w:t>
            </w:r>
          </w:p>
        </w:tc>
        <w:tc>
          <w:tcPr>
            <w:tcW w:w="0" w:type="auto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D2362D" w:rsidRDefault="00890530" w:rsidP="008905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CF5376" w:rsidRPr="00D2362D" w:rsidTr="00D336CE">
        <w:trPr>
          <w:trHeight w:val="614"/>
        </w:trPr>
        <w:tc>
          <w:tcPr>
            <w:tcW w:w="0" w:type="auto"/>
            <w:gridSpan w:val="2"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2362D" w:rsidRDefault="001C3576" w:rsidP="009F66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08/1</w:t>
            </w:r>
            <w:r w:rsidR="00BF15F8" w:rsidRPr="00D2362D">
              <w:rPr>
                <w:rFonts w:ascii="Tahoma" w:hAnsi="Tahoma" w:cs="Tahoma"/>
                <w:sz w:val="20"/>
                <w:szCs w:val="20"/>
              </w:rPr>
              <w:t>9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9F668D">
              <w:rPr>
                <w:rFonts w:ascii="Tahoma" w:hAnsi="Tahoma" w:cs="Tahoma"/>
                <w:sz w:val="20"/>
                <w:szCs w:val="20"/>
              </w:rPr>
              <w:t>03:09 MDT</w:t>
            </w:r>
          </w:p>
        </w:tc>
        <w:tc>
          <w:tcPr>
            <w:tcW w:w="0" w:type="auto"/>
            <w:gridSpan w:val="2"/>
            <w:vMerge w:val="restart"/>
          </w:tcPr>
          <w:p w:rsidR="00A2031B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619C" w:rsidRPr="00D2362D" w:rsidRDefault="00DB61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 w:rsidRPr="00D2362D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D2362D"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 w:rsidRPr="00D2362D"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 w:rsidRPr="00D2362D"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 w:rsidRPr="00D2362D"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Pr="00D2362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62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62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62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74706" w:rsidP="000D7B1D">
            <w:pPr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>ftp.nifc.gov/</w:t>
            </w:r>
            <w:proofErr w:type="spellStart"/>
            <w:r w:rsidRPr="00D2362D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D2362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2362D">
              <w:rPr>
                <w:rFonts w:ascii="Tahoma" w:hAnsi="Tahoma" w:cs="Tahoma"/>
                <w:sz w:val="20"/>
                <w:szCs w:val="20"/>
              </w:rPr>
              <w:t>pacific_nw</w:t>
            </w:r>
            <w:proofErr w:type="spellEnd"/>
            <w:r w:rsidRPr="00D2362D">
              <w:rPr>
                <w:rFonts w:ascii="Tahoma" w:hAnsi="Tahoma" w:cs="Tahoma"/>
                <w:sz w:val="20"/>
                <w:szCs w:val="20"/>
              </w:rPr>
              <w:t>/</w:t>
            </w:r>
            <w:r w:rsidR="000D7B1D">
              <w:rPr>
                <w:rFonts w:ascii="Tahoma" w:hAnsi="Tahoma" w:cs="Tahoma"/>
                <w:sz w:val="20"/>
                <w:szCs w:val="20"/>
              </w:rPr>
              <w:br/>
            </w:r>
            <w:r w:rsidRPr="00D2362D">
              <w:rPr>
                <w:rFonts w:ascii="Tahoma" w:hAnsi="Tahoma" w:cs="Tahoma"/>
                <w:sz w:val="20"/>
                <w:szCs w:val="20"/>
              </w:rPr>
              <w:t>2017_Incidents_Oregon/</w:t>
            </w:r>
            <w:r w:rsidRPr="00D2362D">
              <w:rPr>
                <w:rFonts w:ascii="Tahoma" w:hAnsi="Tahoma" w:cs="Tahoma"/>
                <w:sz w:val="20"/>
                <w:szCs w:val="20"/>
              </w:rPr>
              <w:br/>
              <w:t>2017_</w:t>
            </w:r>
            <w:r w:rsidR="00562832">
              <w:rPr>
                <w:rFonts w:ascii="Tahoma" w:hAnsi="Tahoma" w:cs="Tahoma"/>
                <w:sz w:val="20"/>
                <w:szCs w:val="20"/>
              </w:rPr>
              <w:t>Umpqua_North_Complex</w:t>
            </w:r>
            <w:r w:rsidRPr="00D2362D">
              <w:rPr>
                <w:rFonts w:ascii="Tahoma" w:hAnsi="Tahoma" w:cs="Tahoma"/>
                <w:sz w:val="20"/>
                <w:szCs w:val="20"/>
              </w:rPr>
              <w:t>/IR/201708</w:t>
            </w:r>
            <w:r w:rsidR="00761DEB" w:rsidRPr="00D2362D">
              <w:rPr>
                <w:rFonts w:ascii="Tahoma" w:hAnsi="Tahoma" w:cs="Tahoma"/>
                <w:sz w:val="20"/>
                <w:szCs w:val="20"/>
              </w:rPr>
              <w:t>20</w:t>
            </w:r>
            <w:r w:rsidR="007C4B27">
              <w:rPr>
                <w:rFonts w:ascii="Tahoma" w:hAnsi="Tahoma" w:cs="Tahoma"/>
                <w:sz w:val="20"/>
                <w:szCs w:val="20"/>
              </w:rPr>
              <w:t>/</w:t>
            </w:r>
            <w:r w:rsidR="00CF537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7C4B27" w:rsidRPr="007C4B27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20170820_2017UmpquaABCMisc_DRTI</w:t>
            </w:r>
            <w:r w:rsidR="00CF5376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5376" w:rsidRPr="00CF537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AND</w:t>
            </w:r>
          </w:p>
          <w:p w:rsidR="00CF5376" w:rsidRPr="00D2362D" w:rsidRDefault="00CF5376" w:rsidP="00CF53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*/2017_Jones_OR_WIF_170191/20170820/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C4B27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20170820_2017UmpquaABCMisc_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Jones_Rebel_</w:t>
            </w:r>
            <w:r w:rsidRPr="007C4B27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DRTI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537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AND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*/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2017_Rebel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_OR_WIF_170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156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/20170820/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C4B27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20170820_2017UmpquaABCMisc_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Jones_Rebel_</w:t>
            </w:r>
            <w:r w:rsidRPr="007C4B27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DRTI</w:t>
            </w:r>
          </w:p>
        </w:tc>
      </w:tr>
      <w:tr w:rsidR="00CF5376" w:rsidRPr="00D2362D" w:rsidTr="00D336CE">
        <w:trPr>
          <w:trHeight w:val="614"/>
        </w:trPr>
        <w:tc>
          <w:tcPr>
            <w:tcW w:w="0" w:type="auto"/>
            <w:gridSpan w:val="2"/>
          </w:tcPr>
          <w:p w:rsidR="009748D6" w:rsidRPr="00D236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2362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62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2362D" w:rsidRDefault="00A74706" w:rsidP="009F66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 xml:space="preserve">08/19/2017 </w:t>
            </w:r>
            <w:r w:rsidR="009F668D">
              <w:rPr>
                <w:rFonts w:ascii="Tahoma" w:hAnsi="Tahoma" w:cs="Tahoma"/>
                <w:sz w:val="20"/>
                <w:szCs w:val="20"/>
              </w:rPr>
              <w:t>04:35 MDT</w:t>
            </w:r>
          </w:p>
        </w:tc>
        <w:tc>
          <w:tcPr>
            <w:tcW w:w="0" w:type="auto"/>
            <w:gridSpan w:val="2"/>
            <w:vMerge/>
          </w:tcPr>
          <w:p w:rsidR="009748D6" w:rsidRPr="00D236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D2362D" w:rsidTr="00D336CE">
        <w:trPr>
          <w:trHeight w:val="5275"/>
        </w:trPr>
        <w:tc>
          <w:tcPr>
            <w:tcW w:w="0" w:type="auto"/>
            <w:gridSpan w:val="4"/>
          </w:tcPr>
          <w:p w:rsidR="009748D6" w:rsidRPr="00D2362D" w:rsidRDefault="009748D6" w:rsidP="001C35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62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5695E" w:rsidRPr="00D2362D" w:rsidRDefault="000C2336" w:rsidP="001C35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62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2362D" w:rsidRPr="00D2362D">
              <w:rPr>
                <w:rFonts w:ascii="Tahoma" w:hAnsi="Tahoma" w:cs="Tahoma"/>
                <w:sz w:val="20"/>
                <w:szCs w:val="20"/>
              </w:rPr>
              <w:t xml:space="preserve">Air National Guard (ANG) 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flight crew </w:t>
            </w:r>
            <w:r w:rsidR="0085695E" w:rsidRPr="00D2362D">
              <w:rPr>
                <w:rFonts w:ascii="Tahoma" w:hAnsi="Tahoma" w:cs="Tahoma"/>
                <w:sz w:val="20"/>
                <w:szCs w:val="20"/>
              </w:rPr>
              <w:t>were requested to survey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695E" w:rsidRPr="00D2362D">
              <w:rPr>
                <w:rFonts w:ascii="Tahoma" w:hAnsi="Tahoma" w:cs="Tahoma"/>
                <w:sz w:val="20"/>
                <w:szCs w:val="20"/>
              </w:rPr>
              <w:t>for heat detection points in two regions: 1) ~91,800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85695E" w:rsidRPr="00D2362D">
              <w:rPr>
                <w:rFonts w:ascii="Tahoma" w:hAnsi="Tahoma" w:cs="Tahoma"/>
                <w:sz w:val="20"/>
                <w:szCs w:val="20"/>
              </w:rPr>
              <w:t xml:space="preserve"> between the </w:t>
            </w:r>
            <w:r w:rsidRPr="00D2362D">
              <w:rPr>
                <w:rFonts w:ascii="Tahoma" w:hAnsi="Tahoma" w:cs="Tahoma"/>
                <w:sz w:val="20"/>
                <w:szCs w:val="20"/>
              </w:rPr>
              <w:t>Umpqua North</w:t>
            </w:r>
            <w:r w:rsidR="0085695E" w:rsidRPr="00D23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362D">
              <w:rPr>
                <w:rFonts w:ascii="Tahoma" w:hAnsi="Tahoma" w:cs="Tahoma"/>
                <w:sz w:val="20"/>
                <w:szCs w:val="20"/>
              </w:rPr>
              <w:t>and Falcon Complexes</w:t>
            </w:r>
            <w:r w:rsidR="0085695E" w:rsidRPr="00D2362D">
              <w:rPr>
                <w:rFonts w:ascii="Tahoma" w:hAnsi="Tahoma" w:cs="Tahoma"/>
                <w:sz w:val="20"/>
                <w:szCs w:val="20"/>
              </w:rPr>
              <w:t xml:space="preserve"> and 2) ~55,000 acres east of the Umpqua North and north of the High Cascades Complexes</w:t>
            </w:r>
            <w:r w:rsidRPr="00D236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94B36">
              <w:rPr>
                <w:rFonts w:ascii="Tahoma" w:hAnsi="Tahoma" w:cs="Tahoma"/>
                <w:sz w:val="20"/>
                <w:szCs w:val="20"/>
              </w:rPr>
              <w:t xml:space="preserve">In addition, the flight crew surveyed the area around the </w:t>
            </w:r>
            <w:r w:rsidR="00C5518A">
              <w:rPr>
                <w:rFonts w:ascii="Tahoma" w:hAnsi="Tahoma" w:cs="Tahoma"/>
                <w:sz w:val="20"/>
                <w:szCs w:val="20"/>
              </w:rPr>
              <w:t>Jones</w:t>
            </w:r>
            <w:r w:rsidR="000D7B1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C5518A">
              <w:rPr>
                <w:rFonts w:ascii="Tahoma" w:hAnsi="Tahoma" w:cs="Tahoma"/>
                <w:sz w:val="20"/>
                <w:szCs w:val="20"/>
              </w:rPr>
              <w:t>Rebel</w:t>
            </w:r>
            <w:r w:rsidR="00C94B36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0D7B1D">
              <w:rPr>
                <w:rFonts w:ascii="Tahoma" w:hAnsi="Tahoma" w:cs="Tahoma"/>
                <w:sz w:val="20"/>
                <w:szCs w:val="20"/>
              </w:rPr>
              <w:t>s</w:t>
            </w:r>
            <w:r w:rsidR="00C94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518A">
              <w:rPr>
                <w:rFonts w:ascii="Tahoma" w:hAnsi="Tahoma" w:cs="Tahoma"/>
                <w:sz w:val="20"/>
                <w:szCs w:val="20"/>
              </w:rPr>
              <w:t>east of Eugene, OR</w:t>
            </w:r>
            <w:r w:rsidR="000D7B1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C5518A">
              <w:rPr>
                <w:rFonts w:ascii="Tahoma" w:hAnsi="Tahoma" w:cs="Tahoma"/>
                <w:sz w:val="20"/>
                <w:szCs w:val="20"/>
              </w:rPr>
              <w:t xml:space="preserve">the vicinity around </w:t>
            </w:r>
            <w:r w:rsidR="000D7B1D">
              <w:rPr>
                <w:rFonts w:ascii="Tahoma" w:hAnsi="Tahoma" w:cs="Tahoma"/>
                <w:sz w:val="20"/>
                <w:szCs w:val="20"/>
              </w:rPr>
              <w:t>Highway 138</w:t>
            </w:r>
            <w:r w:rsidR="00C94B3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5695E" w:rsidRPr="00D2362D" w:rsidRDefault="0085695E" w:rsidP="001C35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46662" w:rsidRDefault="00D2362D" w:rsidP="007111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flight crew mapped h</w:t>
            </w:r>
            <w:r w:rsidR="009146DC" w:rsidRPr="00D2362D">
              <w:rPr>
                <w:rFonts w:ascii="Tahoma" w:hAnsi="Tahoma" w:cs="Tahoma"/>
                <w:sz w:val="20"/>
                <w:szCs w:val="20"/>
              </w:rPr>
              <w:t xml:space="preserve">eat detection points in real-time using a </w:t>
            </w:r>
            <w:r w:rsidR="001C3576" w:rsidRPr="00D2362D">
              <w:rPr>
                <w:rFonts w:ascii="Tahoma" w:hAnsi="Tahoma" w:cs="Tahoma"/>
                <w:sz w:val="20"/>
                <w:szCs w:val="20"/>
              </w:rPr>
              <w:t xml:space="preserve">Directional Real-Time Infrared (DRTI) </w:t>
            </w:r>
            <w:r w:rsidR="009146DC" w:rsidRPr="00D2362D">
              <w:rPr>
                <w:rFonts w:ascii="Tahoma" w:hAnsi="Tahoma" w:cs="Tahoma"/>
                <w:sz w:val="20"/>
                <w:szCs w:val="20"/>
              </w:rPr>
              <w:t>sensor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delivered results to IRIN as </w:t>
            </w:r>
            <w:r w:rsidR="00C5518A">
              <w:rPr>
                <w:rFonts w:ascii="Tahoma" w:hAnsi="Tahoma" w:cs="Tahoma"/>
                <w:sz w:val="20"/>
                <w:szCs w:val="20"/>
              </w:rPr>
              <w:t xml:space="preserve">an xml file, which was converted to a point feature class and projected to NAD_1983_UTM_Zone_10N. </w:t>
            </w:r>
          </w:p>
          <w:p w:rsidR="00A46662" w:rsidRDefault="00A46662" w:rsidP="007111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1195" w:rsidRDefault="00054CA8" w:rsidP="007111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Removed p</w:t>
            </w:r>
            <w:r w:rsidR="00A46662">
              <w:rPr>
                <w:rFonts w:ascii="Tahoma" w:hAnsi="Tahoma" w:cs="Tahoma"/>
                <w:sz w:val="20"/>
                <w:szCs w:val="20"/>
              </w:rPr>
              <w:t>oints associated with the scanner box corners and the Eugene Airport,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split</w:t>
            </w:r>
            <w:r w:rsidR="00A46662">
              <w:rPr>
                <w:rFonts w:ascii="Tahoma" w:hAnsi="Tahoma" w:cs="Tahoma"/>
                <w:sz w:val="20"/>
                <w:szCs w:val="20"/>
              </w:rPr>
              <w:t xml:space="preserve"> the remaining heat detection points into two feature classes: one for the area near the </w:t>
            </w:r>
            <w:r w:rsidR="00A46662">
              <w:rPr>
                <w:rFonts w:ascii="Tahoma" w:hAnsi="Tahoma" w:cs="Tahoma"/>
                <w:sz w:val="20"/>
                <w:szCs w:val="20"/>
              </w:rPr>
              <w:t xml:space="preserve">Jones and Rebel </w:t>
            </w:r>
            <w:r w:rsidR="00A46662">
              <w:rPr>
                <w:rFonts w:ascii="Tahoma" w:hAnsi="Tahoma" w:cs="Tahoma"/>
                <w:sz w:val="20"/>
                <w:szCs w:val="20"/>
              </w:rPr>
              <w:t>F</w:t>
            </w:r>
            <w:r w:rsidR="00A46662">
              <w:rPr>
                <w:rFonts w:ascii="Tahoma" w:hAnsi="Tahoma" w:cs="Tahoma"/>
                <w:sz w:val="20"/>
                <w:szCs w:val="20"/>
              </w:rPr>
              <w:t>ires</w:t>
            </w:r>
            <w:r w:rsidR="00A46662">
              <w:rPr>
                <w:rFonts w:ascii="Tahoma" w:hAnsi="Tahoma" w:cs="Tahoma"/>
                <w:sz w:val="20"/>
                <w:szCs w:val="20"/>
              </w:rPr>
              <w:t xml:space="preserve"> and one for the </w:t>
            </w:r>
            <w:r>
              <w:rPr>
                <w:rFonts w:ascii="Tahoma" w:hAnsi="Tahoma" w:cs="Tahoma"/>
                <w:sz w:val="20"/>
                <w:szCs w:val="20"/>
              </w:rPr>
              <w:t>area</w:t>
            </w:r>
            <w:r w:rsidR="00A46662">
              <w:rPr>
                <w:rFonts w:ascii="Tahoma" w:hAnsi="Tahoma" w:cs="Tahoma"/>
                <w:sz w:val="20"/>
                <w:szCs w:val="20"/>
              </w:rPr>
              <w:t xml:space="preserve"> near the Umpqua North, High Cascades, and Falcon Complexes.</w:t>
            </w:r>
            <w:r w:rsidR="009C7C70">
              <w:rPr>
                <w:rFonts w:ascii="Tahoma" w:hAnsi="Tahoma" w:cs="Tahoma"/>
                <w:sz w:val="20"/>
                <w:szCs w:val="20"/>
              </w:rPr>
              <w:t xml:space="preserve"> Created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9C7C70">
              <w:rPr>
                <w:rFonts w:ascii="Tahoma" w:hAnsi="Tahoma" w:cs="Tahoma"/>
                <w:sz w:val="20"/>
                <w:szCs w:val="20"/>
              </w:rPr>
              <w:t xml:space="preserve">map for </w:t>
            </w:r>
            <w:r w:rsidR="009F668D">
              <w:rPr>
                <w:rFonts w:ascii="Tahoma" w:hAnsi="Tahoma" w:cs="Tahoma"/>
                <w:sz w:val="20"/>
                <w:szCs w:val="20"/>
              </w:rPr>
              <w:t>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 with the fires labeled and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displayed as points from the most recent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NWCC_Daily_point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feature class.</w:t>
            </w:r>
            <w:r w:rsidR="00CF5376">
              <w:rPr>
                <w:rFonts w:ascii="Tahoma" w:hAnsi="Tahoma" w:cs="Tahoma"/>
                <w:sz w:val="20"/>
                <w:szCs w:val="20"/>
              </w:rPr>
              <w:t xml:space="preserve"> Created KMZ files.</w:t>
            </w:r>
            <w:bookmarkStart w:id="0" w:name="_GoBack"/>
            <w:bookmarkEnd w:id="0"/>
            <w:r w:rsidR="00A05ACB" w:rsidRPr="00D2362D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  <w:p w:rsidR="001C3576" w:rsidRPr="00711195" w:rsidRDefault="00711195" w:rsidP="007111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Correspondence excerpts: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“Just landed. All went well. </w:t>
            </w:r>
            <w:r w:rsidRPr="00711195">
              <w:rPr>
                <w:rFonts w:ascii="Tahoma" w:hAnsi="Tahoma" w:cs="Tahoma"/>
                <w:sz w:val="20"/>
                <w:szCs w:val="20"/>
              </w:rPr>
              <w:t>Have good points. Also looked a</w:t>
            </w:r>
            <w:r>
              <w:rPr>
                <w:rFonts w:ascii="Tahoma" w:hAnsi="Tahoma" w:cs="Tahoma"/>
                <w:sz w:val="20"/>
                <w:szCs w:val="20"/>
              </w:rPr>
              <w:t xml:space="preserve">t falls creek for Bruce Wicks. </w:t>
            </w:r>
            <w:r w:rsidRPr="00711195">
              <w:rPr>
                <w:rFonts w:ascii="Tahoma" w:hAnsi="Tahoma" w:cs="Tahoma"/>
                <w:sz w:val="20"/>
                <w:szCs w:val="20"/>
              </w:rPr>
              <w:t>Some active fires going there.  Cleared the Hwy 138 corridor from glide to diamond lake junction. Couple of encroachments around happy dog fire and near steamboat.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11195">
              <w:rPr>
                <w:rFonts w:ascii="Tahoma" w:hAnsi="Tahoma" w:cs="Tahoma"/>
                <w:sz w:val="20"/>
                <w:szCs w:val="20"/>
              </w:rPr>
              <w:t>Detected very active fire on OR side of state boundary.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1195">
              <w:rPr>
                <w:rFonts w:ascii="Tahoma" w:hAnsi="Tahoma" w:cs="Tahoma"/>
                <w:sz w:val="20"/>
                <w:szCs w:val="20"/>
              </w:rPr>
              <w:t>Data points and images coming your way in about 1 hr.</w:t>
            </w:r>
            <w:r>
              <w:rPr>
                <w:rFonts w:ascii="Tahoma" w:hAnsi="Tahoma" w:cs="Tahoma"/>
                <w:sz w:val="20"/>
                <w:szCs w:val="20"/>
              </w:rPr>
              <w:t>” – Col Richard Seymour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77" w:rsidRDefault="003D5577">
      <w:r>
        <w:separator/>
      </w:r>
    </w:p>
  </w:endnote>
  <w:endnote w:type="continuationSeparator" w:id="0">
    <w:p w:rsidR="003D5577" w:rsidRDefault="003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77" w:rsidRDefault="003D5577">
      <w:r>
        <w:separator/>
      </w:r>
    </w:p>
  </w:footnote>
  <w:footnote w:type="continuationSeparator" w:id="0">
    <w:p w:rsidR="003D5577" w:rsidRDefault="003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750"/>
    <w:rsid w:val="000309F5"/>
    <w:rsid w:val="00032407"/>
    <w:rsid w:val="00054CA8"/>
    <w:rsid w:val="000C2336"/>
    <w:rsid w:val="000D7B1D"/>
    <w:rsid w:val="00105747"/>
    <w:rsid w:val="00133DB7"/>
    <w:rsid w:val="00163EB4"/>
    <w:rsid w:val="00181A56"/>
    <w:rsid w:val="001C3576"/>
    <w:rsid w:val="001D09FF"/>
    <w:rsid w:val="0022172E"/>
    <w:rsid w:val="00262E34"/>
    <w:rsid w:val="00264411"/>
    <w:rsid w:val="002C007B"/>
    <w:rsid w:val="00320B15"/>
    <w:rsid w:val="003D5577"/>
    <w:rsid w:val="003F20F3"/>
    <w:rsid w:val="004A142E"/>
    <w:rsid w:val="004B01E1"/>
    <w:rsid w:val="004B72F7"/>
    <w:rsid w:val="005246DA"/>
    <w:rsid w:val="00562832"/>
    <w:rsid w:val="005B320F"/>
    <w:rsid w:val="0063737D"/>
    <w:rsid w:val="006446A6"/>
    <w:rsid w:val="00650FBF"/>
    <w:rsid w:val="006D53AE"/>
    <w:rsid w:val="00711195"/>
    <w:rsid w:val="00761DEB"/>
    <w:rsid w:val="00791684"/>
    <w:rsid w:val="007924FE"/>
    <w:rsid w:val="007974BD"/>
    <w:rsid w:val="007B2F7F"/>
    <w:rsid w:val="007C4B27"/>
    <w:rsid w:val="0085695E"/>
    <w:rsid w:val="00890530"/>
    <w:rsid w:val="008905E1"/>
    <w:rsid w:val="0089498C"/>
    <w:rsid w:val="009146DC"/>
    <w:rsid w:val="00935C5E"/>
    <w:rsid w:val="009748D6"/>
    <w:rsid w:val="009C2908"/>
    <w:rsid w:val="009C7C70"/>
    <w:rsid w:val="009F668D"/>
    <w:rsid w:val="009F7F2C"/>
    <w:rsid w:val="00A05ACB"/>
    <w:rsid w:val="00A2031B"/>
    <w:rsid w:val="00A41CD6"/>
    <w:rsid w:val="00A46662"/>
    <w:rsid w:val="00A56502"/>
    <w:rsid w:val="00A74706"/>
    <w:rsid w:val="00B770B9"/>
    <w:rsid w:val="00BA0E7D"/>
    <w:rsid w:val="00BD0A6F"/>
    <w:rsid w:val="00BF15F8"/>
    <w:rsid w:val="00C503E4"/>
    <w:rsid w:val="00C5518A"/>
    <w:rsid w:val="00C61171"/>
    <w:rsid w:val="00C94B36"/>
    <w:rsid w:val="00CA18E7"/>
    <w:rsid w:val="00CB255A"/>
    <w:rsid w:val="00CF5376"/>
    <w:rsid w:val="00D2362D"/>
    <w:rsid w:val="00D336CE"/>
    <w:rsid w:val="00D47666"/>
    <w:rsid w:val="00DB619C"/>
    <w:rsid w:val="00DC6D9B"/>
    <w:rsid w:val="00EF76FD"/>
    <w:rsid w:val="00F962AA"/>
    <w:rsid w:val="00FB3C4A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B3A9C6"/>
  <w15:docId w15:val="{53412E8C-4007-4DA9-A904-6A22185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397</TotalTime>
  <Pages>2</Pages>
  <Words>414</Words>
  <Characters>2467</Characters>
  <Application>Microsoft Office Word</Application>
  <DocSecurity>0</DocSecurity>
  <Lines>107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Ducey, Craig D</cp:lastModifiedBy>
  <cp:revision>22</cp:revision>
  <cp:lastPrinted>2015-03-05T17:28:00Z</cp:lastPrinted>
  <dcterms:created xsi:type="dcterms:W3CDTF">2017-08-19T04:39:00Z</dcterms:created>
  <dcterms:modified xsi:type="dcterms:W3CDTF">2017-08-20T10:37:00Z</dcterms:modified>
</cp:coreProperties>
</file>