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0F06885" w14:textId="77777777">
        <w:trPr>
          <w:trHeight w:val="1059"/>
        </w:trPr>
        <w:tc>
          <w:tcPr>
            <w:tcW w:w="1250" w:type="pct"/>
          </w:tcPr>
          <w:p w14:paraId="52F213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2BDBB19D" w14:textId="77777777" w:rsidR="00611089" w:rsidRDefault="00442E02" w:rsidP="00105747">
            <w:pPr>
              <w:spacing w:line="360" w:lineRule="auto"/>
              <w:rPr>
                <w:rFonts w:ascii="Tahoma" w:hAnsi="Tahoma" w:cs="Tahoma"/>
                <w:sz w:val="20"/>
                <w:szCs w:val="20"/>
              </w:rPr>
            </w:pPr>
            <w:r>
              <w:rPr>
                <w:rFonts w:ascii="Tahoma" w:hAnsi="Tahoma" w:cs="Tahoma"/>
                <w:sz w:val="20"/>
                <w:szCs w:val="20"/>
              </w:rPr>
              <w:t>Klondike</w:t>
            </w:r>
          </w:p>
          <w:p w14:paraId="2639ADCD" w14:textId="77777777" w:rsidR="00B953F3" w:rsidRPr="00CB255A" w:rsidRDefault="001E0C8D" w:rsidP="008D10B5">
            <w:pPr>
              <w:spacing w:line="360" w:lineRule="auto"/>
              <w:rPr>
                <w:rFonts w:ascii="Tahoma" w:hAnsi="Tahoma" w:cs="Tahoma"/>
                <w:sz w:val="20"/>
                <w:szCs w:val="20"/>
              </w:rPr>
            </w:pPr>
            <w:r>
              <w:rPr>
                <w:rFonts w:ascii="Tahoma" w:hAnsi="Tahoma" w:cs="Tahoma"/>
                <w:sz w:val="20"/>
                <w:szCs w:val="20"/>
              </w:rPr>
              <w:t>OR-RSF-000</w:t>
            </w:r>
            <w:r w:rsidR="008D10B5">
              <w:rPr>
                <w:rFonts w:ascii="Tahoma" w:hAnsi="Tahoma" w:cs="Tahoma"/>
                <w:sz w:val="20"/>
                <w:szCs w:val="20"/>
              </w:rPr>
              <w:t>348</w:t>
            </w:r>
          </w:p>
        </w:tc>
        <w:tc>
          <w:tcPr>
            <w:tcW w:w="1250" w:type="pct"/>
          </w:tcPr>
          <w:p w14:paraId="0DCD5C2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0DDBA86C" w14:textId="45631584" w:rsidR="00611089" w:rsidRDefault="00EB3B3A" w:rsidP="00105747">
            <w:pPr>
              <w:spacing w:line="360" w:lineRule="auto"/>
              <w:rPr>
                <w:rFonts w:ascii="Tahoma" w:hAnsi="Tahoma" w:cs="Tahoma"/>
                <w:sz w:val="20"/>
                <w:szCs w:val="20"/>
              </w:rPr>
            </w:pPr>
            <w:r>
              <w:rPr>
                <w:rFonts w:ascii="Tahoma" w:hAnsi="Tahoma" w:cs="Tahoma"/>
                <w:sz w:val="20"/>
                <w:szCs w:val="20"/>
              </w:rPr>
              <w:t>Cob Bailey</w:t>
            </w:r>
          </w:p>
          <w:p w14:paraId="1A5607DC" w14:textId="73069610" w:rsidR="00565465" w:rsidRPr="00CB255A" w:rsidRDefault="00EB3B3A" w:rsidP="00105747">
            <w:pPr>
              <w:spacing w:line="360" w:lineRule="auto"/>
              <w:rPr>
                <w:rFonts w:ascii="Tahoma" w:hAnsi="Tahoma" w:cs="Tahoma"/>
                <w:sz w:val="20"/>
                <w:szCs w:val="20"/>
              </w:rPr>
            </w:pPr>
            <w:r>
              <w:rPr>
                <w:rFonts w:ascii="Tahoma" w:hAnsi="Tahoma" w:cs="Tahoma"/>
                <w:sz w:val="20"/>
                <w:szCs w:val="20"/>
              </w:rPr>
              <w:t>cbailey@gfc.state.ga.us</w:t>
            </w:r>
          </w:p>
        </w:tc>
        <w:tc>
          <w:tcPr>
            <w:tcW w:w="1250" w:type="pct"/>
          </w:tcPr>
          <w:p w14:paraId="717850C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FBF8B35" w14:textId="77777777" w:rsidR="002807DC" w:rsidRDefault="002807DC" w:rsidP="002807DC">
            <w:pPr>
              <w:spacing w:line="360" w:lineRule="auto"/>
              <w:rPr>
                <w:rFonts w:ascii="Tahoma" w:hAnsi="Tahoma" w:cs="Tahoma"/>
                <w:sz w:val="20"/>
                <w:szCs w:val="20"/>
              </w:rPr>
            </w:pPr>
            <w:r>
              <w:rPr>
                <w:rFonts w:ascii="Tahoma" w:hAnsi="Tahoma" w:cs="Tahoma"/>
                <w:sz w:val="20"/>
                <w:szCs w:val="20"/>
              </w:rPr>
              <w:t>RVCC</w:t>
            </w:r>
          </w:p>
          <w:p w14:paraId="624C2A9F" w14:textId="77777777" w:rsidR="00611089" w:rsidRPr="00CB255A" w:rsidRDefault="002807DC" w:rsidP="002807DC">
            <w:pPr>
              <w:spacing w:line="360" w:lineRule="auto"/>
              <w:rPr>
                <w:rFonts w:ascii="Tahoma" w:hAnsi="Tahoma" w:cs="Tahoma"/>
                <w:sz w:val="20"/>
                <w:szCs w:val="20"/>
              </w:rPr>
            </w:pPr>
            <w:r>
              <w:rPr>
                <w:rFonts w:ascii="Tahoma" w:hAnsi="Tahoma" w:cs="Tahoma"/>
                <w:sz w:val="20"/>
                <w:szCs w:val="20"/>
              </w:rPr>
              <w:t>541-618-2510</w:t>
            </w:r>
          </w:p>
        </w:tc>
        <w:tc>
          <w:tcPr>
            <w:tcW w:w="1250" w:type="pct"/>
          </w:tcPr>
          <w:p w14:paraId="1F0C02B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2AD0B7A4" w14:textId="3ED1E371" w:rsidR="008B7A81" w:rsidRDefault="000E5348" w:rsidP="00105747">
            <w:pPr>
              <w:spacing w:line="360" w:lineRule="auto"/>
              <w:rPr>
                <w:rFonts w:ascii="Tahoma" w:hAnsi="Tahoma" w:cs="Tahoma"/>
                <w:sz w:val="20"/>
                <w:szCs w:val="20"/>
              </w:rPr>
            </w:pPr>
            <w:r>
              <w:rPr>
                <w:rFonts w:ascii="Tahoma" w:hAnsi="Tahoma" w:cs="Tahoma"/>
                <w:sz w:val="20"/>
                <w:szCs w:val="20"/>
              </w:rPr>
              <w:t>9</w:t>
            </w:r>
            <w:r w:rsidR="00EB3B3A">
              <w:rPr>
                <w:rFonts w:ascii="Tahoma" w:hAnsi="Tahoma" w:cs="Tahoma"/>
                <w:sz w:val="20"/>
                <w:szCs w:val="20"/>
              </w:rPr>
              <w:t>7</w:t>
            </w:r>
            <w:r>
              <w:rPr>
                <w:rFonts w:ascii="Tahoma" w:hAnsi="Tahoma" w:cs="Tahoma"/>
                <w:sz w:val="20"/>
                <w:szCs w:val="20"/>
              </w:rPr>
              <w:t>,</w:t>
            </w:r>
            <w:r w:rsidR="00EB3B3A">
              <w:rPr>
                <w:rFonts w:ascii="Tahoma" w:hAnsi="Tahoma" w:cs="Tahoma"/>
                <w:sz w:val="20"/>
                <w:szCs w:val="20"/>
              </w:rPr>
              <w:t xml:space="preserve">360 </w:t>
            </w:r>
            <w:r w:rsidR="00C451AA">
              <w:rPr>
                <w:rFonts w:ascii="Tahoma" w:hAnsi="Tahoma" w:cs="Tahoma"/>
                <w:sz w:val="20"/>
                <w:szCs w:val="20"/>
              </w:rPr>
              <w:t>Acres</w:t>
            </w:r>
          </w:p>
          <w:p w14:paraId="2421D8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418B1D50" w14:textId="290099E7" w:rsidR="00554DBB" w:rsidRPr="00CB255A" w:rsidRDefault="00EB3B3A" w:rsidP="00311FAD">
            <w:pPr>
              <w:rPr>
                <w:rFonts w:ascii="Tahoma" w:hAnsi="Tahoma" w:cs="Tahoma"/>
                <w:sz w:val="20"/>
                <w:szCs w:val="20"/>
              </w:rPr>
            </w:pPr>
            <w:r>
              <w:rPr>
                <w:rFonts w:ascii="Tahoma" w:hAnsi="Tahoma" w:cs="Tahoma"/>
                <w:sz w:val="20"/>
                <w:szCs w:val="20"/>
              </w:rPr>
              <w:t xml:space="preserve">3,817 </w:t>
            </w:r>
            <w:r w:rsidR="00C451AA">
              <w:rPr>
                <w:rFonts w:ascii="Tahoma" w:hAnsi="Tahoma" w:cs="Tahoma"/>
                <w:sz w:val="20"/>
                <w:szCs w:val="20"/>
              </w:rPr>
              <w:t>acres</w:t>
            </w:r>
          </w:p>
        </w:tc>
      </w:tr>
      <w:tr w:rsidR="009748D6" w:rsidRPr="000309F5" w14:paraId="2FD64C39" w14:textId="77777777">
        <w:trPr>
          <w:trHeight w:val="1059"/>
        </w:trPr>
        <w:tc>
          <w:tcPr>
            <w:tcW w:w="1250" w:type="pct"/>
          </w:tcPr>
          <w:p w14:paraId="71E683B7" w14:textId="77777777"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357F5AC" w14:textId="48168888" w:rsidR="00997C9D" w:rsidRPr="00997C9D" w:rsidRDefault="00EB3B3A" w:rsidP="00105747">
            <w:pPr>
              <w:spacing w:line="360" w:lineRule="auto"/>
              <w:rPr>
                <w:rFonts w:ascii="Tahoma" w:hAnsi="Tahoma" w:cs="Tahoma"/>
                <w:sz w:val="20"/>
                <w:szCs w:val="20"/>
              </w:rPr>
            </w:pPr>
            <w:r>
              <w:rPr>
                <w:rFonts w:ascii="Tahoma" w:hAnsi="Tahoma" w:cs="Tahoma"/>
                <w:sz w:val="20"/>
                <w:szCs w:val="20"/>
              </w:rPr>
              <w:t>2201</w:t>
            </w:r>
            <w:r w:rsidR="002807DC">
              <w:rPr>
                <w:rFonts w:ascii="Tahoma" w:hAnsi="Tahoma" w:cs="Tahoma"/>
                <w:sz w:val="20"/>
                <w:szCs w:val="20"/>
              </w:rPr>
              <w:t xml:space="preserve"> </w:t>
            </w:r>
            <w:proofErr w:type="spellStart"/>
            <w:r w:rsidR="002807DC">
              <w:rPr>
                <w:rFonts w:ascii="Tahoma" w:hAnsi="Tahoma" w:cs="Tahoma"/>
                <w:sz w:val="20"/>
                <w:szCs w:val="20"/>
              </w:rPr>
              <w:t>Hrs</w:t>
            </w:r>
            <w:proofErr w:type="spellEnd"/>
            <w:r w:rsidR="002807DC">
              <w:rPr>
                <w:rFonts w:ascii="Tahoma" w:hAnsi="Tahoma" w:cs="Tahoma"/>
                <w:sz w:val="20"/>
                <w:szCs w:val="20"/>
              </w:rPr>
              <w:t xml:space="preserve"> PDT</w:t>
            </w:r>
          </w:p>
          <w:p w14:paraId="50789A6E"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DC94AB9" w14:textId="67085216" w:rsidR="009748D6" w:rsidRPr="00CB255A" w:rsidRDefault="00DE546F" w:rsidP="00AD7CC3">
            <w:pPr>
              <w:spacing w:line="360" w:lineRule="auto"/>
              <w:rPr>
                <w:rFonts w:ascii="Tahoma" w:hAnsi="Tahoma" w:cs="Tahoma"/>
                <w:sz w:val="20"/>
                <w:szCs w:val="20"/>
              </w:rPr>
            </w:pPr>
            <w:r>
              <w:rPr>
                <w:rFonts w:ascii="Tahoma" w:hAnsi="Tahoma" w:cs="Tahoma"/>
                <w:sz w:val="20"/>
                <w:szCs w:val="20"/>
              </w:rPr>
              <w:t xml:space="preserve">August </w:t>
            </w:r>
            <w:r w:rsidR="007A4AC7">
              <w:rPr>
                <w:rFonts w:ascii="Tahoma" w:hAnsi="Tahoma" w:cs="Tahoma"/>
                <w:sz w:val="20"/>
                <w:szCs w:val="20"/>
              </w:rPr>
              <w:t>2</w:t>
            </w:r>
            <w:r w:rsidR="000E5348">
              <w:rPr>
                <w:rFonts w:ascii="Tahoma" w:hAnsi="Tahoma" w:cs="Tahoma"/>
                <w:sz w:val="20"/>
                <w:szCs w:val="20"/>
              </w:rPr>
              <w:t>7</w:t>
            </w:r>
            <w:r>
              <w:rPr>
                <w:rFonts w:ascii="Tahoma" w:hAnsi="Tahoma" w:cs="Tahoma"/>
                <w:sz w:val="20"/>
                <w:szCs w:val="20"/>
              </w:rPr>
              <w:t>, 2018</w:t>
            </w:r>
          </w:p>
        </w:tc>
        <w:tc>
          <w:tcPr>
            <w:tcW w:w="1250" w:type="pct"/>
          </w:tcPr>
          <w:p w14:paraId="6E4470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28D6791" w14:textId="771E4B82" w:rsidR="009748D6" w:rsidRPr="00CB255A" w:rsidRDefault="00565465" w:rsidP="00105747">
            <w:pPr>
              <w:spacing w:line="360" w:lineRule="auto"/>
              <w:rPr>
                <w:rFonts w:ascii="Tahoma" w:hAnsi="Tahoma" w:cs="Tahoma"/>
                <w:sz w:val="20"/>
                <w:szCs w:val="20"/>
              </w:rPr>
            </w:pPr>
            <w:r>
              <w:rPr>
                <w:rFonts w:ascii="Tahoma" w:hAnsi="Tahoma" w:cs="Tahoma"/>
                <w:sz w:val="20"/>
                <w:szCs w:val="20"/>
              </w:rPr>
              <w:t>Gainesville, GA</w:t>
            </w:r>
          </w:p>
          <w:p w14:paraId="282C3774" w14:textId="09BA9F1B" w:rsidR="009748D6" w:rsidRPr="00CB255A" w:rsidRDefault="009748D6" w:rsidP="00EB3B3A">
            <w:pPr>
              <w:spacing w:line="360" w:lineRule="auto"/>
              <w:rPr>
                <w:rFonts w:ascii="Tahoma" w:hAnsi="Tahoma" w:cs="Tahoma"/>
                <w:sz w:val="20"/>
                <w:szCs w:val="20"/>
              </w:rPr>
            </w:pPr>
            <w:r w:rsidRPr="000309F5">
              <w:rPr>
                <w:rFonts w:ascii="Tahoma" w:hAnsi="Tahoma" w:cs="Tahoma"/>
                <w:b/>
                <w:sz w:val="20"/>
                <w:szCs w:val="20"/>
              </w:rPr>
              <w:t>Interpreter(</w:t>
            </w:r>
            <w:r w:rsidR="00EB3B3A">
              <w:rPr>
                <w:rFonts w:ascii="Tahoma" w:hAnsi="Tahoma" w:cs="Tahoma"/>
                <w:b/>
                <w:sz w:val="20"/>
                <w:szCs w:val="20"/>
              </w:rPr>
              <w:t>770-876-7319</w:t>
            </w:r>
            <w:r w:rsidR="00565465">
              <w:rPr>
                <w:rFonts w:ascii="Tahoma" w:hAnsi="Tahoma" w:cs="Tahoma"/>
                <w:sz w:val="20"/>
                <w:szCs w:val="20"/>
              </w:rPr>
              <w:t>-663-6927</w:t>
            </w:r>
          </w:p>
        </w:tc>
        <w:tc>
          <w:tcPr>
            <w:tcW w:w="1250" w:type="pct"/>
          </w:tcPr>
          <w:p w14:paraId="43582B2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87BE14A" w14:textId="77777777" w:rsidR="00BD0A6F" w:rsidRDefault="001E0C8D" w:rsidP="00105747">
            <w:pPr>
              <w:spacing w:line="360" w:lineRule="auto"/>
              <w:rPr>
                <w:rFonts w:ascii="Tahoma" w:hAnsi="Tahoma" w:cs="Tahoma"/>
                <w:b/>
                <w:sz w:val="20"/>
                <w:szCs w:val="20"/>
              </w:rPr>
            </w:pPr>
            <w:r>
              <w:rPr>
                <w:rFonts w:ascii="Tahoma" w:hAnsi="Tahoma" w:cs="Tahoma"/>
                <w:sz w:val="20"/>
                <w:szCs w:val="20"/>
              </w:rPr>
              <w:t>Jim Grace</w:t>
            </w:r>
          </w:p>
          <w:p w14:paraId="337EAC3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DA1E678" w14:textId="77777777" w:rsidR="009748D6" w:rsidRPr="00CB255A" w:rsidRDefault="001E0C8D"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671342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E3E428" w14:textId="385F8487" w:rsidR="00BD0A6F" w:rsidRDefault="00456345"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09B4BE5B"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5F76B24" w14:textId="33C68EAC" w:rsidR="009748D6" w:rsidRPr="00CB255A" w:rsidRDefault="00EB3B3A" w:rsidP="00105747">
            <w:pPr>
              <w:spacing w:line="360" w:lineRule="auto"/>
              <w:rPr>
                <w:rFonts w:ascii="Tahoma" w:hAnsi="Tahoma" w:cs="Tahoma"/>
                <w:sz w:val="20"/>
                <w:szCs w:val="20"/>
              </w:rPr>
            </w:pPr>
            <w:r>
              <w:rPr>
                <w:rFonts w:ascii="Tahoma" w:hAnsi="Tahoma" w:cs="Tahoma"/>
                <w:sz w:val="20"/>
                <w:szCs w:val="20"/>
              </w:rPr>
              <w:t>208-387-5900</w:t>
            </w:r>
          </w:p>
        </w:tc>
      </w:tr>
      <w:tr w:rsidR="009748D6" w:rsidRPr="000309F5" w14:paraId="60BFFC06" w14:textId="77777777">
        <w:trPr>
          <w:trHeight w:val="528"/>
        </w:trPr>
        <w:tc>
          <w:tcPr>
            <w:tcW w:w="1250" w:type="pct"/>
          </w:tcPr>
          <w:p w14:paraId="4B3702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85C09B0" w14:textId="3761F31F" w:rsidR="009748D6" w:rsidRPr="00CB255A" w:rsidRDefault="0055559E" w:rsidP="0049018B">
            <w:pPr>
              <w:spacing w:line="360" w:lineRule="auto"/>
              <w:rPr>
                <w:rFonts w:ascii="Tahoma" w:hAnsi="Tahoma" w:cs="Tahoma"/>
                <w:sz w:val="20"/>
                <w:szCs w:val="20"/>
              </w:rPr>
            </w:pPr>
            <w:r>
              <w:rPr>
                <w:rFonts w:ascii="Tahoma" w:hAnsi="Tahoma" w:cs="Tahoma"/>
                <w:sz w:val="20"/>
                <w:szCs w:val="20"/>
              </w:rPr>
              <w:t>Jennifer Erickson</w:t>
            </w:r>
          </w:p>
        </w:tc>
        <w:tc>
          <w:tcPr>
            <w:tcW w:w="1250" w:type="pct"/>
          </w:tcPr>
          <w:p w14:paraId="1DEC706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2A082CC" w14:textId="7047E018" w:rsidR="009748D6" w:rsidRPr="00F3690C" w:rsidRDefault="00EB3B3A" w:rsidP="008F03B7">
            <w:pPr>
              <w:spacing w:line="360" w:lineRule="auto"/>
              <w:rPr>
                <w:rFonts w:ascii="Tahoma" w:hAnsi="Tahoma" w:cs="Tahoma"/>
                <w:sz w:val="20"/>
                <w:szCs w:val="20"/>
              </w:rPr>
            </w:pPr>
            <w:r>
              <w:rPr>
                <w:rFonts w:ascii="Tahoma" w:hAnsi="Tahoma" w:cs="Tahoma"/>
                <w:sz w:val="20"/>
                <w:szCs w:val="20"/>
              </w:rPr>
              <w:t>81</w:t>
            </w:r>
          </w:p>
        </w:tc>
        <w:tc>
          <w:tcPr>
            <w:tcW w:w="1250" w:type="pct"/>
          </w:tcPr>
          <w:p w14:paraId="32C6971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7A0068F" w14:textId="222AFF95"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C451AA">
              <w:rPr>
                <w:rFonts w:ascii="Tahoma" w:hAnsi="Tahoma" w:cs="Tahoma"/>
                <w:sz w:val="20"/>
                <w:szCs w:val="20"/>
              </w:rPr>
              <w:t>9</w:t>
            </w:r>
            <w:r>
              <w:rPr>
                <w:rFonts w:ascii="Tahoma" w:hAnsi="Tahoma" w:cs="Tahoma"/>
                <w:sz w:val="20"/>
                <w:szCs w:val="20"/>
              </w:rPr>
              <w:t>Z/Phoenix</w:t>
            </w:r>
          </w:p>
        </w:tc>
        <w:tc>
          <w:tcPr>
            <w:tcW w:w="1250" w:type="pct"/>
          </w:tcPr>
          <w:p w14:paraId="212859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3F74933" w14:textId="05A555AE" w:rsidR="009748D6" w:rsidRPr="00CB255A" w:rsidRDefault="00344E78" w:rsidP="00623C36">
            <w:pPr>
              <w:spacing w:line="360" w:lineRule="auto"/>
              <w:rPr>
                <w:rFonts w:ascii="Tahoma" w:hAnsi="Tahoma" w:cs="Tahoma"/>
                <w:sz w:val="20"/>
                <w:szCs w:val="20"/>
              </w:rPr>
            </w:pPr>
            <w:r>
              <w:rPr>
                <w:rFonts w:ascii="Tahoma" w:hAnsi="Tahoma" w:cs="Tahoma"/>
                <w:sz w:val="20"/>
                <w:szCs w:val="20"/>
              </w:rPr>
              <w:t>Nelson/</w:t>
            </w:r>
            <w:proofErr w:type="spellStart"/>
            <w:r>
              <w:rPr>
                <w:rFonts w:ascii="Tahoma" w:hAnsi="Tahoma" w:cs="Tahoma"/>
                <w:sz w:val="20"/>
                <w:szCs w:val="20"/>
              </w:rPr>
              <w:t>DeHaas</w:t>
            </w:r>
            <w:proofErr w:type="spellEnd"/>
            <w:r>
              <w:rPr>
                <w:rFonts w:ascii="Tahoma" w:hAnsi="Tahoma" w:cs="Tahoma"/>
                <w:sz w:val="20"/>
                <w:szCs w:val="20"/>
              </w:rPr>
              <w:t>/Navarro</w:t>
            </w:r>
          </w:p>
        </w:tc>
      </w:tr>
      <w:tr w:rsidR="009748D6" w:rsidRPr="000309F5" w14:paraId="0BBA43A8" w14:textId="77777777">
        <w:trPr>
          <w:trHeight w:val="630"/>
        </w:trPr>
        <w:tc>
          <w:tcPr>
            <w:tcW w:w="1250" w:type="pct"/>
            <w:gridSpan w:val="2"/>
          </w:tcPr>
          <w:p w14:paraId="40344B7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1410E65" w14:textId="77777777" w:rsidR="009748D6" w:rsidRPr="00CB255A" w:rsidRDefault="002807DC" w:rsidP="0038113B">
            <w:pPr>
              <w:spacing w:line="360" w:lineRule="auto"/>
              <w:rPr>
                <w:rFonts w:ascii="Tahoma" w:hAnsi="Tahoma" w:cs="Tahoma"/>
                <w:sz w:val="20"/>
                <w:szCs w:val="20"/>
              </w:rPr>
            </w:pPr>
            <w:r>
              <w:rPr>
                <w:rFonts w:ascii="Tahoma" w:hAnsi="Tahoma" w:cs="Tahoma"/>
                <w:sz w:val="20"/>
                <w:szCs w:val="20"/>
              </w:rPr>
              <w:t>Imagery was clear, good ortho-rectification</w:t>
            </w:r>
          </w:p>
        </w:tc>
        <w:tc>
          <w:tcPr>
            <w:tcW w:w="1250" w:type="pct"/>
          </w:tcPr>
          <w:p w14:paraId="3F9F6E47" w14:textId="473D81BD" w:rsidR="009748D6" w:rsidRPr="00EB3B3A" w:rsidRDefault="009748D6" w:rsidP="00EB3B3A">
            <w:pPr>
              <w:spacing w:line="360" w:lineRule="auto"/>
              <w:rPr>
                <w:rFonts w:ascii="Tahoma" w:hAnsi="Tahoma" w:cs="Tahoma"/>
                <w:b/>
                <w:sz w:val="20"/>
                <w:szCs w:val="20"/>
              </w:rPr>
            </w:pPr>
            <w:r w:rsidRPr="000309F5">
              <w:rPr>
                <w:rFonts w:ascii="Tahoma" w:hAnsi="Tahoma" w:cs="Tahoma"/>
                <w:b/>
                <w:sz w:val="20"/>
                <w:szCs w:val="20"/>
              </w:rPr>
              <w:t>Weather at time of flight:</w:t>
            </w:r>
            <w:r w:rsidR="000E5348">
              <w:rPr>
                <w:rFonts w:ascii="Tahoma" w:hAnsi="Tahoma" w:cs="Tahoma"/>
                <w:sz w:val="20"/>
                <w:szCs w:val="20"/>
              </w:rPr>
              <w:t xml:space="preserve"> </w:t>
            </w:r>
            <w:r w:rsidR="00EB3B3A">
              <w:rPr>
                <w:rFonts w:ascii="Tahoma" w:hAnsi="Tahoma" w:cs="Tahoma"/>
                <w:sz w:val="20"/>
                <w:szCs w:val="20"/>
              </w:rPr>
              <w:t>Partly cloudy, moderate</w:t>
            </w:r>
            <w:r w:rsidR="000E5348">
              <w:rPr>
                <w:rFonts w:ascii="Tahoma" w:hAnsi="Tahoma" w:cs="Tahoma"/>
                <w:sz w:val="20"/>
                <w:szCs w:val="20"/>
              </w:rPr>
              <w:t xml:space="preserve"> visibility over most of the area</w:t>
            </w:r>
          </w:p>
        </w:tc>
        <w:tc>
          <w:tcPr>
            <w:tcW w:w="1250" w:type="pct"/>
          </w:tcPr>
          <w:p w14:paraId="62567E3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B342D4A" w14:textId="77777777"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14:paraId="67124D76" w14:textId="77777777">
        <w:trPr>
          <w:trHeight w:val="614"/>
        </w:trPr>
        <w:tc>
          <w:tcPr>
            <w:tcW w:w="1250" w:type="pct"/>
            <w:gridSpan w:val="2"/>
          </w:tcPr>
          <w:p w14:paraId="03C23A5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D4582FC" w14:textId="76658837" w:rsidR="009748D6" w:rsidRPr="00CB255A" w:rsidRDefault="00AC3A91" w:rsidP="00EB3B3A">
            <w:pPr>
              <w:spacing w:line="360" w:lineRule="auto"/>
              <w:rPr>
                <w:rFonts w:ascii="Tahoma" w:hAnsi="Tahoma" w:cs="Tahoma"/>
                <w:sz w:val="20"/>
                <w:szCs w:val="20"/>
              </w:rPr>
            </w:pPr>
            <w:r>
              <w:rPr>
                <w:rFonts w:ascii="Tahoma" w:hAnsi="Tahoma" w:cs="Tahoma"/>
                <w:sz w:val="20"/>
                <w:szCs w:val="20"/>
              </w:rPr>
              <w:t xml:space="preserve">August </w:t>
            </w:r>
            <w:r w:rsidR="007A4AC7">
              <w:rPr>
                <w:rFonts w:ascii="Tahoma" w:hAnsi="Tahoma" w:cs="Tahoma"/>
                <w:sz w:val="20"/>
                <w:szCs w:val="20"/>
              </w:rPr>
              <w:t>2</w:t>
            </w:r>
            <w:r w:rsidR="000E5348">
              <w:rPr>
                <w:rFonts w:ascii="Tahoma" w:hAnsi="Tahoma" w:cs="Tahoma"/>
                <w:sz w:val="20"/>
                <w:szCs w:val="20"/>
              </w:rPr>
              <w:t>7</w:t>
            </w:r>
            <w:r w:rsidR="00DE546F">
              <w:rPr>
                <w:rFonts w:ascii="Tahoma" w:hAnsi="Tahoma" w:cs="Tahoma"/>
                <w:sz w:val="20"/>
                <w:szCs w:val="20"/>
              </w:rPr>
              <w:t xml:space="preserve">, 2018  </w:t>
            </w:r>
            <w:r w:rsidR="00EB3B3A">
              <w:rPr>
                <w:rFonts w:ascii="Tahoma" w:hAnsi="Tahoma" w:cs="Tahoma"/>
                <w:sz w:val="20"/>
                <w:szCs w:val="20"/>
              </w:rPr>
              <w:t>2301</w:t>
            </w:r>
            <w:r w:rsidR="002807DC">
              <w:rPr>
                <w:rFonts w:ascii="Tahoma" w:hAnsi="Tahoma" w:cs="Tahoma"/>
                <w:sz w:val="20"/>
                <w:szCs w:val="20"/>
              </w:rPr>
              <w:t xml:space="preserve"> </w:t>
            </w:r>
            <w:proofErr w:type="spellStart"/>
            <w:r w:rsidR="002807DC">
              <w:rPr>
                <w:rFonts w:ascii="Tahoma" w:hAnsi="Tahoma" w:cs="Tahoma"/>
                <w:sz w:val="20"/>
                <w:szCs w:val="20"/>
              </w:rPr>
              <w:t>hrs</w:t>
            </w:r>
            <w:proofErr w:type="spellEnd"/>
            <w:r w:rsidR="002807DC">
              <w:rPr>
                <w:rFonts w:ascii="Tahoma" w:hAnsi="Tahoma" w:cs="Tahoma"/>
                <w:sz w:val="20"/>
                <w:szCs w:val="20"/>
              </w:rPr>
              <w:t xml:space="preserve"> PDT</w:t>
            </w:r>
          </w:p>
        </w:tc>
        <w:tc>
          <w:tcPr>
            <w:tcW w:w="1250" w:type="pct"/>
            <w:gridSpan w:val="2"/>
            <w:vMerge w:val="restart"/>
          </w:tcPr>
          <w:p w14:paraId="7EBED3C9"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79CFC8D7" w14:textId="77777777" w:rsidR="002807DC" w:rsidRDefault="002807DC" w:rsidP="00105747">
            <w:pPr>
              <w:spacing w:line="360" w:lineRule="auto"/>
              <w:rPr>
                <w:rFonts w:ascii="Tahoma" w:hAnsi="Tahoma" w:cs="Tahoma"/>
                <w:b/>
                <w:sz w:val="20"/>
                <w:szCs w:val="20"/>
              </w:rPr>
            </w:pPr>
            <w:r>
              <w:rPr>
                <w:rFonts w:ascii="Tahoma" w:hAnsi="Tahoma" w:cs="Tahoma"/>
                <w:sz w:val="20"/>
                <w:szCs w:val="20"/>
              </w:rPr>
              <w:t>Map perimeter and heat sources</w:t>
            </w:r>
            <w:r>
              <w:rPr>
                <w:rFonts w:ascii="Tahoma" w:hAnsi="Tahoma" w:cs="Tahoma"/>
                <w:b/>
                <w:sz w:val="20"/>
                <w:szCs w:val="20"/>
              </w:rPr>
              <w:t xml:space="preserve"> </w:t>
            </w:r>
          </w:p>
          <w:p w14:paraId="3358E601" w14:textId="77777777"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14:paraId="747C7E9D" w14:textId="5C631C8C" w:rsidR="001C02C8" w:rsidRPr="001C02C8" w:rsidRDefault="002807DC" w:rsidP="00EB3B3A">
            <w:pPr>
              <w:spacing w:line="360" w:lineRule="auto"/>
              <w:rPr>
                <w:rFonts w:ascii="Tahoma" w:hAnsi="Tahoma" w:cs="Tahoma"/>
                <w:b/>
                <w:sz w:val="20"/>
                <w:szCs w:val="20"/>
              </w:rPr>
            </w:pPr>
            <w:r w:rsidRPr="009A2CCD">
              <w:rPr>
                <w:rStyle w:val="Hyperlink"/>
                <w:rFonts w:ascii="Tahoma" w:hAnsi="Tahoma" w:cs="Tahoma"/>
                <w:sz w:val="20"/>
                <w:szCs w:val="20"/>
              </w:rPr>
              <w:t>https://ftp.nifc.gov/public/incident_specific_data/pacific_nw/2018_Incidents_Oregon/2018_Tayl</w:t>
            </w:r>
            <w:r w:rsidR="00311FAD">
              <w:rPr>
                <w:rStyle w:val="Hyperlink"/>
                <w:rFonts w:ascii="Tahoma" w:hAnsi="Tahoma" w:cs="Tahoma"/>
                <w:sz w:val="20"/>
                <w:szCs w:val="20"/>
              </w:rPr>
              <w:t>orCreek_ORMED_000395/IR/201808</w:t>
            </w:r>
            <w:r w:rsidR="007A4AC7">
              <w:rPr>
                <w:rStyle w:val="Hyperlink"/>
                <w:rFonts w:ascii="Tahoma" w:hAnsi="Tahoma" w:cs="Tahoma"/>
                <w:sz w:val="20"/>
                <w:szCs w:val="20"/>
              </w:rPr>
              <w:t>2</w:t>
            </w:r>
            <w:r w:rsidR="00EB3B3A">
              <w:rPr>
                <w:rStyle w:val="Hyperlink"/>
                <w:rFonts w:ascii="Tahoma" w:hAnsi="Tahoma" w:cs="Tahoma"/>
                <w:sz w:val="20"/>
                <w:szCs w:val="20"/>
              </w:rPr>
              <w:t>8</w:t>
            </w:r>
            <w:r w:rsidRPr="009A2CCD">
              <w:rPr>
                <w:rStyle w:val="Hyperlink"/>
                <w:rFonts w:ascii="Tahoma" w:hAnsi="Tahoma" w:cs="Tahoma"/>
                <w:sz w:val="20"/>
                <w:szCs w:val="20"/>
              </w:rPr>
              <w:t>/</w:t>
            </w:r>
          </w:p>
        </w:tc>
      </w:tr>
      <w:tr w:rsidR="009748D6" w:rsidRPr="000309F5" w14:paraId="3BF40F03" w14:textId="77777777">
        <w:trPr>
          <w:trHeight w:val="614"/>
        </w:trPr>
        <w:tc>
          <w:tcPr>
            <w:tcW w:w="1250" w:type="pct"/>
            <w:gridSpan w:val="2"/>
          </w:tcPr>
          <w:p w14:paraId="44328E98"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295382E" w14:textId="283DA50E" w:rsidR="002827E7" w:rsidRPr="002827E7" w:rsidRDefault="00DE546F" w:rsidP="00EB3B3A">
            <w:pPr>
              <w:spacing w:line="360" w:lineRule="auto"/>
              <w:rPr>
                <w:rFonts w:ascii="Tahoma" w:hAnsi="Tahoma" w:cs="Tahoma"/>
                <w:b/>
                <w:sz w:val="20"/>
                <w:szCs w:val="20"/>
              </w:rPr>
            </w:pPr>
            <w:r>
              <w:rPr>
                <w:rFonts w:ascii="Tahoma" w:hAnsi="Tahoma" w:cs="Tahoma"/>
                <w:sz w:val="20"/>
                <w:szCs w:val="20"/>
              </w:rPr>
              <w:t xml:space="preserve">August </w:t>
            </w:r>
            <w:r w:rsidR="00EB3B3A">
              <w:rPr>
                <w:rFonts w:ascii="Tahoma" w:hAnsi="Tahoma" w:cs="Tahoma"/>
                <w:sz w:val="20"/>
                <w:szCs w:val="20"/>
              </w:rPr>
              <w:t>28</w:t>
            </w:r>
            <w:r>
              <w:rPr>
                <w:rFonts w:ascii="Tahoma" w:hAnsi="Tahoma" w:cs="Tahoma"/>
                <w:sz w:val="20"/>
                <w:szCs w:val="20"/>
              </w:rPr>
              <w:t xml:space="preserve">, 2018  </w:t>
            </w:r>
            <w:r w:rsidR="000E5348">
              <w:rPr>
                <w:rFonts w:ascii="Tahoma" w:hAnsi="Tahoma" w:cs="Tahoma"/>
                <w:sz w:val="20"/>
                <w:szCs w:val="20"/>
              </w:rPr>
              <w:t>0</w:t>
            </w:r>
            <w:r w:rsidR="00EB3B3A">
              <w:rPr>
                <w:rFonts w:ascii="Tahoma" w:hAnsi="Tahoma" w:cs="Tahoma"/>
                <w:sz w:val="20"/>
                <w:szCs w:val="20"/>
              </w:rPr>
              <w:t>245</w:t>
            </w:r>
            <w:r w:rsidR="002807DC">
              <w:rPr>
                <w:rFonts w:ascii="Tahoma" w:hAnsi="Tahoma" w:cs="Tahoma"/>
                <w:sz w:val="20"/>
                <w:szCs w:val="20"/>
              </w:rPr>
              <w:t xml:space="preserve"> </w:t>
            </w:r>
            <w:proofErr w:type="spellStart"/>
            <w:r w:rsidR="002807DC">
              <w:rPr>
                <w:rFonts w:ascii="Tahoma" w:hAnsi="Tahoma" w:cs="Tahoma"/>
                <w:sz w:val="20"/>
                <w:szCs w:val="20"/>
              </w:rPr>
              <w:t>hrs</w:t>
            </w:r>
            <w:proofErr w:type="spellEnd"/>
            <w:r w:rsidR="002807DC">
              <w:rPr>
                <w:rFonts w:ascii="Tahoma" w:hAnsi="Tahoma" w:cs="Tahoma"/>
                <w:sz w:val="20"/>
                <w:szCs w:val="20"/>
              </w:rPr>
              <w:t xml:space="preserve"> PDT</w:t>
            </w:r>
          </w:p>
        </w:tc>
        <w:tc>
          <w:tcPr>
            <w:tcW w:w="1250" w:type="pct"/>
            <w:gridSpan w:val="2"/>
            <w:vMerge/>
          </w:tcPr>
          <w:p w14:paraId="11992A2F" w14:textId="77777777" w:rsidR="009748D6" w:rsidRPr="000309F5" w:rsidRDefault="009748D6" w:rsidP="00105747">
            <w:pPr>
              <w:spacing w:line="360" w:lineRule="auto"/>
              <w:rPr>
                <w:rFonts w:ascii="Tahoma" w:hAnsi="Tahoma" w:cs="Tahoma"/>
                <w:b/>
                <w:sz w:val="20"/>
                <w:szCs w:val="20"/>
              </w:rPr>
            </w:pPr>
          </w:p>
        </w:tc>
      </w:tr>
      <w:tr w:rsidR="009748D6" w:rsidRPr="000309F5" w14:paraId="03711A23" w14:textId="77777777" w:rsidTr="001C02C8">
        <w:trPr>
          <w:trHeight w:val="4490"/>
        </w:trPr>
        <w:tc>
          <w:tcPr>
            <w:tcW w:w="1250" w:type="pct"/>
            <w:gridSpan w:val="4"/>
          </w:tcPr>
          <w:p w14:paraId="1CF0B9F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1113A89" w14:textId="7EC8DA68" w:rsidR="00C451AA" w:rsidRDefault="00C451AA" w:rsidP="00C40C16">
            <w:pPr>
              <w:tabs>
                <w:tab w:val="left" w:pos="7836"/>
              </w:tabs>
              <w:spacing w:line="360" w:lineRule="auto"/>
              <w:rPr>
                <w:rFonts w:ascii="Tahoma" w:hAnsi="Tahoma" w:cs="Tahoma"/>
                <w:sz w:val="20"/>
                <w:szCs w:val="20"/>
              </w:rPr>
            </w:pPr>
            <w:r>
              <w:rPr>
                <w:rFonts w:ascii="Tahoma" w:hAnsi="Tahoma" w:cs="Tahoma"/>
                <w:sz w:val="20"/>
                <w:szCs w:val="20"/>
              </w:rPr>
              <w:t xml:space="preserve">Began the interpretation with </w:t>
            </w:r>
            <w:r w:rsidR="00EB3B3A">
              <w:rPr>
                <w:rFonts w:ascii="Tahoma" w:hAnsi="Tahoma" w:cs="Tahoma"/>
                <w:sz w:val="20"/>
                <w:szCs w:val="20"/>
              </w:rPr>
              <w:t xml:space="preserve">the most recent event polygon from GISS </w:t>
            </w:r>
            <w:proofErr w:type="spellStart"/>
            <w:r w:rsidR="00EB3B3A">
              <w:rPr>
                <w:rFonts w:ascii="Tahoma" w:hAnsi="Tahoma" w:cs="Tahoma"/>
                <w:sz w:val="20"/>
                <w:szCs w:val="20"/>
              </w:rPr>
              <w:t>gdb</w:t>
            </w:r>
            <w:proofErr w:type="spellEnd"/>
            <w:r w:rsidR="00EB3B3A">
              <w:rPr>
                <w:rFonts w:ascii="Tahoma" w:hAnsi="Tahoma" w:cs="Tahoma"/>
                <w:sz w:val="20"/>
                <w:szCs w:val="20"/>
              </w:rPr>
              <w:t xml:space="preserve"> @ 93,543 acres</w:t>
            </w:r>
            <w:r>
              <w:rPr>
                <w:rFonts w:ascii="Tahoma" w:hAnsi="Tahoma" w:cs="Tahoma"/>
                <w:sz w:val="20"/>
                <w:szCs w:val="20"/>
              </w:rPr>
              <w:t>.</w:t>
            </w:r>
            <w:r w:rsidR="000E5348">
              <w:rPr>
                <w:rFonts w:ascii="Tahoma" w:hAnsi="Tahoma" w:cs="Tahoma"/>
                <w:sz w:val="20"/>
                <w:szCs w:val="20"/>
              </w:rPr>
              <w:t xml:space="preserve">  </w:t>
            </w:r>
            <w:r w:rsidR="00EB3B3A">
              <w:rPr>
                <w:rFonts w:ascii="Tahoma" w:hAnsi="Tahoma" w:cs="Tahoma"/>
                <w:sz w:val="20"/>
                <w:szCs w:val="20"/>
              </w:rPr>
              <w:t xml:space="preserve">Main growth west/southwest from northwest corner. </w:t>
            </w:r>
          </w:p>
          <w:p w14:paraId="4921C24A" w14:textId="77777777" w:rsidR="00193C2F" w:rsidRDefault="00193C2F" w:rsidP="00C40C16">
            <w:pPr>
              <w:tabs>
                <w:tab w:val="left" w:pos="7836"/>
              </w:tabs>
              <w:spacing w:line="360" w:lineRule="auto"/>
              <w:rPr>
                <w:rFonts w:ascii="Tahoma" w:hAnsi="Tahoma" w:cs="Tahoma"/>
                <w:sz w:val="20"/>
                <w:szCs w:val="20"/>
              </w:rPr>
            </w:pPr>
          </w:p>
          <w:p w14:paraId="39011E89" w14:textId="2F2773A4" w:rsidR="00C451AA" w:rsidRDefault="00EB3B3A" w:rsidP="00C40C16">
            <w:pPr>
              <w:tabs>
                <w:tab w:val="left" w:pos="7836"/>
              </w:tabs>
              <w:spacing w:line="360" w:lineRule="auto"/>
              <w:rPr>
                <w:rFonts w:ascii="Tahoma" w:hAnsi="Tahoma" w:cs="Tahoma"/>
                <w:sz w:val="20"/>
                <w:szCs w:val="20"/>
              </w:rPr>
            </w:pPr>
            <w:r>
              <w:rPr>
                <w:rFonts w:ascii="Tahoma" w:hAnsi="Tahoma" w:cs="Tahoma"/>
                <w:sz w:val="20"/>
                <w:szCs w:val="20"/>
              </w:rPr>
              <w:t xml:space="preserve">Minimal intense heat areas mapped along growth perimeter and very small inclusions in norther portion of main compartment. Scattered areas also minimized with most raw heat points imported to Isolated Heat Source layer. </w:t>
            </w:r>
          </w:p>
          <w:p w14:paraId="178C1D7E" w14:textId="7554261D" w:rsidR="00193C2F" w:rsidRDefault="00193C2F" w:rsidP="00C40C16">
            <w:pPr>
              <w:tabs>
                <w:tab w:val="left" w:pos="7836"/>
              </w:tabs>
              <w:spacing w:line="360" w:lineRule="auto"/>
              <w:rPr>
                <w:rFonts w:ascii="Tahoma" w:hAnsi="Tahoma" w:cs="Tahoma"/>
                <w:sz w:val="20"/>
                <w:szCs w:val="20"/>
              </w:rPr>
            </w:pPr>
          </w:p>
          <w:p w14:paraId="38472158" w14:textId="36D02B83" w:rsidR="00193C2F" w:rsidRDefault="00193C2F" w:rsidP="00C40C16">
            <w:pPr>
              <w:tabs>
                <w:tab w:val="left" w:pos="7836"/>
              </w:tabs>
              <w:spacing w:line="360" w:lineRule="auto"/>
              <w:rPr>
                <w:rFonts w:ascii="Tahoma" w:hAnsi="Tahoma" w:cs="Tahoma"/>
                <w:sz w:val="20"/>
                <w:szCs w:val="20"/>
              </w:rPr>
            </w:pPr>
            <w:r>
              <w:rPr>
                <w:rFonts w:ascii="Tahoma" w:hAnsi="Tahoma" w:cs="Tahoma"/>
                <w:sz w:val="20"/>
                <w:szCs w:val="20"/>
              </w:rPr>
              <w:t xml:space="preserve">The </w:t>
            </w:r>
            <w:proofErr w:type="spellStart"/>
            <w:r>
              <w:rPr>
                <w:rFonts w:ascii="Tahoma" w:hAnsi="Tahoma" w:cs="Tahoma"/>
                <w:sz w:val="20"/>
                <w:szCs w:val="20"/>
              </w:rPr>
              <w:t>gdb</w:t>
            </w:r>
            <w:proofErr w:type="spellEnd"/>
            <w:r>
              <w:rPr>
                <w:rFonts w:ascii="Tahoma" w:hAnsi="Tahoma" w:cs="Tahoma"/>
                <w:sz w:val="20"/>
                <w:szCs w:val="20"/>
              </w:rPr>
              <w:t xml:space="preserve"> event polygon was incorporated into the IR perimeter for this run but no existing heat or previously burned areas were removed from the final perimeter – this was an additive process. </w:t>
            </w:r>
          </w:p>
          <w:p w14:paraId="298F9B07" w14:textId="1A0D5FA7" w:rsidR="00623D61" w:rsidRDefault="00623D61" w:rsidP="009011BA">
            <w:pPr>
              <w:spacing w:line="360" w:lineRule="auto"/>
              <w:rPr>
                <w:rFonts w:ascii="Tahoma" w:hAnsi="Tahoma" w:cs="Tahoma"/>
                <w:sz w:val="20"/>
                <w:szCs w:val="20"/>
              </w:rPr>
            </w:pPr>
          </w:p>
          <w:p w14:paraId="5096747B" w14:textId="1BE5582A" w:rsidR="003103C6" w:rsidRDefault="000E5348" w:rsidP="00193C2F">
            <w:pPr>
              <w:spacing w:line="360" w:lineRule="auto"/>
              <w:rPr>
                <w:rFonts w:ascii="Tahoma" w:hAnsi="Tahoma" w:cs="Tahoma"/>
                <w:sz w:val="20"/>
                <w:szCs w:val="20"/>
              </w:rPr>
            </w:pPr>
            <w:r>
              <w:rPr>
                <w:rFonts w:ascii="Tahoma" w:hAnsi="Tahoma" w:cs="Tahoma"/>
                <w:sz w:val="20"/>
                <w:szCs w:val="20"/>
              </w:rPr>
              <w:t xml:space="preserve">IR image overlap was adequate </w:t>
            </w:r>
            <w:r w:rsidR="00193C2F">
              <w:rPr>
                <w:rFonts w:ascii="Tahoma" w:hAnsi="Tahoma" w:cs="Tahoma"/>
                <w:sz w:val="20"/>
                <w:szCs w:val="20"/>
              </w:rPr>
              <w:t xml:space="preserve">and reasonably well georeferenced with minimal offset between runs. </w:t>
            </w:r>
          </w:p>
          <w:p w14:paraId="4874166E" w14:textId="77777777" w:rsidR="00193C2F" w:rsidRDefault="00193C2F" w:rsidP="00193C2F">
            <w:pPr>
              <w:spacing w:line="360" w:lineRule="auto"/>
              <w:rPr>
                <w:rFonts w:ascii="Tahoma" w:hAnsi="Tahoma" w:cs="Tahoma"/>
                <w:sz w:val="20"/>
                <w:szCs w:val="20"/>
              </w:rPr>
            </w:pPr>
          </w:p>
          <w:p w14:paraId="36FF83D4" w14:textId="7940730A" w:rsidR="003103C6" w:rsidRPr="004D6089" w:rsidRDefault="003103C6" w:rsidP="00C40C16">
            <w:pPr>
              <w:tabs>
                <w:tab w:val="left" w:pos="7836"/>
              </w:tabs>
              <w:spacing w:line="360" w:lineRule="auto"/>
              <w:rPr>
                <w:rFonts w:ascii="Tahoma" w:hAnsi="Tahoma" w:cs="Tahoma"/>
                <w:sz w:val="20"/>
                <w:szCs w:val="20"/>
              </w:rPr>
            </w:pPr>
            <w:r>
              <w:rPr>
                <w:rFonts w:ascii="Tahoma" w:hAnsi="Tahoma" w:cs="Tahoma"/>
                <w:sz w:val="20"/>
                <w:szCs w:val="20"/>
              </w:rPr>
              <w:t xml:space="preserve">Please let me know if you have any questions. </w:t>
            </w:r>
            <w:r w:rsidR="00193C2F">
              <w:rPr>
                <w:rFonts w:ascii="Tahoma" w:hAnsi="Tahoma" w:cs="Tahoma"/>
                <w:sz w:val="20"/>
                <w:szCs w:val="20"/>
              </w:rPr>
              <w:t>cob</w:t>
            </w:r>
            <w:bookmarkStart w:id="0" w:name="_GoBack"/>
            <w:bookmarkEnd w:id="0"/>
          </w:p>
        </w:tc>
      </w:tr>
    </w:tbl>
    <w:p w14:paraId="25045415" w14:textId="77777777" w:rsidR="0022172E" w:rsidRPr="000309F5" w:rsidRDefault="0022172E" w:rsidP="009748D6">
      <w:pPr>
        <w:pStyle w:val="Header"/>
        <w:rPr>
          <w:rStyle w:val="PageNumber"/>
          <w:rFonts w:ascii="Tahoma" w:hAnsi="Tahoma" w:cs="Tahoma"/>
          <w:b/>
          <w:bCs/>
        </w:rPr>
      </w:pPr>
    </w:p>
    <w:p w14:paraId="321A7947"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F5F1" w14:textId="77777777" w:rsidR="009B39C1" w:rsidRDefault="009B39C1">
      <w:r>
        <w:separator/>
      </w:r>
    </w:p>
  </w:endnote>
  <w:endnote w:type="continuationSeparator" w:id="0">
    <w:p w14:paraId="69CE35C7" w14:textId="77777777" w:rsidR="009B39C1" w:rsidRDefault="009B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895B" w14:textId="77777777" w:rsidR="009B39C1" w:rsidRDefault="009B39C1">
      <w:r>
        <w:separator/>
      </w:r>
    </w:p>
  </w:footnote>
  <w:footnote w:type="continuationSeparator" w:id="0">
    <w:p w14:paraId="2CA49147" w14:textId="77777777" w:rsidR="009B39C1" w:rsidRDefault="009B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088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3B73"/>
    <w:rsid w:val="000079A6"/>
    <w:rsid w:val="000309F5"/>
    <w:rsid w:val="00051586"/>
    <w:rsid w:val="0006243A"/>
    <w:rsid w:val="00073531"/>
    <w:rsid w:val="00081840"/>
    <w:rsid w:val="00086141"/>
    <w:rsid w:val="000A2C5A"/>
    <w:rsid w:val="000B0A49"/>
    <w:rsid w:val="000B27E3"/>
    <w:rsid w:val="000B7114"/>
    <w:rsid w:val="000C415A"/>
    <w:rsid w:val="000C4A9F"/>
    <w:rsid w:val="000E5348"/>
    <w:rsid w:val="000E76E8"/>
    <w:rsid w:val="00105747"/>
    <w:rsid w:val="00133DB7"/>
    <w:rsid w:val="00137062"/>
    <w:rsid w:val="001401A1"/>
    <w:rsid w:val="0014594B"/>
    <w:rsid w:val="00146E77"/>
    <w:rsid w:val="00157956"/>
    <w:rsid w:val="00160349"/>
    <w:rsid w:val="00172659"/>
    <w:rsid w:val="00172F1D"/>
    <w:rsid w:val="00181A56"/>
    <w:rsid w:val="0018392E"/>
    <w:rsid w:val="00193C2F"/>
    <w:rsid w:val="001A10F7"/>
    <w:rsid w:val="001C02C8"/>
    <w:rsid w:val="001D2270"/>
    <w:rsid w:val="001E0C8D"/>
    <w:rsid w:val="00202172"/>
    <w:rsid w:val="0020794D"/>
    <w:rsid w:val="0022172E"/>
    <w:rsid w:val="00222860"/>
    <w:rsid w:val="00242D60"/>
    <w:rsid w:val="00243367"/>
    <w:rsid w:val="00255344"/>
    <w:rsid w:val="002554A2"/>
    <w:rsid w:val="00262E34"/>
    <w:rsid w:val="00277878"/>
    <w:rsid w:val="002807DC"/>
    <w:rsid w:val="002827E7"/>
    <w:rsid w:val="00285BB6"/>
    <w:rsid w:val="002A0B8D"/>
    <w:rsid w:val="002B0E5D"/>
    <w:rsid w:val="002B3462"/>
    <w:rsid w:val="002B440F"/>
    <w:rsid w:val="002C70AD"/>
    <w:rsid w:val="003103C6"/>
    <w:rsid w:val="00311FAD"/>
    <w:rsid w:val="00320B15"/>
    <w:rsid w:val="00344E78"/>
    <w:rsid w:val="0035748A"/>
    <w:rsid w:val="0038113B"/>
    <w:rsid w:val="00382976"/>
    <w:rsid w:val="00383A6E"/>
    <w:rsid w:val="003A3ADA"/>
    <w:rsid w:val="003D7B54"/>
    <w:rsid w:val="003E1053"/>
    <w:rsid w:val="003E5D6D"/>
    <w:rsid w:val="003F20F3"/>
    <w:rsid w:val="003F5E6B"/>
    <w:rsid w:val="0041597C"/>
    <w:rsid w:val="00426945"/>
    <w:rsid w:val="00440F65"/>
    <w:rsid w:val="00442E02"/>
    <w:rsid w:val="00456345"/>
    <w:rsid w:val="004809A7"/>
    <w:rsid w:val="0048642D"/>
    <w:rsid w:val="0049018B"/>
    <w:rsid w:val="004B0CC6"/>
    <w:rsid w:val="004C4065"/>
    <w:rsid w:val="004D6089"/>
    <w:rsid w:val="004E12A7"/>
    <w:rsid w:val="004E2D19"/>
    <w:rsid w:val="005035BD"/>
    <w:rsid w:val="00504EC1"/>
    <w:rsid w:val="00515ECC"/>
    <w:rsid w:val="00521717"/>
    <w:rsid w:val="0052374B"/>
    <w:rsid w:val="00554DBB"/>
    <w:rsid w:val="0055559E"/>
    <w:rsid w:val="005607D9"/>
    <w:rsid w:val="00565465"/>
    <w:rsid w:val="0058383C"/>
    <w:rsid w:val="00591F33"/>
    <w:rsid w:val="005B320F"/>
    <w:rsid w:val="005B5FC0"/>
    <w:rsid w:val="005B7BAF"/>
    <w:rsid w:val="005C400B"/>
    <w:rsid w:val="005D4DE2"/>
    <w:rsid w:val="005E408D"/>
    <w:rsid w:val="005E7AAF"/>
    <w:rsid w:val="00604759"/>
    <w:rsid w:val="00604AFD"/>
    <w:rsid w:val="00611089"/>
    <w:rsid w:val="00612FF2"/>
    <w:rsid w:val="00623C36"/>
    <w:rsid w:val="00623D61"/>
    <w:rsid w:val="00631CEC"/>
    <w:rsid w:val="00632EB7"/>
    <w:rsid w:val="0063737D"/>
    <w:rsid w:val="00637BC6"/>
    <w:rsid w:val="006446A6"/>
    <w:rsid w:val="00650FBF"/>
    <w:rsid w:val="0065779E"/>
    <w:rsid w:val="006703B5"/>
    <w:rsid w:val="00677FDC"/>
    <w:rsid w:val="00686CB1"/>
    <w:rsid w:val="00697A0B"/>
    <w:rsid w:val="006A127C"/>
    <w:rsid w:val="006D504D"/>
    <w:rsid w:val="006D53AE"/>
    <w:rsid w:val="00701EF9"/>
    <w:rsid w:val="00705FE7"/>
    <w:rsid w:val="00723C57"/>
    <w:rsid w:val="00723E78"/>
    <w:rsid w:val="007315E6"/>
    <w:rsid w:val="0074752F"/>
    <w:rsid w:val="00753030"/>
    <w:rsid w:val="00773F74"/>
    <w:rsid w:val="007924FE"/>
    <w:rsid w:val="007A14CA"/>
    <w:rsid w:val="007A4AC7"/>
    <w:rsid w:val="007B2F7F"/>
    <w:rsid w:val="007B5FB7"/>
    <w:rsid w:val="007E37DB"/>
    <w:rsid w:val="00812802"/>
    <w:rsid w:val="008354DD"/>
    <w:rsid w:val="008440C1"/>
    <w:rsid w:val="00871D18"/>
    <w:rsid w:val="008841BC"/>
    <w:rsid w:val="008905E1"/>
    <w:rsid w:val="008B7A81"/>
    <w:rsid w:val="008D10B5"/>
    <w:rsid w:val="008F03B7"/>
    <w:rsid w:val="008F260B"/>
    <w:rsid w:val="008F7E35"/>
    <w:rsid w:val="009011BA"/>
    <w:rsid w:val="00914D07"/>
    <w:rsid w:val="00924BA0"/>
    <w:rsid w:val="00926D86"/>
    <w:rsid w:val="00927349"/>
    <w:rsid w:val="00934495"/>
    <w:rsid w:val="00935C5E"/>
    <w:rsid w:val="00945C2A"/>
    <w:rsid w:val="009748D6"/>
    <w:rsid w:val="009938D6"/>
    <w:rsid w:val="00995DD3"/>
    <w:rsid w:val="00997C9D"/>
    <w:rsid w:val="009B39C1"/>
    <w:rsid w:val="009C2908"/>
    <w:rsid w:val="00A2031B"/>
    <w:rsid w:val="00A36126"/>
    <w:rsid w:val="00A430F8"/>
    <w:rsid w:val="00A46C0A"/>
    <w:rsid w:val="00A54553"/>
    <w:rsid w:val="00A56502"/>
    <w:rsid w:val="00A62115"/>
    <w:rsid w:val="00A70881"/>
    <w:rsid w:val="00A809FF"/>
    <w:rsid w:val="00A82158"/>
    <w:rsid w:val="00AB5FA7"/>
    <w:rsid w:val="00AC3A91"/>
    <w:rsid w:val="00AD5EBB"/>
    <w:rsid w:val="00AD7CC3"/>
    <w:rsid w:val="00AE3387"/>
    <w:rsid w:val="00AE401F"/>
    <w:rsid w:val="00AF467A"/>
    <w:rsid w:val="00B0701B"/>
    <w:rsid w:val="00B0798D"/>
    <w:rsid w:val="00B258E9"/>
    <w:rsid w:val="00B27946"/>
    <w:rsid w:val="00B417FC"/>
    <w:rsid w:val="00B770B9"/>
    <w:rsid w:val="00B953F3"/>
    <w:rsid w:val="00BA1715"/>
    <w:rsid w:val="00BC16AA"/>
    <w:rsid w:val="00BD0A6F"/>
    <w:rsid w:val="00BD25F6"/>
    <w:rsid w:val="00BE1719"/>
    <w:rsid w:val="00BF0EDB"/>
    <w:rsid w:val="00C038E2"/>
    <w:rsid w:val="00C05100"/>
    <w:rsid w:val="00C37770"/>
    <w:rsid w:val="00C40C16"/>
    <w:rsid w:val="00C410EA"/>
    <w:rsid w:val="00C451AA"/>
    <w:rsid w:val="00C503E4"/>
    <w:rsid w:val="00C50C6B"/>
    <w:rsid w:val="00C560FB"/>
    <w:rsid w:val="00C572B8"/>
    <w:rsid w:val="00C61171"/>
    <w:rsid w:val="00C64B2A"/>
    <w:rsid w:val="00C65C86"/>
    <w:rsid w:val="00C80D4F"/>
    <w:rsid w:val="00C86CF6"/>
    <w:rsid w:val="00C97BE9"/>
    <w:rsid w:val="00CB255A"/>
    <w:rsid w:val="00CB428C"/>
    <w:rsid w:val="00D13C3A"/>
    <w:rsid w:val="00D157E3"/>
    <w:rsid w:val="00D3179C"/>
    <w:rsid w:val="00D35368"/>
    <w:rsid w:val="00D61985"/>
    <w:rsid w:val="00D63644"/>
    <w:rsid w:val="00D83141"/>
    <w:rsid w:val="00DC6D9B"/>
    <w:rsid w:val="00DD3FA0"/>
    <w:rsid w:val="00DD509E"/>
    <w:rsid w:val="00DE2954"/>
    <w:rsid w:val="00DE546F"/>
    <w:rsid w:val="00E3677C"/>
    <w:rsid w:val="00E6004D"/>
    <w:rsid w:val="00EB1F93"/>
    <w:rsid w:val="00EB3B3A"/>
    <w:rsid w:val="00EB6889"/>
    <w:rsid w:val="00EE2C9C"/>
    <w:rsid w:val="00EE408A"/>
    <w:rsid w:val="00EF10B2"/>
    <w:rsid w:val="00EF76FD"/>
    <w:rsid w:val="00F074E3"/>
    <w:rsid w:val="00F13A97"/>
    <w:rsid w:val="00F2271B"/>
    <w:rsid w:val="00F3690C"/>
    <w:rsid w:val="00F54A87"/>
    <w:rsid w:val="00F55922"/>
    <w:rsid w:val="00F67F23"/>
    <w:rsid w:val="00FA0812"/>
    <w:rsid w:val="00FB3C4A"/>
    <w:rsid w:val="00FC47B6"/>
    <w:rsid w:val="00FC5ADC"/>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BE53D8"/>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Charles Bailey</cp:lastModifiedBy>
  <cp:revision>2</cp:revision>
  <cp:lastPrinted>2018-07-16T03:13:00Z</cp:lastPrinted>
  <dcterms:created xsi:type="dcterms:W3CDTF">2018-08-28T09:40:00Z</dcterms:created>
  <dcterms:modified xsi:type="dcterms:W3CDTF">2018-08-28T09:40:00Z</dcterms:modified>
</cp:coreProperties>
</file>