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A7101B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Crescent Mountain</w:t>
            </w:r>
          </w:p>
          <w:p w:rsidR="002F4539" w:rsidRPr="00CB255A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11CB7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Washington CC</w:t>
            </w:r>
          </w:p>
          <w:p w:rsidR="002F4539" w:rsidRPr="00CB255A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D3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14,593</w:t>
            </w:r>
            <w:r w:rsidR="007909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D3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3,331</w:t>
            </w:r>
            <w:r w:rsidR="007909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26EFC" w:rsidRDefault="005D3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0029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D3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</w:t>
            </w: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F4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2A9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F416B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SA-Red Team</w:t>
            </w:r>
          </w:p>
          <w:p w:rsidR="002F4539" w:rsidRDefault="002F4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  <w:p w:rsidR="008B0247" w:rsidRDefault="00126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Hiers</w:t>
            </w:r>
            <w:proofErr w:type="spellEnd"/>
            <w:r w:rsidR="008B0247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8B0247" w:rsidRDefault="00126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229-560-8861</w:t>
            </w:r>
          </w:p>
          <w:p w:rsidR="008B0247" w:rsidRPr="00CB255A" w:rsidRDefault="00126E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jkhiers@talltimbers.org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8B0247">
              <w:rPr>
                <w:rFonts w:ascii="Tahoma" w:hAnsi="Tahoma" w:cs="Tahoma"/>
                <w:sz w:val="20"/>
                <w:szCs w:val="20"/>
              </w:rPr>
              <w:t>2</w:t>
            </w:r>
            <w:r w:rsidR="00126E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 and the image was clear.</w:t>
            </w:r>
          </w:p>
          <w:p w:rsidR="005D3370" w:rsidRDefault="005D3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stretching because of terrain, but because there was overlap between two runs it was not a problem.</w:t>
            </w:r>
          </w:p>
          <w:p w:rsidR="005D3370" w:rsidRPr="00CB255A" w:rsidRDefault="005D3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C710D" w:rsidRPr="00EC710D" w:rsidRDefault="005D3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8/9/2018 @ 0029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70B71" w:rsidRDefault="008B0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247">
              <w:rPr>
                <w:rFonts w:ascii="Tahoma" w:hAnsi="Tahoma" w:cs="Tahoma"/>
                <w:sz w:val="20"/>
                <w:szCs w:val="20"/>
              </w:rPr>
              <w:t xml:space="preserve">/incident_specific_data/pacific_nw/2018_Incidents_Washington/2018_ </w:t>
            </w:r>
            <w:proofErr w:type="spellStart"/>
            <w:r w:rsidRPr="008B0247">
              <w:rPr>
                <w:rFonts w:ascii="Tahoma" w:hAnsi="Tahoma" w:cs="Tahoma"/>
                <w:sz w:val="20"/>
                <w:szCs w:val="20"/>
              </w:rPr>
              <w:t>Crescent_Mountain</w:t>
            </w:r>
            <w:proofErr w:type="spellEnd"/>
            <w:r w:rsidRPr="008B0247">
              <w:rPr>
                <w:rFonts w:ascii="Tahoma" w:hAnsi="Tahoma" w:cs="Tahoma"/>
                <w:sz w:val="20"/>
                <w:szCs w:val="20"/>
              </w:rPr>
              <w:t>/IR/2018080</w:t>
            </w:r>
            <w:r w:rsidR="00126EF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D3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08/09/2018 @ 0430</w:t>
            </w:r>
            <w:r w:rsidR="00B2238F">
              <w:rPr>
                <w:rFonts w:ascii="Tahoma" w:hAnsi="Tahoma" w:cs="Tahoma"/>
                <w:sz w:val="20"/>
                <w:szCs w:val="20"/>
              </w:rPr>
              <w:t xml:space="preserve"> PTD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E5275" w:rsidRDefault="00EC710D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70B71">
              <w:rPr>
                <w:rFonts w:asciiTheme="minorHAnsi" w:hAnsiTheme="minorHAnsi" w:cs="Tahoma"/>
                <w:sz w:val="22"/>
                <w:szCs w:val="22"/>
              </w:rPr>
              <w:t>Started with incident provided perimeter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 xml:space="preserve"> (8/</w:t>
            </w:r>
            <w:r w:rsidR="00126EFC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>/18)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2E5275" w:rsidRDefault="005D3370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Fire perimeter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>h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as increased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3,331 acres. A large part of that is due to the burn out operation in the south east corner. There was some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>perimeter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growth around the rest of the fire, but not the extent of the burnout. Intense heat is associated with these areas. There is a lot of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>scattered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heat in the north east portion and in the </w:t>
            </w:r>
            <w:r w:rsidR="00B2238F">
              <w:rPr>
                <w:rFonts w:asciiTheme="minorHAnsi" w:hAnsiTheme="minorHAnsi" w:cs="Tahoma"/>
                <w:sz w:val="22"/>
                <w:szCs w:val="22"/>
              </w:rPr>
              <w:t>southern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portion behind the intense heat. Middle of the fire is cooling with primarily just isolated heat sources. </w:t>
            </w:r>
          </w:p>
          <w:p w:rsidR="005D3370" w:rsidRDefault="005D3370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F2F71" w:rsidRDefault="003F2F71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frame </w:t>
            </w:r>
            <w:r w:rsidR="005D3370">
              <w:rPr>
                <w:rFonts w:asciiTheme="minorHAnsi" w:hAnsiTheme="minorHAnsi" w:cs="Tahoma"/>
                <w:sz w:val="22"/>
                <w:szCs w:val="22"/>
              </w:rPr>
              <w:t xml:space="preserve">and shapefiles set </w:t>
            </w:r>
            <w:r>
              <w:rPr>
                <w:rFonts w:asciiTheme="minorHAnsi" w:hAnsiTheme="minorHAnsi" w:cs="Tahoma"/>
                <w:sz w:val="22"/>
                <w:szCs w:val="22"/>
              </w:rPr>
              <w:t>to NAD 1983 USFS R6 Albers.</w:t>
            </w:r>
          </w:p>
          <w:p w:rsidR="003F2F71" w:rsidRDefault="003F2F71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41FAB" w:rsidRDefault="00F41FAB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F2F71" w:rsidRDefault="003F2F71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Andrew Thompson (GISS) contacted me about the files I sent last night had shifted about 9’. He walked me through the process to set the transformation correctly. Appreciated it. </w:t>
            </w:r>
          </w:p>
          <w:p w:rsidR="005D3370" w:rsidRDefault="005D3370" w:rsidP="00A557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D3370" w:rsidRPr="000309F5" w:rsidRDefault="005D3370" w:rsidP="00A557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10AA" w:rsidRPr="000309F5">
        <w:trPr>
          <w:trHeight w:val="5275"/>
        </w:trPr>
        <w:tc>
          <w:tcPr>
            <w:tcW w:w="1250" w:type="pct"/>
            <w:gridSpan w:val="4"/>
          </w:tcPr>
          <w:p w:rsidR="006D10AA" w:rsidRPr="000309F5" w:rsidRDefault="006D10A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C2" w:rsidRDefault="004D52C2">
      <w:r>
        <w:separator/>
      </w:r>
    </w:p>
  </w:endnote>
  <w:endnote w:type="continuationSeparator" w:id="0">
    <w:p w:rsidR="004D52C2" w:rsidRDefault="004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C2" w:rsidRDefault="004D52C2">
      <w:r>
        <w:separator/>
      </w:r>
    </w:p>
  </w:footnote>
  <w:footnote w:type="continuationSeparator" w:id="0">
    <w:p w:rsidR="004D52C2" w:rsidRDefault="004D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B61B3"/>
    <w:rsid w:val="000D28C0"/>
    <w:rsid w:val="00105747"/>
    <w:rsid w:val="00111CB7"/>
    <w:rsid w:val="00126EFC"/>
    <w:rsid w:val="00133DB7"/>
    <w:rsid w:val="00181A56"/>
    <w:rsid w:val="001D1F8D"/>
    <w:rsid w:val="001F416B"/>
    <w:rsid w:val="0022172E"/>
    <w:rsid w:val="00262E34"/>
    <w:rsid w:val="0026398D"/>
    <w:rsid w:val="002E5275"/>
    <w:rsid w:val="002E5897"/>
    <w:rsid w:val="002F4539"/>
    <w:rsid w:val="00320B15"/>
    <w:rsid w:val="003F20F3"/>
    <w:rsid w:val="003F2F71"/>
    <w:rsid w:val="0041436B"/>
    <w:rsid w:val="00452A99"/>
    <w:rsid w:val="004D52C2"/>
    <w:rsid w:val="005B320F"/>
    <w:rsid w:val="005D3370"/>
    <w:rsid w:val="0063737D"/>
    <w:rsid w:val="006446A6"/>
    <w:rsid w:val="00650FBF"/>
    <w:rsid w:val="006632FF"/>
    <w:rsid w:val="006D10AA"/>
    <w:rsid w:val="006D53AE"/>
    <w:rsid w:val="006F5BEB"/>
    <w:rsid w:val="007051C3"/>
    <w:rsid w:val="00770B71"/>
    <w:rsid w:val="00790973"/>
    <w:rsid w:val="007924FE"/>
    <w:rsid w:val="007B2F7F"/>
    <w:rsid w:val="008905E1"/>
    <w:rsid w:val="008B0247"/>
    <w:rsid w:val="00935C5E"/>
    <w:rsid w:val="009748D6"/>
    <w:rsid w:val="009C04F0"/>
    <w:rsid w:val="009C2908"/>
    <w:rsid w:val="00A2031B"/>
    <w:rsid w:val="00A557E9"/>
    <w:rsid w:val="00A56502"/>
    <w:rsid w:val="00A7101B"/>
    <w:rsid w:val="00AD1FC5"/>
    <w:rsid w:val="00B2238F"/>
    <w:rsid w:val="00B770B9"/>
    <w:rsid w:val="00BD0A6F"/>
    <w:rsid w:val="00C503E4"/>
    <w:rsid w:val="00C61171"/>
    <w:rsid w:val="00CB255A"/>
    <w:rsid w:val="00DC6D9B"/>
    <w:rsid w:val="00E40CF4"/>
    <w:rsid w:val="00EC710D"/>
    <w:rsid w:val="00EF76FD"/>
    <w:rsid w:val="00F41FA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2018-08-09T01:05:00Z</dcterms:created>
  <dcterms:modified xsi:type="dcterms:W3CDTF">2018-08-09T11:19:00Z</dcterms:modified>
</cp:coreProperties>
</file>