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1</w:t>
            </w:r>
            <w:r w:rsidR="006F3718">
              <w:rPr>
                <w:rFonts w:ascii="Tahoma" w:hAnsi="Tahoma" w:cs="Tahoma"/>
                <w:sz w:val="20"/>
                <w:szCs w:val="20"/>
              </w:rPr>
              <w:t>8,376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0E1A">
              <w:rPr>
                <w:rFonts w:ascii="Tahoma" w:hAnsi="Tahoma" w:cs="Tahoma"/>
                <w:sz w:val="20"/>
                <w:szCs w:val="20"/>
              </w:rPr>
              <w:t>5,948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0E1A">
              <w:rPr>
                <w:rFonts w:ascii="Tahoma" w:hAnsi="Tahoma" w:cs="Tahoma"/>
                <w:sz w:val="20"/>
                <w:szCs w:val="20"/>
              </w:rPr>
              <w:t>0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A0E1A">
              <w:rPr>
                <w:rFonts w:ascii="Tahoma" w:hAnsi="Tahoma" w:cs="Tahoma"/>
                <w:sz w:val="20"/>
                <w:szCs w:val="20"/>
              </w:rPr>
              <w:t>0115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sz w:val="20"/>
                <w:szCs w:val="20"/>
              </w:rPr>
              <w:t>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7D9">
              <w:rPr>
                <w:rFonts w:ascii="Tahoma" w:hAnsi="Tahoma" w:cs="Tahoma"/>
                <w:sz w:val="20"/>
                <w:szCs w:val="20"/>
              </w:rPr>
              <w:t>7</w:t>
            </w:r>
            <w:r w:rsidR="00CA0E1A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21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169A">
              <w:rPr>
                <w:rFonts w:ascii="Tahoma" w:hAnsi="Tahoma" w:cs="Tahoma"/>
                <w:sz w:val="20"/>
                <w:szCs w:val="20"/>
              </w:rPr>
              <w:t>Johnson/DeHaas/Kazimir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0215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CA0E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</w:t>
            </w:r>
            <w:r w:rsidR="00CA0E1A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A0E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7D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A0E1A">
              <w:rPr>
                <w:rFonts w:ascii="Tahoma" w:hAnsi="Tahoma" w:cs="Tahoma"/>
                <w:noProof/>
                <w:sz w:val="20"/>
                <w:szCs w:val="20"/>
              </w:rPr>
              <w:t>405</w:t>
            </w:r>
            <w:r w:rsidR="009067D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2017E7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</w:t>
            </w:r>
            <w:r w:rsidR="002017E7">
              <w:rPr>
                <w:rFonts w:ascii="Tahoma" w:hAnsi="Tahoma" w:cs="Tahoma"/>
                <w:sz w:val="20"/>
                <w:szCs w:val="20"/>
              </w:rPr>
              <w:t>erimeter growth aro</w:t>
            </w:r>
            <w:r>
              <w:rPr>
                <w:rFonts w:ascii="Tahoma" w:hAnsi="Tahoma" w:cs="Tahoma"/>
                <w:sz w:val="20"/>
                <w:szCs w:val="20"/>
              </w:rPr>
              <w:t>und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sz w:val="20"/>
                <w:szCs w:val="20"/>
              </w:rPr>
              <w:t>most of the entire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boundary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similar to previous night</w:t>
            </w:r>
            <w:r w:rsidR="001D0D9F">
              <w:rPr>
                <w:rFonts w:ascii="Tahoma" w:hAnsi="Tahoma" w:cs="Tahoma"/>
                <w:sz w:val="20"/>
                <w:szCs w:val="20"/>
              </w:rPr>
              <w:t>s</w:t>
            </w:r>
            <w:r w:rsidR="002017E7">
              <w:rPr>
                <w:rFonts w:ascii="Tahoma" w:hAnsi="Tahoma" w:cs="Tahoma"/>
                <w:sz w:val="20"/>
                <w:szCs w:val="20"/>
              </w:rPr>
              <w:t>.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0D9F">
              <w:rPr>
                <w:rFonts w:ascii="Tahoma" w:hAnsi="Tahoma" w:cs="Tahoma"/>
                <w:sz w:val="20"/>
                <w:szCs w:val="20"/>
              </w:rPr>
              <w:t>Very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aggressive gr</w:t>
            </w:r>
            <w:r w:rsidR="001D0D9F">
              <w:rPr>
                <w:rFonts w:ascii="Tahoma" w:hAnsi="Tahoma" w:cs="Tahoma"/>
                <w:sz w:val="20"/>
                <w:szCs w:val="20"/>
              </w:rPr>
              <w:t>owth seen on the southern border</w:t>
            </w:r>
            <w:r w:rsidR="009067D9">
              <w:rPr>
                <w:rFonts w:ascii="Tahoma" w:hAnsi="Tahoma" w:cs="Tahoma"/>
                <w:sz w:val="20"/>
                <w:szCs w:val="20"/>
              </w:rPr>
              <w:t>.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Abundant areas of intense heat, especially along the southern border</w:t>
            </w:r>
            <w:r w:rsidR="001D0D9F">
              <w:rPr>
                <w:rFonts w:ascii="Tahoma" w:hAnsi="Tahoma" w:cs="Tahoma"/>
                <w:sz w:val="20"/>
                <w:szCs w:val="20"/>
              </w:rPr>
              <w:t>, again</w:t>
            </w:r>
            <w:r w:rsidR="002017E7">
              <w:rPr>
                <w:rFonts w:ascii="Tahoma" w:hAnsi="Tahoma" w:cs="Tahoma"/>
                <w:sz w:val="20"/>
                <w:szCs w:val="20"/>
              </w:rPr>
              <w:t>. Areas of scattered heat everywhere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with isolated heat sources also peppered throughout the entire perimeter.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5D3F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3474" w:rsidRDefault="001D0D9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bookmarkStart w:id="0" w:name="_GoBack"/>
            <w:bookmarkEnd w:id="0"/>
            <w:r w:rsidR="00505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D9">
              <w:rPr>
                <w:rFonts w:ascii="Tahoma" w:hAnsi="Tahoma" w:cs="Tahoma"/>
                <w:sz w:val="20"/>
                <w:szCs w:val="20"/>
              </w:rPr>
              <w:t>p</w:t>
            </w:r>
            <w:r w:rsidR="00505D3F">
              <w:rPr>
                <w:rFonts w:ascii="Tahoma" w:hAnsi="Tahoma" w:cs="Tahoma"/>
                <w:sz w:val="20"/>
                <w:szCs w:val="20"/>
              </w:rPr>
              <w:t>erimeter growth. S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 xml:space="preserve">howing </w:t>
            </w:r>
            <w:r w:rsidR="009067D9">
              <w:rPr>
                <w:rFonts w:ascii="Tahoma" w:hAnsi="Tahoma" w:cs="Tahoma"/>
                <w:sz w:val="20"/>
                <w:szCs w:val="20"/>
              </w:rPr>
              <w:t>mostly isolated heat sources and some scattered heat.</w:t>
            </w: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77" w:rsidRDefault="00CA0777">
      <w:r>
        <w:separator/>
      </w:r>
    </w:p>
  </w:endnote>
  <w:endnote w:type="continuationSeparator" w:id="0">
    <w:p w:rsidR="00CA0777" w:rsidRDefault="00CA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77" w:rsidRDefault="00CA0777">
      <w:r>
        <w:separator/>
      </w:r>
    </w:p>
  </w:footnote>
  <w:footnote w:type="continuationSeparator" w:id="0">
    <w:p w:rsidR="00CA0777" w:rsidRDefault="00CA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4634"/>
    <w:rsid w:val="00133DB7"/>
    <w:rsid w:val="00153FFD"/>
    <w:rsid w:val="00161283"/>
    <w:rsid w:val="0018642E"/>
    <w:rsid w:val="001A1537"/>
    <w:rsid w:val="001A5FA2"/>
    <w:rsid w:val="001D0D9F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5717"/>
    <w:rsid w:val="003508BC"/>
    <w:rsid w:val="0035156D"/>
    <w:rsid w:val="003715F6"/>
    <w:rsid w:val="003A1335"/>
    <w:rsid w:val="003B1938"/>
    <w:rsid w:val="003E7F1C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2D03"/>
    <w:rsid w:val="006C71F8"/>
    <w:rsid w:val="006D5AB4"/>
    <w:rsid w:val="006D67BB"/>
    <w:rsid w:val="006E52EB"/>
    <w:rsid w:val="006F28CB"/>
    <w:rsid w:val="006F3718"/>
    <w:rsid w:val="007030DE"/>
    <w:rsid w:val="00703DDA"/>
    <w:rsid w:val="00711E78"/>
    <w:rsid w:val="007155F9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E50F1"/>
    <w:rsid w:val="00AF054A"/>
    <w:rsid w:val="00B02135"/>
    <w:rsid w:val="00B20BBF"/>
    <w:rsid w:val="00B21962"/>
    <w:rsid w:val="00B770B9"/>
    <w:rsid w:val="00B87EDB"/>
    <w:rsid w:val="00B90437"/>
    <w:rsid w:val="00BB3FF6"/>
    <w:rsid w:val="00BD0A6F"/>
    <w:rsid w:val="00BD2C04"/>
    <w:rsid w:val="00BF028B"/>
    <w:rsid w:val="00BF70E9"/>
    <w:rsid w:val="00C10439"/>
    <w:rsid w:val="00C31092"/>
    <w:rsid w:val="00C3352D"/>
    <w:rsid w:val="00C70B6F"/>
    <w:rsid w:val="00CA0777"/>
    <w:rsid w:val="00CA0E1A"/>
    <w:rsid w:val="00CA1DC8"/>
    <w:rsid w:val="00CA487E"/>
    <w:rsid w:val="00CA6D36"/>
    <w:rsid w:val="00CB255A"/>
    <w:rsid w:val="00CD4BD2"/>
    <w:rsid w:val="00CD5967"/>
    <w:rsid w:val="00D22014"/>
    <w:rsid w:val="00D43DC3"/>
    <w:rsid w:val="00D502AD"/>
    <w:rsid w:val="00DB04CE"/>
    <w:rsid w:val="00DC6C6A"/>
    <w:rsid w:val="00DD0166"/>
    <w:rsid w:val="00DD44EC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2A2B-E4AE-414C-A5B9-5B3799B4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22</cp:revision>
  <cp:lastPrinted>2004-03-23T22:00:00Z</cp:lastPrinted>
  <dcterms:created xsi:type="dcterms:W3CDTF">2018-08-08T05:56:00Z</dcterms:created>
  <dcterms:modified xsi:type="dcterms:W3CDTF">2018-08-11T09:52:00Z</dcterms:modified>
</cp:coreProperties>
</file>