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5D3F" w:rsidRDefault="000309F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9748D6" w:rsidRPr="00CB255A" w:rsidRDefault="00505D3F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+Lost Fire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05D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6905">
              <w:rPr>
                <w:rFonts w:ascii="Tahoma" w:hAnsi="Tahoma" w:cs="Tahoma"/>
                <w:sz w:val="20"/>
                <w:szCs w:val="20"/>
              </w:rPr>
              <w:t>3</w:t>
            </w:r>
            <w:r w:rsidR="000054ED">
              <w:rPr>
                <w:rFonts w:ascii="Tahoma" w:hAnsi="Tahoma" w:cs="Tahoma"/>
                <w:sz w:val="20"/>
                <w:szCs w:val="20"/>
              </w:rPr>
              <w:t>3,726</w:t>
            </w:r>
            <w:r w:rsidR="00201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9748D6" w:rsidRPr="00CB255A" w:rsidRDefault="00505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(11</w:t>
            </w:r>
            <w:r w:rsidR="00CA6D3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05D3F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54ED">
              <w:rPr>
                <w:rFonts w:ascii="Tahoma" w:hAnsi="Tahoma" w:cs="Tahoma"/>
                <w:sz w:val="20"/>
                <w:szCs w:val="20"/>
              </w:rPr>
              <w:t>2,765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 Acres</w:t>
            </w:r>
          </w:p>
          <w:p w:rsidR="009748D6" w:rsidRPr="00CB255A" w:rsidRDefault="00CA6D36" w:rsidP="00577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7705E">
              <w:rPr>
                <w:rFonts w:ascii="Tahoma" w:hAnsi="Tahoma" w:cs="Tahoma"/>
                <w:sz w:val="20"/>
                <w:szCs w:val="20"/>
              </w:rPr>
              <w:t>0</w:t>
            </w:r>
            <w:r w:rsidR="00505D3F">
              <w:rPr>
                <w:rFonts w:ascii="Tahoma" w:hAnsi="Tahoma" w:cs="Tahoma"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7D6E">
              <w:rPr>
                <w:rFonts w:ascii="Tahoma" w:hAnsi="Tahoma" w:cs="Tahoma"/>
                <w:sz w:val="20"/>
                <w:szCs w:val="20"/>
              </w:rPr>
              <w:t>0155</w:t>
            </w:r>
            <w:r w:rsidR="0002066C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37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sz w:val="20"/>
                <w:szCs w:val="20"/>
              </w:rPr>
              <w:t>1</w:t>
            </w:r>
            <w:r w:rsidR="00F37D6E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Jon Hanke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94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27FD">
              <w:rPr>
                <w:rFonts w:ascii="Tahoma" w:hAnsi="Tahoma" w:cs="Tahoma"/>
                <w:sz w:val="20"/>
                <w:szCs w:val="20"/>
              </w:rPr>
              <w:t>8</w:t>
            </w:r>
            <w:r w:rsidR="00694CBA">
              <w:rPr>
                <w:rFonts w:ascii="Tahoma" w:hAnsi="Tahoma" w:cs="Tahoma"/>
                <w:sz w:val="20"/>
                <w:szCs w:val="20"/>
              </w:rPr>
              <w:t>8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63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96307C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B01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CB01DD" w:rsidRPr="00CB01DD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CB01DD" w:rsidRPr="00CB01DD">
              <w:rPr>
                <w:rFonts w:ascii="Tahoma" w:hAnsi="Tahoma" w:cs="Tahoma"/>
                <w:sz w:val="20"/>
                <w:szCs w:val="20"/>
              </w:rPr>
              <w:t>/Nelson/</w:t>
            </w:r>
            <w:proofErr w:type="spellStart"/>
            <w:r w:rsidR="00CB01DD" w:rsidRPr="00CB01DD"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F72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Good</w:t>
            </w:r>
            <w:r w:rsidR="00BF72FD">
              <w:rPr>
                <w:rFonts w:ascii="Tahoma" w:hAnsi="Tahoma" w:cs="Tahoma"/>
                <w:sz w:val="20"/>
                <w:szCs w:val="20"/>
              </w:rPr>
              <w:t>; N</w:t>
            </w:r>
            <w:r w:rsidR="00B5502F">
              <w:rPr>
                <w:rFonts w:ascii="Tahoma" w:hAnsi="Tahoma" w:cs="Tahoma"/>
                <w:sz w:val="20"/>
                <w:szCs w:val="20"/>
              </w:rPr>
              <w:t>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550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37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37D6E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A434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37D6E">
              <w:rPr>
                <w:rFonts w:ascii="Tahoma" w:hAnsi="Tahoma" w:cs="Tahoma"/>
                <w:noProof/>
                <w:sz w:val="20"/>
                <w:szCs w:val="20"/>
              </w:rPr>
              <w:t>215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37D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/incident_specific_data/pacific_nw/2018_Incidents_Washington/2018_CougarCreek_WAOWF_000419/IR/201808</w:t>
            </w:r>
            <w:r w:rsidR="008D327B">
              <w:rPr>
                <w:rFonts w:ascii="Tahoma" w:hAnsi="Tahoma" w:cs="Tahoma"/>
                <w:sz w:val="20"/>
                <w:szCs w:val="20"/>
              </w:rPr>
              <w:t>1</w:t>
            </w:r>
            <w:r w:rsidR="00F37D6E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37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37D6E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9412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37D6E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716B6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266B6" w:rsidRDefault="00105747" w:rsidP="006314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505D3F" w:rsidRDefault="00505D3F" w:rsidP="006314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Cougar Creek-</w:t>
            </w:r>
          </w:p>
          <w:p w:rsidR="00C74B11" w:rsidRDefault="006266B6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continues on many fronts, but mainly along the entire south-west facing boundary</w:t>
            </w:r>
            <w:r w:rsidR="004449D6">
              <w:rPr>
                <w:rFonts w:ascii="Tahoma" w:hAnsi="Tahoma" w:cs="Tahoma"/>
                <w:sz w:val="20"/>
                <w:szCs w:val="20"/>
              </w:rPr>
              <w:t xml:space="preserve">; some growth on the east side of the </w:t>
            </w:r>
            <w:proofErr w:type="spellStart"/>
            <w:r w:rsidR="004449D6">
              <w:rPr>
                <w:rFonts w:ascii="Tahoma" w:hAnsi="Tahoma" w:cs="Tahoma"/>
                <w:sz w:val="20"/>
                <w:szCs w:val="20"/>
              </w:rPr>
              <w:t>Entiat</w:t>
            </w:r>
            <w:proofErr w:type="spellEnd"/>
            <w:r w:rsidR="004449D6">
              <w:rPr>
                <w:rFonts w:ascii="Tahoma" w:hAnsi="Tahoma" w:cs="Tahoma"/>
                <w:sz w:val="20"/>
                <w:szCs w:val="20"/>
              </w:rPr>
              <w:t xml:space="preserve"> River valley; and some small areas of growth in the north</w:t>
            </w:r>
            <w:r w:rsidR="00694CBA">
              <w:rPr>
                <w:rFonts w:ascii="Tahoma" w:hAnsi="Tahoma" w:cs="Tahoma"/>
                <w:sz w:val="20"/>
                <w:szCs w:val="20"/>
              </w:rPr>
              <w:t xml:space="preserve"> and inside the perimeter</w:t>
            </w:r>
            <w:r w:rsidR="004449D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54252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scattered heat </w:t>
            </w:r>
            <w:r w:rsidR="004449D6">
              <w:rPr>
                <w:rFonts w:ascii="Tahoma" w:hAnsi="Tahoma" w:cs="Tahoma"/>
                <w:sz w:val="20"/>
                <w:szCs w:val="20"/>
              </w:rPr>
              <w:t xml:space="preserve">are seen throughout, though </w:t>
            </w:r>
            <w:r w:rsidR="00334371">
              <w:rPr>
                <w:rFonts w:ascii="Tahoma" w:hAnsi="Tahoma" w:cs="Tahoma"/>
                <w:sz w:val="20"/>
                <w:szCs w:val="20"/>
              </w:rPr>
              <w:t>most</w:t>
            </w:r>
            <w:r w:rsidR="00F54252">
              <w:rPr>
                <w:rFonts w:ascii="Tahoma" w:hAnsi="Tahoma" w:cs="Tahoma"/>
                <w:sz w:val="20"/>
                <w:szCs w:val="20"/>
              </w:rPr>
              <w:t>ly</w:t>
            </w:r>
            <w:r w:rsidR="003343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4252">
              <w:rPr>
                <w:rFonts w:ascii="Tahoma" w:hAnsi="Tahoma" w:cs="Tahoma"/>
                <w:sz w:val="20"/>
                <w:szCs w:val="20"/>
              </w:rPr>
              <w:t>on the outside edges of the boundaries and accompanying areas of intense heat.</w:t>
            </w:r>
          </w:p>
          <w:p w:rsidR="004449D6" w:rsidRDefault="00F54252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solated heat sources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2017E7">
              <w:rPr>
                <w:rFonts w:ascii="Tahoma" w:hAnsi="Tahoma" w:cs="Tahoma"/>
                <w:sz w:val="20"/>
                <w:szCs w:val="20"/>
              </w:rPr>
              <w:t>peppered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throughout entire perimeter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333474" w:rsidRDefault="0033347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5401" w:rsidRDefault="00505D3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Lost Fire-</w:t>
            </w:r>
            <w:r w:rsidR="00CC0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7D6E">
              <w:rPr>
                <w:rFonts w:ascii="Tahoma" w:hAnsi="Tahoma" w:cs="Tahoma"/>
                <w:sz w:val="20"/>
                <w:szCs w:val="20"/>
              </w:rPr>
              <w:t xml:space="preserve">Unchanged in status: </w:t>
            </w:r>
            <w:r w:rsidR="00F54252">
              <w:rPr>
                <w:rFonts w:ascii="Tahoma" w:hAnsi="Tahoma" w:cs="Tahoma"/>
                <w:sz w:val="20"/>
                <w:szCs w:val="20"/>
              </w:rPr>
              <w:t>Still n</w:t>
            </w:r>
            <w:r w:rsidR="00CC0BE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6314B0">
              <w:rPr>
                <w:rFonts w:ascii="Tahoma" w:hAnsi="Tahoma" w:cs="Tahoma"/>
                <w:sz w:val="20"/>
                <w:szCs w:val="20"/>
              </w:rPr>
              <w:t>perimeter change</w:t>
            </w:r>
            <w:r w:rsidR="00F54252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6314B0">
              <w:rPr>
                <w:rFonts w:ascii="Tahoma" w:hAnsi="Tahoma" w:cs="Tahoma"/>
                <w:sz w:val="20"/>
                <w:szCs w:val="20"/>
              </w:rPr>
              <w:t xml:space="preserve"> a few isolated heat sources persist</w:t>
            </w:r>
            <w:r w:rsidR="001A4342">
              <w:rPr>
                <w:rFonts w:ascii="Tahoma" w:hAnsi="Tahoma" w:cs="Tahoma"/>
                <w:sz w:val="20"/>
                <w:szCs w:val="20"/>
              </w:rPr>
              <w:t>ing</w:t>
            </w:r>
            <w:r w:rsidR="006314B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F3" w:rsidRDefault="006C59F3">
      <w:r>
        <w:separator/>
      </w:r>
    </w:p>
  </w:endnote>
  <w:endnote w:type="continuationSeparator" w:id="0">
    <w:p w:rsidR="006C59F3" w:rsidRDefault="006C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F3" w:rsidRDefault="006C59F3">
      <w:r>
        <w:separator/>
      </w:r>
    </w:p>
  </w:footnote>
  <w:footnote w:type="continuationSeparator" w:id="0">
    <w:p w:rsidR="006C59F3" w:rsidRDefault="006C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54ED"/>
    <w:rsid w:val="00006901"/>
    <w:rsid w:val="0000723B"/>
    <w:rsid w:val="00012BF0"/>
    <w:rsid w:val="00016B7F"/>
    <w:rsid w:val="0002066C"/>
    <w:rsid w:val="000259E6"/>
    <w:rsid w:val="000309F5"/>
    <w:rsid w:val="000919BB"/>
    <w:rsid w:val="000A1037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1A85"/>
    <w:rsid w:val="00124634"/>
    <w:rsid w:val="00133DB7"/>
    <w:rsid w:val="00153FFD"/>
    <w:rsid w:val="00161283"/>
    <w:rsid w:val="0018642E"/>
    <w:rsid w:val="001A1537"/>
    <w:rsid w:val="001A4342"/>
    <w:rsid w:val="001A5FA2"/>
    <w:rsid w:val="001D0D9F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3474"/>
    <w:rsid w:val="00334371"/>
    <w:rsid w:val="00335717"/>
    <w:rsid w:val="003508BC"/>
    <w:rsid w:val="0035156D"/>
    <w:rsid w:val="0035271A"/>
    <w:rsid w:val="003715F6"/>
    <w:rsid w:val="003A1335"/>
    <w:rsid w:val="003B1938"/>
    <w:rsid w:val="003C5E94"/>
    <w:rsid w:val="003C656E"/>
    <w:rsid w:val="003E7F1C"/>
    <w:rsid w:val="004008F8"/>
    <w:rsid w:val="004037FE"/>
    <w:rsid w:val="004248D2"/>
    <w:rsid w:val="00436A18"/>
    <w:rsid w:val="004449D6"/>
    <w:rsid w:val="00455345"/>
    <w:rsid w:val="00466A0C"/>
    <w:rsid w:val="00481D57"/>
    <w:rsid w:val="004A437A"/>
    <w:rsid w:val="004E22DF"/>
    <w:rsid w:val="004E61B4"/>
    <w:rsid w:val="00505D3F"/>
    <w:rsid w:val="00514DCF"/>
    <w:rsid w:val="00521184"/>
    <w:rsid w:val="00543D16"/>
    <w:rsid w:val="005520B3"/>
    <w:rsid w:val="0057705E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266B6"/>
    <w:rsid w:val="006314B0"/>
    <w:rsid w:val="0063737D"/>
    <w:rsid w:val="00642E70"/>
    <w:rsid w:val="00650FBF"/>
    <w:rsid w:val="006560B0"/>
    <w:rsid w:val="00656C49"/>
    <w:rsid w:val="006600E9"/>
    <w:rsid w:val="00686905"/>
    <w:rsid w:val="0069473F"/>
    <w:rsid w:val="00694CBA"/>
    <w:rsid w:val="006B61AD"/>
    <w:rsid w:val="006C0AFC"/>
    <w:rsid w:val="006C2D03"/>
    <w:rsid w:val="006C59F3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16B67"/>
    <w:rsid w:val="0072222D"/>
    <w:rsid w:val="00746999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727FD"/>
    <w:rsid w:val="00883A92"/>
    <w:rsid w:val="008905E1"/>
    <w:rsid w:val="00891792"/>
    <w:rsid w:val="0089412A"/>
    <w:rsid w:val="008B2472"/>
    <w:rsid w:val="008B7818"/>
    <w:rsid w:val="008D1083"/>
    <w:rsid w:val="008D1088"/>
    <w:rsid w:val="008D26A4"/>
    <w:rsid w:val="008D327B"/>
    <w:rsid w:val="008E0F0D"/>
    <w:rsid w:val="008F22CC"/>
    <w:rsid w:val="008F3B8E"/>
    <w:rsid w:val="008F6B6D"/>
    <w:rsid w:val="008F782F"/>
    <w:rsid w:val="009067D9"/>
    <w:rsid w:val="009155CD"/>
    <w:rsid w:val="00920657"/>
    <w:rsid w:val="00923AB9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128C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C5401"/>
    <w:rsid w:val="00AE50F1"/>
    <w:rsid w:val="00AF054A"/>
    <w:rsid w:val="00B02135"/>
    <w:rsid w:val="00B20BBF"/>
    <w:rsid w:val="00B21962"/>
    <w:rsid w:val="00B5502F"/>
    <w:rsid w:val="00B770B9"/>
    <w:rsid w:val="00B87EDB"/>
    <w:rsid w:val="00B90437"/>
    <w:rsid w:val="00BB3FF6"/>
    <w:rsid w:val="00BD0A6F"/>
    <w:rsid w:val="00BD2C04"/>
    <w:rsid w:val="00BF028B"/>
    <w:rsid w:val="00BF70E9"/>
    <w:rsid w:val="00BF72FD"/>
    <w:rsid w:val="00C10439"/>
    <w:rsid w:val="00C31092"/>
    <w:rsid w:val="00C3352D"/>
    <w:rsid w:val="00C70B6F"/>
    <w:rsid w:val="00C74B11"/>
    <w:rsid w:val="00CA0777"/>
    <w:rsid w:val="00CA0E1A"/>
    <w:rsid w:val="00CA1DC8"/>
    <w:rsid w:val="00CA487E"/>
    <w:rsid w:val="00CA6D36"/>
    <w:rsid w:val="00CB01DD"/>
    <w:rsid w:val="00CB255A"/>
    <w:rsid w:val="00CC0BE4"/>
    <w:rsid w:val="00CD4BD2"/>
    <w:rsid w:val="00CD5967"/>
    <w:rsid w:val="00CE7CB2"/>
    <w:rsid w:val="00D22014"/>
    <w:rsid w:val="00D2294B"/>
    <w:rsid w:val="00D43DC3"/>
    <w:rsid w:val="00D502AD"/>
    <w:rsid w:val="00D7607F"/>
    <w:rsid w:val="00DB04CE"/>
    <w:rsid w:val="00DC6C6A"/>
    <w:rsid w:val="00DD0166"/>
    <w:rsid w:val="00DD44EC"/>
    <w:rsid w:val="00DE6AD2"/>
    <w:rsid w:val="00DF2917"/>
    <w:rsid w:val="00E07E22"/>
    <w:rsid w:val="00E12453"/>
    <w:rsid w:val="00E2169A"/>
    <w:rsid w:val="00E4191F"/>
    <w:rsid w:val="00E437B4"/>
    <w:rsid w:val="00E50AA2"/>
    <w:rsid w:val="00E55351"/>
    <w:rsid w:val="00EA2A95"/>
    <w:rsid w:val="00EB6855"/>
    <w:rsid w:val="00ED0EB9"/>
    <w:rsid w:val="00ED2C19"/>
    <w:rsid w:val="00EF25BA"/>
    <w:rsid w:val="00EF76FD"/>
    <w:rsid w:val="00F007DD"/>
    <w:rsid w:val="00F055CD"/>
    <w:rsid w:val="00F16A39"/>
    <w:rsid w:val="00F37D6E"/>
    <w:rsid w:val="00F459ED"/>
    <w:rsid w:val="00F54252"/>
    <w:rsid w:val="00F765AA"/>
    <w:rsid w:val="00F84E9C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24C2-631C-492E-B6B2-C8B47259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1090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37</cp:revision>
  <cp:lastPrinted>2004-03-23T22:00:00Z</cp:lastPrinted>
  <dcterms:created xsi:type="dcterms:W3CDTF">2018-08-08T05:56:00Z</dcterms:created>
  <dcterms:modified xsi:type="dcterms:W3CDTF">2018-08-16T10:19:00Z</dcterms:modified>
</cp:coreProperties>
</file>