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52A99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Miriam</w:t>
            </w:r>
          </w:p>
          <w:p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#WA-OWF-000443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27145" w:rsidP="00F27145">
            <w:pPr>
              <w:tabs>
                <w:tab w:val="left" w:pos="160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Yorgason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271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509-415-3306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1B28">
              <w:rPr>
                <w:rFonts w:ascii="Tahoma" w:hAnsi="Tahoma" w:cs="Tahoma"/>
                <w:sz w:val="20"/>
                <w:szCs w:val="20"/>
              </w:rPr>
              <w:t>4,</w:t>
            </w:r>
            <w:r w:rsidR="00186835">
              <w:rPr>
                <w:rFonts w:ascii="Tahoma" w:hAnsi="Tahoma" w:cs="Tahoma"/>
                <w:sz w:val="20"/>
                <w:szCs w:val="20"/>
              </w:rPr>
              <w:t>654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1759E" w:rsidP="00186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6835">
              <w:rPr>
                <w:rFonts w:ascii="Tahoma" w:hAnsi="Tahoma" w:cs="Tahoma"/>
                <w:sz w:val="20"/>
                <w:szCs w:val="20"/>
              </w:rPr>
              <w:t>256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C710D" w:rsidRPr="00D101ED" w:rsidRDefault="00186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0322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6B5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20525" w:rsidP="00186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86835">
              <w:rPr>
                <w:rFonts w:ascii="Tahoma" w:hAnsi="Tahoma" w:cs="Tahoma"/>
                <w:sz w:val="20"/>
                <w:szCs w:val="20"/>
              </w:rPr>
              <w:t>30</w:t>
            </w:r>
            <w:r w:rsidR="00B42559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096B52" w:rsidRDefault="00096B52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96B52" w:rsidRPr="00CB255A" w:rsidRDefault="00096B52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096B52" w:rsidRPr="000309F5" w:rsidRDefault="00096B52" w:rsidP="00096B5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96B52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71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D450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7101B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CWICC – 509-410-3473</w:t>
            </w:r>
          </w:p>
          <w:p w:rsidR="00797613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Putman (SITL)</w:t>
            </w:r>
          </w:p>
          <w:p w:rsidR="00797613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541-410-6821</w:t>
            </w:r>
          </w:p>
          <w:p w:rsidR="00797613" w:rsidRPr="00CB255A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MIRIAMsituation</w:t>
            </w:r>
            <w:r w:rsidR="00096B52">
              <w:rPr>
                <w:rFonts w:ascii="Tahoma" w:hAnsi="Tahoma" w:cs="Tahoma"/>
                <w:sz w:val="20"/>
                <w:szCs w:val="20"/>
              </w:rPr>
              <w:t>@gmail</w:t>
            </w:r>
            <w:r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546C6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#A-7</w:t>
            </w:r>
            <w:r w:rsidR="0034269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7101B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096B5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F1B28" w:rsidRDefault="009F45BA" w:rsidP="009F1B28">
            <w:pPr>
              <w:spacing w:line="360" w:lineRule="auto"/>
            </w:pPr>
            <w:r>
              <w:t>Johnson</w:t>
            </w:r>
            <w:r w:rsidR="009F1B28">
              <w:t>/</w:t>
            </w:r>
            <w:r>
              <w:t>Ramsey</w:t>
            </w:r>
            <w:r w:rsidR="009F1B28">
              <w:t>/</w:t>
            </w:r>
          </w:p>
          <w:p w:rsidR="009748D6" w:rsidRPr="00CB255A" w:rsidRDefault="009F45BA" w:rsidP="009F1B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D10AA" w:rsidP="00C603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</w:t>
            </w:r>
            <w:r w:rsidR="00096B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rectification was good</w:t>
            </w:r>
            <w:r w:rsidR="00C603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559">
              <w:rPr>
                <w:rFonts w:ascii="Tahoma" w:hAnsi="Tahoma" w:cs="Tahoma"/>
                <w:sz w:val="20"/>
                <w:szCs w:val="20"/>
              </w:rPr>
              <w:t>Imagery was clea</w:t>
            </w:r>
            <w:r w:rsidR="0091702D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84F79" w:rsidRPr="0013124A" w:rsidRDefault="009F1B28" w:rsidP="00186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186835">
              <w:rPr>
                <w:rFonts w:ascii="Tahoma" w:hAnsi="Tahoma" w:cs="Tahoma"/>
                <w:sz w:val="20"/>
                <w:szCs w:val="20"/>
              </w:rPr>
              <w:t>30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186835">
              <w:rPr>
                <w:rFonts w:ascii="Tahoma" w:hAnsi="Tahoma" w:cs="Tahoma"/>
                <w:sz w:val="20"/>
                <w:szCs w:val="20"/>
              </w:rPr>
              <w:t>0450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97613" w:rsidP="003426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7613">
              <w:rPr>
                <w:rFonts w:ascii="Tahoma" w:hAnsi="Tahoma" w:cs="Tahoma"/>
                <w:b/>
                <w:sz w:val="20"/>
                <w:szCs w:val="20"/>
              </w:rPr>
              <w:t>/incident_specific_data/pacific_nw/2018_Incidents_Washington/201</w:t>
            </w:r>
            <w:r w:rsidR="00096B52">
              <w:rPr>
                <w:rFonts w:ascii="Tahoma" w:hAnsi="Tahoma" w:cs="Tahoma"/>
                <w:b/>
                <w:sz w:val="20"/>
                <w:szCs w:val="20"/>
              </w:rPr>
              <w:t>8_Miriam_WAOWF_000433/IR/201808</w:t>
            </w:r>
            <w:r w:rsidR="00342695"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96B52" w:rsidP="00186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186835">
              <w:rPr>
                <w:rFonts w:ascii="Tahoma" w:hAnsi="Tahoma" w:cs="Tahoma"/>
                <w:sz w:val="20"/>
                <w:szCs w:val="20"/>
              </w:rPr>
              <w:t>30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186835">
              <w:rPr>
                <w:rFonts w:ascii="Tahoma" w:hAnsi="Tahoma" w:cs="Tahoma"/>
                <w:sz w:val="20"/>
                <w:szCs w:val="20"/>
              </w:rPr>
              <w:t>0550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</w:t>
            </w:r>
            <w:r w:rsidR="00B4255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1F4E" w:rsidRDefault="00C663AF" w:rsidP="00847FF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>IR Perimeter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 xml:space="preserve"> (08/</w:t>
            </w:r>
            <w:r w:rsidR="00342695">
              <w:rPr>
                <w:rFonts w:ascii="Tahoma" w:hAnsi="Tahoma" w:cs="Tahoma"/>
                <w:b/>
                <w:sz w:val="20"/>
                <w:szCs w:val="20"/>
              </w:rPr>
              <w:t>29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797613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>18).</w:t>
            </w:r>
          </w:p>
          <w:p w:rsidR="00186835" w:rsidRDefault="00B4255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Current perimeter is </w:t>
            </w:r>
            <w:r w:rsidR="009F1B28">
              <w:rPr>
                <w:rFonts w:ascii="Tahoma" w:hAnsi="Tahoma" w:cs="Tahoma"/>
                <w:b/>
                <w:sz w:val="20"/>
                <w:szCs w:val="20"/>
              </w:rPr>
              <w:t>4,</w:t>
            </w:r>
            <w:r w:rsidR="00186835">
              <w:rPr>
                <w:rFonts w:ascii="Tahoma" w:hAnsi="Tahoma" w:cs="Tahoma"/>
                <w:b/>
                <w:sz w:val="20"/>
                <w:szCs w:val="20"/>
              </w:rPr>
              <w:t>654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 acres, an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increase of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86835">
              <w:rPr>
                <w:rFonts w:ascii="Tahoma" w:hAnsi="Tahoma" w:cs="Tahoma"/>
                <w:b/>
                <w:sz w:val="20"/>
                <w:szCs w:val="20"/>
              </w:rPr>
              <w:t>256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acres.  Fire continues to burn al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ong the 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south</w:t>
            </w:r>
            <w:r w:rsidR="00186835">
              <w:rPr>
                <w:rFonts w:ascii="Tahoma" w:hAnsi="Tahoma" w:cs="Tahoma"/>
                <w:b/>
                <w:sz w:val="20"/>
                <w:szCs w:val="20"/>
              </w:rPr>
              <w:t>west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 xml:space="preserve">edge of the fire </w:t>
            </w:r>
            <w:r w:rsidR="00186835">
              <w:rPr>
                <w:rFonts w:ascii="Tahoma" w:hAnsi="Tahoma" w:cs="Tahoma"/>
                <w:b/>
                <w:sz w:val="20"/>
                <w:szCs w:val="20"/>
              </w:rPr>
              <w:t xml:space="preserve">south of the Hidden Springs area 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where most of the </w:t>
            </w:r>
            <w:r w:rsidR="00220525">
              <w:rPr>
                <w:rFonts w:ascii="Tahoma" w:hAnsi="Tahoma" w:cs="Tahoma"/>
                <w:b/>
                <w:sz w:val="20"/>
                <w:szCs w:val="20"/>
              </w:rPr>
              <w:t>growth occurred</w:t>
            </w:r>
            <w:r w:rsidR="00186835">
              <w:rPr>
                <w:rFonts w:ascii="Tahoma" w:hAnsi="Tahoma" w:cs="Tahoma"/>
                <w:b/>
                <w:sz w:val="20"/>
                <w:szCs w:val="20"/>
              </w:rPr>
              <w:t xml:space="preserve"> and where most of the Intense Heat was mapped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  <w:p w:rsidR="00BA77F8" w:rsidRDefault="00186835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>here were no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 xml:space="preserve"> new 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spots outside the main perimeter 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except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the one larger spot showing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just a couple of spots of</w:t>
            </w:r>
            <w:r w:rsidR="00220525">
              <w:rPr>
                <w:rFonts w:ascii="Tahoma" w:hAnsi="Tahoma" w:cs="Tahoma"/>
                <w:b/>
                <w:sz w:val="20"/>
                <w:szCs w:val="20"/>
              </w:rPr>
              <w:t xml:space="preserve"> isolated heat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on the east side of the </w:t>
            </w:r>
            <w:proofErr w:type="spellStart"/>
            <w:r w:rsidR="00315424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>eton</w:t>
            </w:r>
            <w:proofErr w:type="spellEnd"/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river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D7603" w:rsidRDefault="00F27145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Scattered heat occurs throughout the fire 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>with the exception of the Northeast perimeter where there is only isolated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220525">
              <w:rPr>
                <w:rFonts w:ascii="Tahoma" w:hAnsi="Tahoma" w:cs="Tahoma"/>
                <w:b/>
                <w:sz w:val="20"/>
                <w:szCs w:val="20"/>
              </w:rPr>
              <w:t xml:space="preserve">  This portion of the fire had virtually no heat signatures.</w:t>
            </w:r>
          </w:p>
          <w:p w:rsidR="00F27145" w:rsidRDefault="00F27145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466DA" w:rsidRDefault="00B466DA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Clear Fork</w:t>
            </w:r>
            <w:r w:rsidR="00B42559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This fire 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showed </w:t>
            </w:r>
            <w:r w:rsidR="00186835">
              <w:rPr>
                <w:rFonts w:ascii="Tahoma" w:hAnsi="Tahoma" w:cs="Tahoma"/>
                <w:b/>
                <w:sz w:val="20"/>
                <w:szCs w:val="20"/>
              </w:rPr>
              <w:t>some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growth with scattered heat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86835">
              <w:rPr>
                <w:rFonts w:ascii="Tahoma" w:hAnsi="Tahoma" w:cs="Tahoma"/>
                <w:b/>
                <w:sz w:val="20"/>
                <w:szCs w:val="20"/>
              </w:rPr>
              <w:t>throughout the fire today</w:t>
            </w:r>
            <w:r w:rsidR="0022052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B466DA" w:rsidRDefault="00B466DA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97ABE" w:rsidRPr="000309F5" w:rsidRDefault="00C97ABE" w:rsidP="001312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86" w:rsidRDefault="008E0386">
      <w:r>
        <w:separator/>
      </w:r>
    </w:p>
  </w:endnote>
  <w:endnote w:type="continuationSeparator" w:id="0">
    <w:p w:rsidR="008E0386" w:rsidRDefault="008E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86" w:rsidRDefault="008E0386">
      <w:r>
        <w:separator/>
      </w:r>
    </w:p>
  </w:footnote>
  <w:footnote w:type="continuationSeparator" w:id="0">
    <w:p w:rsidR="008E0386" w:rsidRDefault="008E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96B52"/>
    <w:rsid w:val="000B61B3"/>
    <w:rsid w:val="00105747"/>
    <w:rsid w:val="0013124A"/>
    <w:rsid w:val="00133DB7"/>
    <w:rsid w:val="00154132"/>
    <w:rsid w:val="00181A56"/>
    <w:rsid w:val="00186835"/>
    <w:rsid w:val="001F5DBF"/>
    <w:rsid w:val="00220525"/>
    <w:rsid w:val="0022172E"/>
    <w:rsid w:val="002546C6"/>
    <w:rsid w:val="00262E34"/>
    <w:rsid w:val="002768B1"/>
    <w:rsid w:val="002940C8"/>
    <w:rsid w:val="002D450E"/>
    <w:rsid w:val="00315424"/>
    <w:rsid w:val="00320B15"/>
    <w:rsid w:val="00342695"/>
    <w:rsid w:val="0034789A"/>
    <w:rsid w:val="003621DE"/>
    <w:rsid w:val="00372C7B"/>
    <w:rsid w:val="0038677F"/>
    <w:rsid w:val="003F20F3"/>
    <w:rsid w:val="0041436B"/>
    <w:rsid w:val="004145AD"/>
    <w:rsid w:val="004451B6"/>
    <w:rsid w:val="00452A99"/>
    <w:rsid w:val="004A1F4E"/>
    <w:rsid w:val="004B155A"/>
    <w:rsid w:val="004E1BE1"/>
    <w:rsid w:val="005A6B0C"/>
    <w:rsid w:val="005B320F"/>
    <w:rsid w:val="005C4BFA"/>
    <w:rsid w:val="0063737D"/>
    <w:rsid w:val="006446A6"/>
    <w:rsid w:val="00650FBF"/>
    <w:rsid w:val="006D10AA"/>
    <w:rsid w:val="006D53AE"/>
    <w:rsid w:val="006F5BEB"/>
    <w:rsid w:val="007051C3"/>
    <w:rsid w:val="007141ED"/>
    <w:rsid w:val="00790C7B"/>
    <w:rsid w:val="007924FE"/>
    <w:rsid w:val="00797613"/>
    <w:rsid w:val="007B2F7F"/>
    <w:rsid w:val="007E06C7"/>
    <w:rsid w:val="007F3764"/>
    <w:rsid w:val="008038E3"/>
    <w:rsid w:val="008451BF"/>
    <w:rsid w:val="00847FF7"/>
    <w:rsid w:val="008905E1"/>
    <w:rsid w:val="00896A3E"/>
    <w:rsid w:val="008D2C48"/>
    <w:rsid w:val="008E0386"/>
    <w:rsid w:val="008F1EA0"/>
    <w:rsid w:val="00904162"/>
    <w:rsid w:val="00907AF2"/>
    <w:rsid w:val="0091702D"/>
    <w:rsid w:val="00935C5E"/>
    <w:rsid w:val="009748D6"/>
    <w:rsid w:val="009A5DCC"/>
    <w:rsid w:val="009C04F0"/>
    <w:rsid w:val="009C2908"/>
    <w:rsid w:val="009D7603"/>
    <w:rsid w:val="009E67D2"/>
    <w:rsid w:val="009F1B28"/>
    <w:rsid w:val="009F45BA"/>
    <w:rsid w:val="00A03F4F"/>
    <w:rsid w:val="00A1759E"/>
    <w:rsid w:val="00A2031B"/>
    <w:rsid w:val="00A42049"/>
    <w:rsid w:val="00A56502"/>
    <w:rsid w:val="00A7101B"/>
    <w:rsid w:val="00B32878"/>
    <w:rsid w:val="00B42559"/>
    <w:rsid w:val="00B466DA"/>
    <w:rsid w:val="00B53EEB"/>
    <w:rsid w:val="00B770B9"/>
    <w:rsid w:val="00BA77F8"/>
    <w:rsid w:val="00BD0A6F"/>
    <w:rsid w:val="00C20C63"/>
    <w:rsid w:val="00C24AE4"/>
    <w:rsid w:val="00C503E4"/>
    <w:rsid w:val="00C60353"/>
    <w:rsid w:val="00C61171"/>
    <w:rsid w:val="00C663AF"/>
    <w:rsid w:val="00C84F79"/>
    <w:rsid w:val="00C97ABE"/>
    <w:rsid w:val="00CB255A"/>
    <w:rsid w:val="00CB5482"/>
    <w:rsid w:val="00D101ED"/>
    <w:rsid w:val="00D528AC"/>
    <w:rsid w:val="00D53797"/>
    <w:rsid w:val="00DB423E"/>
    <w:rsid w:val="00DC6D9B"/>
    <w:rsid w:val="00E03BF5"/>
    <w:rsid w:val="00EB672C"/>
    <w:rsid w:val="00EC710D"/>
    <w:rsid w:val="00EF76FD"/>
    <w:rsid w:val="00EF7F08"/>
    <w:rsid w:val="00F253ED"/>
    <w:rsid w:val="00F27145"/>
    <w:rsid w:val="00F41FAB"/>
    <w:rsid w:val="00FA4AE9"/>
    <w:rsid w:val="00FB3C4A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15</cp:revision>
  <cp:lastPrinted>2004-03-23T21:00:00Z</cp:lastPrinted>
  <dcterms:created xsi:type="dcterms:W3CDTF">2018-08-19T02:35:00Z</dcterms:created>
  <dcterms:modified xsi:type="dcterms:W3CDTF">2018-08-30T11:40:00Z</dcterms:modified>
</cp:coreProperties>
</file>