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0A25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Granite Gulch</w:t>
            </w:r>
            <w:r w:rsidR="0008690E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B953F3" w:rsidRPr="00CB255A" w:rsidRDefault="000A251E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OR-WWF-000609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75180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Grupé</w:t>
            </w:r>
          </w:p>
          <w:p w:rsidR="0027312D" w:rsidRPr="00CB255A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:rsidR="000A25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11089" w:rsidRPr="00CC0818" w:rsidRDefault="000A251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OR-BMC</w:t>
            </w:r>
          </w:p>
          <w:p w:rsidR="00B252A7" w:rsidRPr="00CB255A" w:rsidRDefault="000A25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541-963-7171</w:t>
            </w:r>
          </w:p>
        </w:tc>
        <w:tc>
          <w:tcPr>
            <w:tcW w:w="1250" w:type="pct"/>
          </w:tcPr>
          <w:p w:rsidR="009748D6" w:rsidRPr="009B01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6A3D" w:rsidRPr="009B01D6" w:rsidRDefault="006F5E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5,320</w:t>
            </w:r>
            <w:r w:rsidR="000A25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12D" w:rsidRPr="009B01D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9B01D6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6F5E0D" w:rsidP="00114C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  <w:r w:rsidR="00D339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4C6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6F5E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2243</w:t>
            </w:r>
            <w:r w:rsidR="00D55DBA">
              <w:rPr>
                <w:rFonts w:ascii="Tahoma" w:hAnsi="Tahoma" w:cs="Tahoma"/>
                <w:sz w:val="20"/>
                <w:szCs w:val="20"/>
              </w:rPr>
              <w:t xml:space="preserve">  P</w:t>
            </w:r>
            <w:r w:rsidR="00CC081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75180" w:rsidP="000869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6F5E0D">
              <w:rPr>
                <w:rFonts w:ascii="Tahoma" w:hAnsi="Tahoma" w:cs="Tahoma"/>
                <w:sz w:val="20"/>
                <w:szCs w:val="20"/>
              </w:rPr>
              <w:t>/30</w:t>
            </w:r>
            <w:r w:rsidR="009139C3" w:rsidRPr="00D339EB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D339EB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D339EB">
              <w:rPr>
                <w:rFonts w:ascii="Tahoma" w:hAnsi="Tahoma" w:cs="Tahoma"/>
                <w:sz w:val="20"/>
                <w:szCs w:val="20"/>
              </w:rPr>
              <w:t>1</w:t>
            </w:r>
            <w:r w:rsidRPr="00D339E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</w:t>
            </w:r>
            <w:r w:rsidR="0027312D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312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983B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3B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75180" w:rsidRPr="00CB255A" w:rsidRDefault="000A251E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OR-BMC WWF 541-263-0870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15B19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6F5E0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2585B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F5E0D" w:rsidP="00D339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</w:t>
            </w:r>
            <w:r w:rsidR="00D339EB" w:rsidRPr="00D339EB">
              <w:rPr>
                <w:rFonts w:ascii="Tahoma" w:hAnsi="Tahoma" w:cs="Tahoma"/>
                <w:sz w:val="20"/>
                <w:szCs w:val="20"/>
              </w:rPr>
              <w:t xml:space="preserve"> Good </w:t>
            </w:r>
            <w:r w:rsidR="008F0D82" w:rsidRPr="00D339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2B32" w:rsidRPr="00D339EB">
              <w:rPr>
                <w:rFonts w:ascii="Tahoma" w:hAnsi="Tahoma" w:cs="Tahoma"/>
                <w:sz w:val="20"/>
                <w:szCs w:val="20"/>
              </w:rPr>
              <w:t xml:space="preserve">registration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F5E0D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75180" w:rsidP="003507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6F5E0D">
              <w:rPr>
                <w:rFonts w:ascii="Tahoma" w:hAnsi="Tahoma" w:cs="Tahoma"/>
                <w:sz w:val="20"/>
                <w:szCs w:val="20"/>
              </w:rPr>
              <w:t>/30</w:t>
            </w:r>
            <w:r w:rsidR="0012585B" w:rsidRPr="00D339EB">
              <w:rPr>
                <w:rFonts w:ascii="Tahoma" w:hAnsi="Tahoma" w:cs="Tahoma"/>
                <w:sz w:val="20"/>
                <w:szCs w:val="20"/>
              </w:rPr>
              <w:t>/19</w:t>
            </w:r>
            <w:r w:rsidR="00CE0E2B" w:rsidRPr="00D339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D339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5E0D">
              <w:rPr>
                <w:rFonts w:ascii="Tahoma" w:hAnsi="Tahoma" w:cs="Tahoma"/>
                <w:sz w:val="20"/>
                <w:szCs w:val="20"/>
              </w:rPr>
              <w:t>2330</w:t>
            </w:r>
            <w:r w:rsidR="00D55DBA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bookmarkStart w:id="0" w:name="_GoBack"/>
            <w:bookmarkEnd w:id="0"/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Default="005242E8" w:rsidP="00CC0818">
            <w:pPr>
              <w:spacing w:line="360" w:lineRule="auto"/>
            </w:pPr>
            <w:hyperlink r:id="rId6" w:history="1">
              <w:r w:rsidR="00D55DBA" w:rsidRPr="00F51DCE">
                <w:rPr>
                  <w:rStyle w:val="Hyperlink"/>
                </w:rPr>
                <w:t>https://ftp.nifc.gov/public/</w:t>
              </w:r>
            </w:hyperlink>
            <w:r w:rsidR="00D55DBA" w:rsidRPr="00D55DBA">
              <w:rPr>
                <w:rStyle w:val="Hyperlink"/>
              </w:rPr>
              <w:t>/incident_specific_data/pacific_nw/2019_Incidents_Oregon/2019_GraniteGulch/IR</w:t>
            </w:r>
          </w:p>
          <w:p w:rsidR="00CC0818" w:rsidRPr="00D55DBA" w:rsidRDefault="00CC0818" w:rsidP="00D55DBA">
            <w:pPr>
              <w:spacing w:line="360" w:lineRule="auto"/>
            </w:pPr>
            <w:r w:rsidRPr="00D55DBA">
              <w:t>emailed</w:t>
            </w:r>
            <w:r w:rsidR="00D55DBA" w:rsidRPr="00D55DBA">
              <w:t xml:space="preserve">:  </w:t>
            </w:r>
            <w:r w:rsidR="00D55DBA" w:rsidRPr="0027699E">
              <w:t>jason.lyman@usda.gov</w:t>
            </w:r>
            <w:r w:rsidR="00D55DBA" w:rsidRPr="00D55DBA">
              <w:t xml:space="preserve">, </w:t>
            </w:r>
            <w:r w:rsidR="00D55DBA">
              <w:t>Nathan.goodrich@usda.gov</w:t>
            </w:r>
            <w:r w:rsidR="00D55DBA" w:rsidRPr="00D55DBA">
              <w:t xml:space="preserve">, </w:t>
            </w:r>
            <w:r w:rsidR="00D55DBA">
              <w:t>orbmc@firenet.gov</w:t>
            </w:r>
            <w:r w:rsidR="00D55DBA" w:rsidRPr="00D55DBA">
              <w:t>, adam.wing@usda.gov</w:t>
            </w:r>
          </w:p>
          <w:p w:rsidR="00D55DBA" w:rsidRPr="0012585B" w:rsidRDefault="00D55DBA" w:rsidP="00D55D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6F5E0D" w:rsidP="003822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8/31</w:t>
            </w:r>
            <w:r w:rsidR="00375180" w:rsidRPr="00D339EB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D339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0035</w:t>
            </w:r>
            <w:r w:rsidR="00D55DBA">
              <w:rPr>
                <w:rFonts w:ascii="Tahoma" w:hAnsi="Tahoma" w:cs="Tahoma"/>
                <w:sz w:val="20"/>
                <w:szCs w:val="20"/>
              </w:rPr>
              <w:t xml:space="preserve"> PD</w:t>
            </w:r>
            <w:r w:rsidR="00CB3354" w:rsidRPr="00D339E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CE0E2B" w:rsidRDefault="00CE0E2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CF5890" w:rsidRPr="00CF5890" w:rsidRDefault="00523F57" w:rsidP="006F5E0D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D339EB">
        <w:rPr>
          <w:rFonts w:ascii="Tahoma" w:hAnsi="Tahoma" w:cs="Tahoma"/>
          <w:sz w:val="20"/>
          <w:szCs w:val="20"/>
        </w:rPr>
        <w:t>I</w:t>
      </w:r>
      <w:r w:rsidR="00CE0E2B" w:rsidRPr="00D339EB">
        <w:rPr>
          <w:rFonts w:ascii="Tahoma" w:hAnsi="Tahoma" w:cs="Tahoma"/>
          <w:sz w:val="20"/>
          <w:szCs w:val="20"/>
        </w:rPr>
        <w:t xml:space="preserve">nterpretation </w:t>
      </w:r>
      <w:r w:rsidRPr="00D339EB">
        <w:rPr>
          <w:rFonts w:ascii="Tahoma" w:hAnsi="Tahoma" w:cs="Tahoma"/>
          <w:sz w:val="20"/>
          <w:szCs w:val="20"/>
        </w:rPr>
        <w:t xml:space="preserve">started </w:t>
      </w:r>
      <w:r w:rsidR="00CE0E2B" w:rsidRPr="00D339EB">
        <w:rPr>
          <w:rFonts w:ascii="Tahoma" w:hAnsi="Tahoma" w:cs="Tahoma"/>
          <w:sz w:val="20"/>
          <w:szCs w:val="20"/>
        </w:rPr>
        <w:t xml:space="preserve">with </w:t>
      </w:r>
      <w:r w:rsidR="00D339EB" w:rsidRPr="00D339EB">
        <w:rPr>
          <w:rFonts w:ascii="Tahoma" w:hAnsi="Tahoma" w:cs="Tahoma"/>
          <w:sz w:val="20"/>
          <w:szCs w:val="20"/>
        </w:rPr>
        <w:t>8/</w:t>
      </w:r>
      <w:r w:rsidR="006F5E0D">
        <w:rPr>
          <w:rFonts w:ascii="Tahoma" w:hAnsi="Tahoma" w:cs="Tahoma"/>
          <w:sz w:val="20"/>
          <w:szCs w:val="20"/>
        </w:rPr>
        <w:t>30</w:t>
      </w:r>
      <w:r w:rsidR="0012585B" w:rsidRPr="00D339EB">
        <w:rPr>
          <w:rFonts w:ascii="Tahoma" w:hAnsi="Tahoma" w:cs="Tahoma"/>
          <w:sz w:val="20"/>
          <w:szCs w:val="20"/>
        </w:rPr>
        <w:t xml:space="preserve"> </w:t>
      </w:r>
      <w:r w:rsidR="00A15B19">
        <w:rPr>
          <w:rFonts w:ascii="Tahoma" w:hAnsi="Tahoma" w:cs="Tahoma"/>
          <w:sz w:val="20"/>
          <w:szCs w:val="20"/>
        </w:rPr>
        <w:t>Infrared perimeter</w:t>
      </w:r>
      <w:r w:rsidR="0012585B" w:rsidRPr="00D339EB">
        <w:rPr>
          <w:rFonts w:ascii="Tahoma" w:hAnsi="Tahoma" w:cs="Tahoma"/>
          <w:sz w:val="20"/>
          <w:szCs w:val="20"/>
        </w:rPr>
        <w:t>.</w:t>
      </w:r>
      <w:r w:rsidR="00F249A0" w:rsidRPr="00D339EB">
        <w:rPr>
          <w:rFonts w:ascii="Tahoma" w:hAnsi="Tahoma" w:cs="Tahoma"/>
          <w:sz w:val="20"/>
          <w:szCs w:val="20"/>
        </w:rPr>
        <w:t xml:space="preserve"> </w:t>
      </w:r>
      <w:r w:rsidR="00D339EB">
        <w:rPr>
          <w:rFonts w:ascii="Tahoma" w:hAnsi="Tahoma" w:cs="Tahoma"/>
          <w:sz w:val="20"/>
          <w:szCs w:val="20"/>
        </w:rPr>
        <w:t xml:space="preserve"> </w:t>
      </w:r>
      <w:r w:rsidR="00841B64">
        <w:rPr>
          <w:rFonts w:ascii="Tahoma" w:hAnsi="Tahoma" w:cs="Tahoma"/>
          <w:sz w:val="20"/>
          <w:szCs w:val="20"/>
        </w:rPr>
        <w:t xml:space="preserve">South flank is slightly active with scattered heat along most of the southern, northwestern, and southeastern flanks. </w:t>
      </w:r>
    </w:p>
    <w:p w:rsidR="00D339EB" w:rsidRDefault="00D339E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82272" w:rsidRPr="00CC0818" w:rsidRDefault="00382272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  <w:highlight w:val="yellow"/>
        </w:rPr>
      </w:pPr>
    </w:p>
    <w:p w:rsidR="009C2C89" w:rsidRPr="009C2C89" w:rsidRDefault="009C2C89">
      <w:pPr>
        <w:rPr>
          <w:rFonts w:ascii="Tahoma" w:hAnsi="Tahoma" w:cs="Tahoma"/>
          <w:bCs/>
          <w:sz w:val="20"/>
          <w:szCs w:val="20"/>
        </w:rPr>
      </w:pPr>
    </w:p>
    <w:sectPr w:rsidR="009C2C89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E8" w:rsidRDefault="005242E8">
      <w:r>
        <w:separator/>
      </w:r>
    </w:p>
  </w:endnote>
  <w:endnote w:type="continuationSeparator" w:id="0">
    <w:p w:rsidR="005242E8" w:rsidRDefault="0052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E8" w:rsidRDefault="005242E8">
      <w:r>
        <w:separator/>
      </w:r>
    </w:p>
  </w:footnote>
  <w:footnote w:type="continuationSeparator" w:id="0">
    <w:p w:rsidR="005242E8" w:rsidRDefault="0052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51586"/>
    <w:rsid w:val="000604F7"/>
    <w:rsid w:val="0006243A"/>
    <w:rsid w:val="0006709A"/>
    <w:rsid w:val="00076A3D"/>
    <w:rsid w:val="00081840"/>
    <w:rsid w:val="00086141"/>
    <w:rsid w:val="0008690E"/>
    <w:rsid w:val="000A251E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0F0D0C"/>
    <w:rsid w:val="00105747"/>
    <w:rsid w:val="00111943"/>
    <w:rsid w:val="00114C64"/>
    <w:rsid w:val="00121858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72F1D"/>
    <w:rsid w:val="00181A56"/>
    <w:rsid w:val="0018392E"/>
    <w:rsid w:val="001A10F7"/>
    <w:rsid w:val="001A6F4A"/>
    <w:rsid w:val="001C02C8"/>
    <w:rsid w:val="001C0DB4"/>
    <w:rsid w:val="001C4157"/>
    <w:rsid w:val="001E0C8D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63842"/>
    <w:rsid w:val="0027312D"/>
    <w:rsid w:val="0027699E"/>
    <w:rsid w:val="00277221"/>
    <w:rsid w:val="002827E7"/>
    <w:rsid w:val="00285BB6"/>
    <w:rsid w:val="00292751"/>
    <w:rsid w:val="00292BA1"/>
    <w:rsid w:val="002A0B8D"/>
    <w:rsid w:val="002B440F"/>
    <w:rsid w:val="002C70AD"/>
    <w:rsid w:val="00312CCE"/>
    <w:rsid w:val="00320B15"/>
    <w:rsid w:val="00327F38"/>
    <w:rsid w:val="0033324E"/>
    <w:rsid w:val="003439D9"/>
    <w:rsid w:val="00343F5D"/>
    <w:rsid w:val="003474D9"/>
    <w:rsid w:val="00350731"/>
    <w:rsid w:val="003554CE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414C4F"/>
    <w:rsid w:val="00442E02"/>
    <w:rsid w:val="0046415D"/>
    <w:rsid w:val="004809A7"/>
    <w:rsid w:val="0049018B"/>
    <w:rsid w:val="004979DB"/>
    <w:rsid w:val="004A5DF6"/>
    <w:rsid w:val="004B0CC6"/>
    <w:rsid w:val="004C2AF1"/>
    <w:rsid w:val="004C4065"/>
    <w:rsid w:val="004D50E2"/>
    <w:rsid w:val="004D6089"/>
    <w:rsid w:val="004D6DD1"/>
    <w:rsid w:val="004E07B9"/>
    <w:rsid w:val="004E12A7"/>
    <w:rsid w:val="004E2D19"/>
    <w:rsid w:val="004F0150"/>
    <w:rsid w:val="00504EC1"/>
    <w:rsid w:val="00515ECC"/>
    <w:rsid w:val="00523F57"/>
    <w:rsid w:val="005242E8"/>
    <w:rsid w:val="005374F3"/>
    <w:rsid w:val="00554DBB"/>
    <w:rsid w:val="005607D9"/>
    <w:rsid w:val="0058383C"/>
    <w:rsid w:val="00591F33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737D"/>
    <w:rsid w:val="00637BC6"/>
    <w:rsid w:val="006446A6"/>
    <w:rsid w:val="00650FBF"/>
    <w:rsid w:val="006637EF"/>
    <w:rsid w:val="006703B5"/>
    <w:rsid w:val="00686CB1"/>
    <w:rsid w:val="00697A0B"/>
    <w:rsid w:val="006B0963"/>
    <w:rsid w:val="006C526A"/>
    <w:rsid w:val="006D504D"/>
    <w:rsid w:val="006D53AE"/>
    <w:rsid w:val="006D66AD"/>
    <w:rsid w:val="006F5E0D"/>
    <w:rsid w:val="007035DD"/>
    <w:rsid w:val="00705FE7"/>
    <w:rsid w:val="007117A4"/>
    <w:rsid w:val="00723C57"/>
    <w:rsid w:val="00723E78"/>
    <w:rsid w:val="007315E6"/>
    <w:rsid w:val="0074752F"/>
    <w:rsid w:val="00773F74"/>
    <w:rsid w:val="007772FF"/>
    <w:rsid w:val="007924FE"/>
    <w:rsid w:val="007A14CA"/>
    <w:rsid w:val="007A3533"/>
    <w:rsid w:val="007B2F7F"/>
    <w:rsid w:val="007B5FB7"/>
    <w:rsid w:val="007C7410"/>
    <w:rsid w:val="007E741F"/>
    <w:rsid w:val="00812340"/>
    <w:rsid w:val="00812802"/>
    <w:rsid w:val="008354DD"/>
    <w:rsid w:val="00837AE3"/>
    <w:rsid w:val="00841B64"/>
    <w:rsid w:val="008440C1"/>
    <w:rsid w:val="008450F7"/>
    <w:rsid w:val="00851695"/>
    <w:rsid w:val="00852B32"/>
    <w:rsid w:val="00860B6A"/>
    <w:rsid w:val="008841BC"/>
    <w:rsid w:val="008905E1"/>
    <w:rsid w:val="008D10B5"/>
    <w:rsid w:val="008F03B7"/>
    <w:rsid w:val="008F0D82"/>
    <w:rsid w:val="008F260B"/>
    <w:rsid w:val="008F335D"/>
    <w:rsid w:val="008F7E35"/>
    <w:rsid w:val="00903AA6"/>
    <w:rsid w:val="009139C3"/>
    <w:rsid w:val="00914D07"/>
    <w:rsid w:val="00924BA0"/>
    <w:rsid w:val="00926D86"/>
    <w:rsid w:val="00927349"/>
    <w:rsid w:val="00930DAC"/>
    <w:rsid w:val="00935C5E"/>
    <w:rsid w:val="00945C2A"/>
    <w:rsid w:val="00960A3D"/>
    <w:rsid w:val="009748D6"/>
    <w:rsid w:val="00975588"/>
    <w:rsid w:val="00983B77"/>
    <w:rsid w:val="00986895"/>
    <w:rsid w:val="00992C73"/>
    <w:rsid w:val="009938D6"/>
    <w:rsid w:val="00995DD3"/>
    <w:rsid w:val="00997C9D"/>
    <w:rsid w:val="009B01D6"/>
    <w:rsid w:val="009C2908"/>
    <w:rsid w:val="009C2C89"/>
    <w:rsid w:val="00A15B19"/>
    <w:rsid w:val="00A2031B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70881"/>
    <w:rsid w:val="00A727CE"/>
    <w:rsid w:val="00A809FF"/>
    <w:rsid w:val="00A82158"/>
    <w:rsid w:val="00A8357E"/>
    <w:rsid w:val="00A951CA"/>
    <w:rsid w:val="00AA099D"/>
    <w:rsid w:val="00AB5FA7"/>
    <w:rsid w:val="00AC21AF"/>
    <w:rsid w:val="00AC2849"/>
    <w:rsid w:val="00AD5EBB"/>
    <w:rsid w:val="00AE3387"/>
    <w:rsid w:val="00AF467A"/>
    <w:rsid w:val="00B010AB"/>
    <w:rsid w:val="00B0701B"/>
    <w:rsid w:val="00B0798D"/>
    <w:rsid w:val="00B11CBD"/>
    <w:rsid w:val="00B16593"/>
    <w:rsid w:val="00B252A7"/>
    <w:rsid w:val="00B27946"/>
    <w:rsid w:val="00B32820"/>
    <w:rsid w:val="00B35DCE"/>
    <w:rsid w:val="00B417FC"/>
    <w:rsid w:val="00B52421"/>
    <w:rsid w:val="00B770B9"/>
    <w:rsid w:val="00B846C6"/>
    <w:rsid w:val="00B860FC"/>
    <w:rsid w:val="00B953F3"/>
    <w:rsid w:val="00BA0A2C"/>
    <w:rsid w:val="00BA1715"/>
    <w:rsid w:val="00BA2AB5"/>
    <w:rsid w:val="00BC16AA"/>
    <w:rsid w:val="00BD0A6F"/>
    <w:rsid w:val="00BE1719"/>
    <w:rsid w:val="00BE25C4"/>
    <w:rsid w:val="00BF0EDB"/>
    <w:rsid w:val="00C356C2"/>
    <w:rsid w:val="00C40C16"/>
    <w:rsid w:val="00C42BED"/>
    <w:rsid w:val="00C503E4"/>
    <w:rsid w:val="00C50C6B"/>
    <w:rsid w:val="00C560FB"/>
    <w:rsid w:val="00C572B8"/>
    <w:rsid w:val="00C61171"/>
    <w:rsid w:val="00C65C86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0818"/>
    <w:rsid w:val="00CC4B2F"/>
    <w:rsid w:val="00CE0E2B"/>
    <w:rsid w:val="00CF5890"/>
    <w:rsid w:val="00D108EC"/>
    <w:rsid w:val="00D13C3A"/>
    <w:rsid w:val="00D157E3"/>
    <w:rsid w:val="00D162ED"/>
    <w:rsid w:val="00D16762"/>
    <w:rsid w:val="00D3179C"/>
    <w:rsid w:val="00D339EB"/>
    <w:rsid w:val="00D35368"/>
    <w:rsid w:val="00D55DBA"/>
    <w:rsid w:val="00D63644"/>
    <w:rsid w:val="00D81E93"/>
    <w:rsid w:val="00D83141"/>
    <w:rsid w:val="00D90EFB"/>
    <w:rsid w:val="00DC61B0"/>
    <w:rsid w:val="00DC6CA0"/>
    <w:rsid w:val="00DC6D9B"/>
    <w:rsid w:val="00DD509E"/>
    <w:rsid w:val="00DE2954"/>
    <w:rsid w:val="00DE6838"/>
    <w:rsid w:val="00DF76D5"/>
    <w:rsid w:val="00E0581F"/>
    <w:rsid w:val="00E25875"/>
    <w:rsid w:val="00E3677C"/>
    <w:rsid w:val="00E42DE6"/>
    <w:rsid w:val="00E52FD0"/>
    <w:rsid w:val="00E6004D"/>
    <w:rsid w:val="00E909C5"/>
    <w:rsid w:val="00E918E7"/>
    <w:rsid w:val="00EB1F93"/>
    <w:rsid w:val="00EB6889"/>
    <w:rsid w:val="00EE2C9C"/>
    <w:rsid w:val="00EE408A"/>
    <w:rsid w:val="00EF76FD"/>
    <w:rsid w:val="00F00122"/>
    <w:rsid w:val="00F074E3"/>
    <w:rsid w:val="00F10346"/>
    <w:rsid w:val="00F13401"/>
    <w:rsid w:val="00F13A97"/>
    <w:rsid w:val="00F14D07"/>
    <w:rsid w:val="00F249A0"/>
    <w:rsid w:val="00F54A87"/>
    <w:rsid w:val="00F55922"/>
    <w:rsid w:val="00F62029"/>
    <w:rsid w:val="00FB3C4A"/>
    <w:rsid w:val="00FB45E5"/>
    <w:rsid w:val="00FC4ED6"/>
    <w:rsid w:val="00FC5ADC"/>
    <w:rsid w:val="00FC73DF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7D08A8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596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94</cp:revision>
  <cp:lastPrinted>2018-07-16T03:13:00Z</cp:lastPrinted>
  <dcterms:created xsi:type="dcterms:W3CDTF">2018-08-08T09:37:00Z</dcterms:created>
  <dcterms:modified xsi:type="dcterms:W3CDTF">2019-08-31T07:28:00Z</dcterms:modified>
</cp:coreProperties>
</file>