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9"/>
        <w:gridCol w:w="2695"/>
        <w:gridCol w:w="5"/>
        <w:gridCol w:w="2695"/>
        <w:gridCol w:w="5"/>
        <w:gridCol w:w="2700"/>
      </w:tblGrid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Lions</w:t>
            </w:r>
            <w:r>
              <w:rPr>
                <w:rFonts w:cs="Tahoma" w:ascii="Tahoma" w:hAnsi="Tahoma"/>
                <w:sz w:val="20"/>
                <w:szCs w:val="20"/>
              </w:rPr>
              <w:t>h</w:t>
            </w:r>
            <w:r>
              <w:rPr>
                <w:rFonts w:cs="Tahoma" w:ascii="Tahoma" w:hAnsi="Tahoma"/>
                <w:sz w:val="20"/>
                <w:szCs w:val="20"/>
              </w:rPr>
              <w:t>ead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Kim Slezak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Local Dispatch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530-644-0200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1</w:t>
            </w:r>
            <w:r>
              <w:rPr>
                <w:rFonts w:cs="Tahoma" w:ascii="Tahoma" w:hAnsi="Tahoma"/>
                <w:sz w:val="20"/>
                <w:szCs w:val="20"/>
              </w:rPr>
              <w:t>36,265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Acres**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sz w:val="20"/>
                <w:szCs w:val="20"/>
              </w:rPr>
              <w:t>8,528</w:t>
            </w:r>
            <w:r>
              <w:rPr>
                <w:rFonts w:cs="Tahoma" w:ascii="Tahoma" w:hAnsi="Tahoma"/>
                <w:sz w:val="20"/>
                <w:szCs w:val="20"/>
              </w:rPr>
              <w:t xml:space="preserve"> Acres</w:t>
            </w:r>
          </w:p>
        </w:tc>
      </w:tr>
      <w:tr>
        <w:trPr>
          <w:trHeight w:val="1059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Time: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20</w:t>
            </w:r>
            <w:r>
              <w:rPr>
                <w:rFonts w:cs="Tahoma" w:ascii="Tahoma" w:hAnsi="Tahoma"/>
                <w:sz w:val="20"/>
                <w:szCs w:val="20"/>
              </w:rPr>
              <w:t>28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Date: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September </w:t>
            </w:r>
            <w:r>
              <w:rPr>
                <w:rFonts w:cs="Tahoma" w:ascii="Tahoma" w:hAnsi="Tahoma"/>
                <w:sz w:val="20"/>
                <w:szCs w:val="20"/>
              </w:rPr>
              <w:t>10</w:t>
            </w:r>
            <w:r>
              <w:rPr>
                <w:rFonts w:cs="Tahoma" w:ascii="Tahoma" w:hAnsi="Tahoma"/>
                <w:sz w:val="20"/>
                <w:szCs w:val="20"/>
              </w:rPr>
              <w:t>, 2020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Nebraska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402-629-4459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Elise Brown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303-517-7510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Tom Mellin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505-842-3845</w:t>
            </w:r>
          </w:p>
        </w:tc>
      </w:tr>
      <w:tr>
        <w:trPr>
          <w:trHeight w:val="528" w:hRule="atLeast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caps/>
                <w:sz w:val="20"/>
                <w:szCs w:val="20"/>
              </w:rPr>
              <w:t xml:space="preserve">Central Oregon Dispatch (541-316-7777)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A-#7</w:t>
            </w: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N-149Z/Phoenix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ascii="sans-serif" w:hAnsi="sans-serif"/>
                <w:b w:val="false"/>
                <w:i w:val="false"/>
                <w:caps w:val="false"/>
                <w:smallCaps w:val="false"/>
                <w:color w:val="444444"/>
                <w:spacing w:val="0"/>
                <w:sz w:val="20"/>
                <w:szCs w:val="20"/>
              </w:rPr>
              <w:t>Johnson / Helquist / Kuenzi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5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Good, clea</w:t>
            </w:r>
            <w:r>
              <w:rPr>
                <w:rFonts w:cs="Tahoma" w:ascii="Tahoma" w:hAnsi="Tahoma"/>
                <w:sz w:val="20"/>
                <w:szCs w:val="20"/>
              </w:rPr>
              <w:t>r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Weather at time of flight: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Clear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Heat Perimeter</w:t>
            </w:r>
          </w:p>
        </w:tc>
      </w:tr>
      <w:tr>
        <w:trPr>
          <w:trHeight w:val="614" w:hRule="atLeast"/>
        </w:trPr>
        <w:tc>
          <w:tcPr>
            <w:tcW w:w="5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September </w:t>
            </w:r>
            <w:r>
              <w:rPr>
                <w:rFonts w:cs="Tahoma" w:ascii="Tahoma" w:hAnsi="Tahoma"/>
                <w:sz w:val="20"/>
                <w:szCs w:val="20"/>
              </w:rPr>
              <w:t>10</w:t>
            </w:r>
            <w:r>
              <w:rPr>
                <w:rFonts w:cs="Tahoma" w:ascii="Tahoma" w:hAnsi="Tahoma"/>
                <w:sz w:val="20"/>
                <w:szCs w:val="20"/>
              </w:rPr>
              <w:t xml:space="preserve">, 2020 @  </w:t>
            </w:r>
            <w:r>
              <w:rPr>
                <w:rFonts w:cs="Tahoma" w:ascii="Tahoma" w:hAnsi="Tahoma"/>
                <w:sz w:val="20"/>
                <w:szCs w:val="20"/>
              </w:rPr>
              <w:t xml:space="preserve">2042 </w:t>
            </w:r>
            <w:r>
              <w:rPr>
                <w:rFonts w:cs="Tahoma" w:ascii="Tahoma" w:hAnsi="Tahoma"/>
                <w:sz w:val="20"/>
                <w:szCs w:val="20"/>
              </w:rPr>
              <w:t>MDT</w:t>
            </w:r>
          </w:p>
        </w:tc>
        <w:tc>
          <w:tcPr>
            <w:tcW w:w="54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Type of media for final product: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Shapefile, KMZ, and GeoPDF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Digital files sent to: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bCs/>
                <w:sz w:val="20"/>
                <w:szCs w:val="20"/>
              </w:rPr>
              <w:t>FTP/</w:t>
            </w:r>
            <w:r>
              <w:rPr>
                <w:rFonts w:cs="Tahoma" w:ascii="Tahoma" w:hAnsi="Tahoma"/>
                <w:bCs/>
                <w:sz w:val="18"/>
                <w:szCs w:val="18"/>
              </w:rPr>
              <w:t>/incident_specific_data/pacific_nw/2020_Incidents_Oregon/2020_LionsHead/IR/202009</w:t>
            </w:r>
            <w:r>
              <w:rPr>
                <w:rFonts w:cs="Tahoma" w:ascii="Tahoma" w:hAnsi="Tahoma"/>
                <w:bCs/>
                <w:sz w:val="18"/>
                <w:szCs w:val="18"/>
              </w:rPr>
              <w:t>11</w:t>
            </w:r>
          </w:p>
        </w:tc>
      </w:tr>
      <w:tr>
        <w:trPr>
          <w:trHeight w:val="614" w:hRule="atLeast"/>
        </w:trPr>
        <w:tc>
          <w:tcPr>
            <w:tcW w:w="5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September 1</w:t>
            </w:r>
            <w:r>
              <w:rPr>
                <w:rFonts w:cs="Tahoma" w:ascii="Tahoma" w:hAnsi="Tahoma"/>
                <w:sz w:val="20"/>
                <w:szCs w:val="20"/>
              </w:rPr>
              <w:t>1</w:t>
            </w:r>
            <w:r>
              <w:rPr>
                <w:rFonts w:cs="Tahoma" w:ascii="Tahoma" w:hAnsi="Tahoma"/>
                <w:sz w:val="20"/>
                <w:szCs w:val="20"/>
              </w:rPr>
              <w:t xml:space="preserve">, 2020 @ </w:t>
            </w:r>
            <w:r>
              <w:rPr>
                <w:rFonts w:cs="Tahoma" w:ascii="Tahoma" w:hAnsi="Tahoma"/>
                <w:sz w:val="20"/>
                <w:szCs w:val="20"/>
              </w:rPr>
              <w:t>0230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</w:t>
            </w:r>
          </w:p>
        </w:tc>
        <w:tc>
          <w:tcPr>
            <w:tcW w:w="54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Comments /notes on tonight’s mission and this interpretation: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bookmarkStart w:id="0" w:name="_GoBack"/>
            <w:bookmarkEnd w:id="0"/>
            <w:r>
              <w:rPr>
                <w:rFonts w:cs="Tahoma" w:ascii="Tahoma" w:hAnsi="Tahoma"/>
                <w:sz w:val="20"/>
                <w:szCs w:val="20"/>
              </w:rPr>
              <w:t>Started with AGOL perimeters downloaded at 17</w:t>
            </w:r>
            <w:r>
              <w:rPr>
                <w:rFonts w:cs="Tahoma" w:ascii="Tahoma" w:hAnsi="Tahoma"/>
                <w:sz w:val="20"/>
                <w:szCs w:val="20"/>
              </w:rPr>
              <w:t>50</w:t>
            </w:r>
            <w:r>
              <w:rPr>
                <w:rFonts w:cs="Tahoma" w:ascii="Tahoma" w:hAnsi="Tahoma"/>
                <w:sz w:val="20"/>
                <w:szCs w:val="20"/>
              </w:rPr>
              <w:t xml:space="preserve"> MDT – 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**</w:t>
            </w:r>
            <w:r>
              <w:rPr>
                <w:rFonts w:cs="Tahoma" w:ascii="Tahoma" w:hAnsi="Tahoma"/>
                <w:sz w:val="20"/>
                <w:szCs w:val="20"/>
              </w:rPr>
              <w:t xml:space="preserve">JUST </w:t>
            </w:r>
            <w:r>
              <w:rPr>
                <w:rFonts w:cs="Tahoma" w:ascii="Tahoma" w:hAnsi="Tahoma"/>
                <w:sz w:val="20"/>
                <w:szCs w:val="20"/>
              </w:rPr>
              <w:t>LIONSHEAD ACRES.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Growth minor on most edges. Larger area of growth north central near the spot fire/Mansfield Mtn/Collawash Mtn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 xml:space="preserve">Burn out operations in Divisions G &amp; N 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/>
            </w:pPr>
            <w:r>
              <w:rPr>
                <w:rFonts w:cs="Tahoma" w:ascii="Tahoma" w:hAnsi="Tahoma"/>
                <w:sz w:val="20"/>
                <w:szCs w:val="20"/>
              </w:rPr>
              <w:t>Intense heat mapped along edges, interior more scattered</w:t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25" w:leader="none"/>
              </w:tabs>
              <w:spacing w:lineRule="auto" w:line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sans-serif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80b9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728</TotalTime>
  <Application>LibreOffice/6.2.4.2$Windows_X86_64 LibreOffice_project/2412653d852ce75f65fbfa83fb7e7b669a126d64</Application>
  <Pages>1</Pages>
  <Words>184</Words>
  <Characters>1185</Characters>
  <CharactersWithSpaces>1320</CharactersWithSpaces>
  <Paragraphs>55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2016-06-21T21:47:00Z</dcterms:created>
  <dc:creator>Johnson, Jan V -FS</dc:creator>
  <dc:description/>
  <dc:language>en-US</dc:language>
  <cp:lastModifiedBy/>
  <cp:lastPrinted>2004-03-23T21:00:00Z</cp:lastPrinted>
  <dcterms:modified xsi:type="dcterms:W3CDTF">2020-09-11T03:25:30Z</dcterms:modified>
  <cp:revision>31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