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524B8A0C" w:rsidR="00A40BED" w:rsidRPr="00FB3517" w:rsidRDefault="0040759D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Crane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7E64CD" w14:textId="78C21867" w:rsidR="006B7586" w:rsidRDefault="0040759D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Grace</w:t>
            </w:r>
          </w:p>
          <w:p w14:paraId="6391700E" w14:textId="42F2D4E2" w:rsidR="00BB18EC" w:rsidRPr="00FB3517" w:rsidRDefault="00BB18EC" w:rsidP="00CC0BCD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28BC5717" w14:textId="77777777" w:rsidR="006B7586" w:rsidRDefault="0040759D" w:rsidP="005B247B">
            <w:pPr>
              <w:spacing w:line="360" w:lineRule="auto"/>
              <w:rPr>
                <w:sz w:val="20"/>
                <w:szCs w:val="20"/>
              </w:rPr>
            </w:pPr>
            <w:r w:rsidRPr="0040759D">
              <w:rPr>
                <w:sz w:val="20"/>
                <w:szCs w:val="20"/>
              </w:rPr>
              <w:t>541-947-6792</w:t>
            </w:r>
          </w:p>
          <w:p w14:paraId="47A9EA65" w14:textId="7B999B03" w:rsidR="0040759D" w:rsidRPr="008379A8" w:rsidRDefault="0040759D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Lakeview Interagency Dispatch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37F7469A" w:rsidR="00147B3F" w:rsidRPr="00BF1889" w:rsidRDefault="00D7763C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2,416</w:t>
            </w:r>
            <w:r w:rsidR="00BB18EC">
              <w:rPr>
                <w:bCs/>
                <w:sz w:val="20"/>
                <w:szCs w:val="20"/>
              </w:rPr>
              <w:t xml:space="preserve"> 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057FD961" w14:textId="77777777" w:rsidR="009748D6" w:rsidRDefault="00D7763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</w:t>
            </w:r>
            <w:r w:rsidR="00346B9D">
              <w:rPr>
                <w:sz w:val="20"/>
                <w:szCs w:val="20"/>
              </w:rPr>
              <w:t xml:space="preserve">st </w:t>
            </w:r>
            <w:r>
              <w:rPr>
                <w:sz w:val="20"/>
                <w:szCs w:val="20"/>
              </w:rPr>
              <w:t>IR F</w:t>
            </w:r>
            <w:r w:rsidR="00346B9D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ight</w:t>
            </w:r>
            <w:r w:rsidR="00346B9D">
              <w:rPr>
                <w:sz w:val="20"/>
                <w:szCs w:val="20"/>
              </w:rPr>
              <w:t xml:space="preserve"> GIS started at 2,270</w:t>
            </w:r>
          </w:p>
          <w:p w14:paraId="7E545E5F" w14:textId="604E341B" w:rsidR="00346B9D" w:rsidRPr="008379A8" w:rsidRDefault="00346B9D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ac growth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42487B46" w:rsidR="00147B3F" w:rsidRPr="00D823D3" w:rsidRDefault="00010D31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0759D">
              <w:rPr>
                <w:bCs/>
                <w:sz w:val="20"/>
                <w:szCs w:val="20"/>
              </w:rPr>
              <w:t>200</w:t>
            </w:r>
            <w:r>
              <w:rPr>
                <w:bCs/>
                <w:sz w:val="20"/>
                <w:szCs w:val="20"/>
              </w:rPr>
              <w:t xml:space="preserve"> PDT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2AF4AB27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20200</w:t>
            </w:r>
            <w:r w:rsidR="00B26522">
              <w:rPr>
                <w:sz w:val="20"/>
                <w:szCs w:val="20"/>
              </w:rPr>
              <w:t>81</w:t>
            </w:r>
            <w:r w:rsidR="0040759D">
              <w:rPr>
                <w:sz w:val="20"/>
                <w:szCs w:val="20"/>
              </w:rPr>
              <w:t>8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736C2885" w14:textId="77777777" w:rsidR="0040759D" w:rsidRDefault="0040759D" w:rsidP="0040759D">
            <w:r>
              <w:t>Kelsey Ramsey</w:t>
            </w:r>
          </w:p>
          <w:p w14:paraId="66FFAA1F" w14:textId="2AE4AA89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31E4F9DE" w:rsidR="009748D6" w:rsidRPr="00FB3517" w:rsidRDefault="00B26522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503-</w:t>
            </w:r>
            <w:r w:rsidR="0040759D">
              <w:rPr>
                <w:sz w:val="20"/>
                <w:szCs w:val="20"/>
              </w:rPr>
              <w:t>816-9156</w:t>
            </w: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655AC7F7" w:rsidR="00FD5487" w:rsidRPr="00FB3517" w:rsidRDefault="0040759D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Redmond, OR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03EC5636" w:rsidR="009748D6" w:rsidRPr="00FB3517" w:rsidRDefault="0040759D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541-771-4521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1C7A610E" w:rsidR="00147B3F" w:rsidRPr="00D823D3" w:rsidRDefault="00B26522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60A7F58D" w:rsidR="009748D6" w:rsidRPr="00FB3517" w:rsidRDefault="00165A76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 w:rsidR="00B26522"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05B06590" w14:textId="765E1038" w:rsidR="009748D6" w:rsidRPr="00C31AF0" w:rsidRDefault="0040759D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Dave Wischer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1D807687" w:rsidR="00BB18EC" w:rsidRPr="00B26522" w:rsidRDefault="0040759D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BF06DC2" w:rsidR="00147B3F" w:rsidRPr="000A1F27" w:rsidRDefault="00346B9D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Tenex TK-9</w:t>
            </w:r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3EBC3C65" w:rsidR="006B7586" w:rsidRDefault="0040759D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Kelsey Ramsey</w:t>
            </w:r>
          </w:p>
          <w:p w14:paraId="3713C635" w14:textId="09154E47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753FAFF3" w:rsidR="009748D6" w:rsidRPr="00EF43D6" w:rsidRDefault="00BB18EC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24C53AF3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</w:t>
            </w:r>
            <w:r w:rsidR="0040759D">
              <w:rPr>
                <w:sz w:val="20"/>
                <w:szCs w:val="20"/>
              </w:rPr>
              <w:t>heat imagery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4AFC7F62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</w:t>
            </w:r>
            <w:r w:rsidR="00B26522">
              <w:rPr>
                <w:sz w:val="18"/>
                <w:szCs w:val="18"/>
              </w:rPr>
              <w:t>81</w:t>
            </w:r>
            <w:r w:rsidR="0040759D">
              <w:rPr>
                <w:sz w:val="18"/>
                <w:szCs w:val="18"/>
              </w:rPr>
              <w:t>9</w:t>
            </w:r>
            <w:r w:rsidR="00B26522">
              <w:rPr>
                <w:sz w:val="18"/>
                <w:szCs w:val="18"/>
              </w:rPr>
              <w:t xml:space="preserve"> </w:t>
            </w:r>
            <w:r w:rsidR="00010D31">
              <w:rPr>
                <w:sz w:val="18"/>
                <w:szCs w:val="18"/>
              </w:rPr>
              <w:t>01</w:t>
            </w:r>
            <w:r w:rsidR="00B26522">
              <w:rPr>
                <w:sz w:val="18"/>
                <w:szCs w:val="18"/>
              </w:rPr>
              <w:t>3</w:t>
            </w:r>
            <w:r w:rsidR="0040759D">
              <w:rPr>
                <w:sz w:val="18"/>
                <w:szCs w:val="18"/>
              </w:rPr>
              <w:t>0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</w:t>
            </w:r>
            <w:proofErr w:type="spellStart"/>
            <w:r w:rsidR="00BB18EC">
              <w:rPr>
                <w:b/>
                <w:sz w:val="18"/>
                <w:szCs w:val="18"/>
              </w:rPr>
              <w:t>GeoPDF</w:t>
            </w:r>
            <w:proofErr w:type="spellEnd"/>
            <w:r w:rsidR="00BB18EC">
              <w:rPr>
                <w:b/>
                <w:sz w:val="18"/>
                <w:szCs w:val="18"/>
              </w:rPr>
              <w:t xml:space="preserve">, </w:t>
            </w:r>
          </w:p>
          <w:p w14:paraId="747219DA" w14:textId="51379C2B" w:rsidR="006D2FDC" w:rsidRDefault="006D2FDC" w:rsidP="00EC64C0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Digital files sen</w:t>
            </w:r>
            <w:r w:rsidR="00010D31">
              <w:rPr>
                <w:b/>
                <w:sz w:val="18"/>
                <w:szCs w:val="18"/>
              </w:rPr>
              <w:t xml:space="preserve">t to: </w:t>
            </w:r>
            <w:r w:rsidR="0040759D">
              <w:t xml:space="preserve"> </w:t>
            </w:r>
            <w:r w:rsidR="0040759D" w:rsidRPr="0040759D">
              <w:rPr>
                <w:b/>
                <w:sz w:val="18"/>
                <w:szCs w:val="18"/>
              </w:rPr>
              <w:t>/incident_specific_data/pacific_nw/2020_Incidents_Oregon/2020_Crane_ORFWF_200345/IR/20200819</w:t>
            </w:r>
          </w:p>
          <w:p w14:paraId="155F6E1E" w14:textId="77777777" w:rsidR="00010D31" w:rsidRPr="00DE7F00" w:rsidRDefault="00010D31" w:rsidP="00EC64C0">
            <w:pPr>
              <w:spacing w:line="360" w:lineRule="auto"/>
              <w:rPr>
                <w:sz w:val="18"/>
                <w:szCs w:val="18"/>
              </w:rPr>
            </w:pPr>
          </w:p>
          <w:p w14:paraId="5856C4AB" w14:textId="398F0B5B" w:rsidR="006D2FDC" w:rsidRPr="00DE7F00" w:rsidRDefault="006D2FDC" w:rsidP="001B4C0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029A3E90" w14:textId="5E61B022" w:rsidR="00DB68B3" w:rsidRDefault="009748D6" w:rsidP="0040759D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64AEF5BF" w14:textId="074F79C3" w:rsidR="0040759D" w:rsidRPr="0040759D" w:rsidRDefault="00346B9D" w:rsidP="0040759D">
            <w:pPr>
              <w:tabs>
                <w:tab w:val="left" w:pos="9125"/>
              </w:tabs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 started with a Fire provided GIS perimeter from Dave </w:t>
            </w:r>
            <w:proofErr w:type="spellStart"/>
            <w:r>
              <w:rPr>
                <w:bCs/>
                <w:sz w:val="22"/>
                <w:szCs w:val="22"/>
              </w:rPr>
              <w:t>Wischer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  <w:r w:rsidR="0040759D">
              <w:rPr>
                <w:bCs/>
                <w:sz w:val="22"/>
                <w:szCs w:val="22"/>
              </w:rPr>
              <w:t xml:space="preserve">The fire had perimeter growth mostly to the Southwest where it appears burnout operations were being worked on. The </w:t>
            </w:r>
            <w:r>
              <w:rPr>
                <w:bCs/>
                <w:sz w:val="22"/>
                <w:szCs w:val="22"/>
              </w:rPr>
              <w:t>Southwest</w:t>
            </w:r>
            <w:r w:rsidR="0040759D">
              <w:rPr>
                <w:bCs/>
                <w:sz w:val="22"/>
                <w:szCs w:val="22"/>
              </w:rPr>
              <w:t xml:space="preserve"> end of the fire showed intense heat with small areas of intense </w:t>
            </w:r>
            <w:r>
              <w:rPr>
                <w:bCs/>
                <w:sz w:val="22"/>
                <w:szCs w:val="22"/>
              </w:rPr>
              <w:t>heat located in the north end of the fire in small areas of heat</w:t>
            </w:r>
            <w:bookmarkStart w:id="0" w:name="_GoBack"/>
            <w:bookmarkEnd w:id="0"/>
            <w:r>
              <w:rPr>
                <w:bCs/>
                <w:sz w:val="22"/>
                <w:szCs w:val="22"/>
              </w:rPr>
              <w:t xml:space="preserve"> perimeter growth. Most of the interior was covered in scattered heat with some isolated heat mapped</w:t>
            </w: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6D0EF" w14:textId="77777777" w:rsidR="00107E32" w:rsidRDefault="00107E32">
      <w:r>
        <w:separator/>
      </w:r>
    </w:p>
  </w:endnote>
  <w:endnote w:type="continuationSeparator" w:id="0">
    <w:p w14:paraId="4B11E216" w14:textId="77777777" w:rsidR="00107E32" w:rsidRDefault="0010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F609D" w14:textId="77777777" w:rsidR="00107E32" w:rsidRDefault="00107E32">
      <w:r>
        <w:separator/>
      </w:r>
    </w:p>
  </w:footnote>
  <w:footnote w:type="continuationSeparator" w:id="0">
    <w:p w14:paraId="52CCC10D" w14:textId="77777777" w:rsidR="00107E32" w:rsidRDefault="0010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10D31"/>
    <w:rsid w:val="0002094A"/>
    <w:rsid w:val="00025CEA"/>
    <w:rsid w:val="0003016A"/>
    <w:rsid w:val="000309F5"/>
    <w:rsid w:val="00037363"/>
    <w:rsid w:val="000423DF"/>
    <w:rsid w:val="000435F6"/>
    <w:rsid w:val="0005615C"/>
    <w:rsid w:val="0006173E"/>
    <w:rsid w:val="000728D6"/>
    <w:rsid w:val="00073C07"/>
    <w:rsid w:val="000751FD"/>
    <w:rsid w:val="00077831"/>
    <w:rsid w:val="000817F1"/>
    <w:rsid w:val="000846A4"/>
    <w:rsid w:val="00085580"/>
    <w:rsid w:val="00085E0A"/>
    <w:rsid w:val="00091C74"/>
    <w:rsid w:val="000A1F27"/>
    <w:rsid w:val="000A40CD"/>
    <w:rsid w:val="000B1BE3"/>
    <w:rsid w:val="000C239C"/>
    <w:rsid w:val="000C6B3F"/>
    <w:rsid w:val="000C72D9"/>
    <w:rsid w:val="000D1367"/>
    <w:rsid w:val="000D4C71"/>
    <w:rsid w:val="000E29FA"/>
    <w:rsid w:val="000E4CD3"/>
    <w:rsid w:val="000F0380"/>
    <w:rsid w:val="000F41A0"/>
    <w:rsid w:val="00105747"/>
    <w:rsid w:val="00106148"/>
    <w:rsid w:val="00107E32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3F95"/>
    <w:rsid w:val="001E49B8"/>
    <w:rsid w:val="001E5F8E"/>
    <w:rsid w:val="001F1D0C"/>
    <w:rsid w:val="001F1DBF"/>
    <w:rsid w:val="00203EC0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724C"/>
    <w:rsid w:val="002F73DE"/>
    <w:rsid w:val="003049C5"/>
    <w:rsid w:val="003173A8"/>
    <w:rsid w:val="00320B15"/>
    <w:rsid w:val="003271BA"/>
    <w:rsid w:val="003336CD"/>
    <w:rsid w:val="00334145"/>
    <w:rsid w:val="003444A4"/>
    <w:rsid w:val="003444E5"/>
    <w:rsid w:val="00346B9D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7719"/>
    <w:rsid w:val="003B1386"/>
    <w:rsid w:val="003B18A8"/>
    <w:rsid w:val="003C4512"/>
    <w:rsid w:val="003D0849"/>
    <w:rsid w:val="003D252A"/>
    <w:rsid w:val="003D45FA"/>
    <w:rsid w:val="003E060E"/>
    <w:rsid w:val="003E72F0"/>
    <w:rsid w:val="003F20F3"/>
    <w:rsid w:val="00402C57"/>
    <w:rsid w:val="0040759D"/>
    <w:rsid w:val="00411C2B"/>
    <w:rsid w:val="004167A0"/>
    <w:rsid w:val="004279E9"/>
    <w:rsid w:val="004323B5"/>
    <w:rsid w:val="0043324A"/>
    <w:rsid w:val="0043432F"/>
    <w:rsid w:val="0043540F"/>
    <w:rsid w:val="004362AF"/>
    <w:rsid w:val="00437CDB"/>
    <w:rsid w:val="0045451E"/>
    <w:rsid w:val="00472880"/>
    <w:rsid w:val="00473257"/>
    <w:rsid w:val="00480110"/>
    <w:rsid w:val="00484CC6"/>
    <w:rsid w:val="00491527"/>
    <w:rsid w:val="00493FCC"/>
    <w:rsid w:val="004A0AC2"/>
    <w:rsid w:val="004A7888"/>
    <w:rsid w:val="004B0ED9"/>
    <w:rsid w:val="004B7BAA"/>
    <w:rsid w:val="004C3C22"/>
    <w:rsid w:val="004D1807"/>
    <w:rsid w:val="004D2867"/>
    <w:rsid w:val="004D3BDB"/>
    <w:rsid w:val="004E5504"/>
    <w:rsid w:val="004E75DB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870A4"/>
    <w:rsid w:val="005A34FD"/>
    <w:rsid w:val="005B1A2E"/>
    <w:rsid w:val="005B247B"/>
    <w:rsid w:val="005B320F"/>
    <w:rsid w:val="005B4986"/>
    <w:rsid w:val="005B5911"/>
    <w:rsid w:val="005B593E"/>
    <w:rsid w:val="005D3005"/>
    <w:rsid w:val="005E1C09"/>
    <w:rsid w:val="005E37FB"/>
    <w:rsid w:val="005E431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2FDC"/>
    <w:rsid w:val="006D53AE"/>
    <w:rsid w:val="006D6673"/>
    <w:rsid w:val="006E1371"/>
    <w:rsid w:val="006E149B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35122"/>
    <w:rsid w:val="00735253"/>
    <w:rsid w:val="007377CC"/>
    <w:rsid w:val="00743C21"/>
    <w:rsid w:val="00743FA0"/>
    <w:rsid w:val="00750539"/>
    <w:rsid w:val="007522CD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2646"/>
    <w:rsid w:val="00796BB8"/>
    <w:rsid w:val="007A18C7"/>
    <w:rsid w:val="007A5A0B"/>
    <w:rsid w:val="007A6D86"/>
    <w:rsid w:val="007B2F7F"/>
    <w:rsid w:val="007B6E9D"/>
    <w:rsid w:val="007E21AF"/>
    <w:rsid w:val="007E2695"/>
    <w:rsid w:val="007E51DD"/>
    <w:rsid w:val="007F2690"/>
    <w:rsid w:val="00811998"/>
    <w:rsid w:val="00822B9B"/>
    <w:rsid w:val="00825202"/>
    <w:rsid w:val="00825817"/>
    <w:rsid w:val="0082622A"/>
    <w:rsid w:val="008275D6"/>
    <w:rsid w:val="008379A8"/>
    <w:rsid w:val="00844FFB"/>
    <w:rsid w:val="00853011"/>
    <w:rsid w:val="0085393A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10E6C"/>
    <w:rsid w:val="00910F4E"/>
    <w:rsid w:val="00911422"/>
    <w:rsid w:val="009168A1"/>
    <w:rsid w:val="0091706C"/>
    <w:rsid w:val="009224C4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D31DC"/>
    <w:rsid w:val="009D6D37"/>
    <w:rsid w:val="009E3A25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10D30"/>
    <w:rsid w:val="00A13EBD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B216D"/>
    <w:rsid w:val="00AB3214"/>
    <w:rsid w:val="00AB3B37"/>
    <w:rsid w:val="00AB7A07"/>
    <w:rsid w:val="00AC7B9C"/>
    <w:rsid w:val="00AD0B8F"/>
    <w:rsid w:val="00AD6AE1"/>
    <w:rsid w:val="00AE1F2C"/>
    <w:rsid w:val="00AE36B9"/>
    <w:rsid w:val="00AE5554"/>
    <w:rsid w:val="00AF368B"/>
    <w:rsid w:val="00AF4A6E"/>
    <w:rsid w:val="00AF57A7"/>
    <w:rsid w:val="00B005D3"/>
    <w:rsid w:val="00B00B57"/>
    <w:rsid w:val="00B026E7"/>
    <w:rsid w:val="00B07784"/>
    <w:rsid w:val="00B12281"/>
    <w:rsid w:val="00B162A7"/>
    <w:rsid w:val="00B26522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E270B"/>
    <w:rsid w:val="00BE27B9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6B8D"/>
    <w:rsid w:val="00C96C65"/>
    <w:rsid w:val="00CA00EC"/>
    <w:rsid w:val="00CA605F"/>
    <w:rsid w:val="00CB068F"/>
    <w:rsid w:val="00CB255A"/>
    <w:rsid w:val="00CB3B50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7763C"/>
    <w:rsid w:val="00D823D3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68B3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2F3D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61D65"/>
    <w:rsid w:val="00E62DDB"/>
    <w:rsid w:val="00E64A80"/>
    <w:rsid w:val="00E67CE6"/>
    <w:rsid w:val="00E7037B"/>
    <w:rsid w:val="00E756CC"/>
    <w:rsid w:val="00E8515D"/>
    <w:rsid w:val="00E87ADE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97972E-7E33-4414-B5A9-52AAD2BF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Grace, James -FS</cp:lastModifiedBy>
  <cp:revision>2</cp:revision>
  <cp:lastPrinted>2004-03-23T21:00:00Z</cp:lastPrinted>
  <dcterms:created xsi:type="dcterms:W3CDTF">2020-08-19T08:34:00Z</dcterms:created>
  <dcterms:modified xsi:type="dcterms:W3CDTF">2020-08-19T08:34:00Z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