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1B1D517A" w:rsidR="009748D6" w:rsidRDefault="00370B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Riverside</w:t>
            </w:r>
          </w:p>
          <w:p w14:paraId="28FD0073" w14:textId="15732714" w:rsidR="004C436F" w:rsidRPr="00CB255A" w:rsidRDefault="00F225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OR-MHF-00085</w:t>
            </w:r>
            <w:r w:rsidR="007B3A6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84DEB2" w14:textId="67204214" w:rsidR="00F9459E" w:rsidRDefault="008C277D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ODF – Astoria Office</w:t>
            </w:r>
            <w:r w:rsidR="00F225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A60387F" w14:textId="46B50B33" w:rsidR="00F9459E" w:rsidRPr="00CB255A" w:rsidRDefault="008C277D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503-325-5451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B07AD23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13</w:t>
            </w:r>
            <w:r w:rsidR="00EA29E9">
              <w:rPr>
                <w:rFonts w:ascii="Tahoma" w:hAnsi="Tahoma" w:cs="Tahoma"/>
                <w:sz w:val="20"/>
                <w:szCs w:val="20"/>
              </w:rPr>
              <w:t>7,</w:t>
            </w:r>
            <w:r w:rsidR="00922B8A">
              <w:rPr>
                <w:rFonts w:ascii="Tahoma" w:hAnsi="Tahoma" w:cs="Tahoma"/>
                <w:sz w:val="20"/>
                <w:szCs w:val="20"/>
              </w:rPr>
              <w:t>971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10EACC9E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212">
              <w:rPr>
                <w:rFonts w:ascii="Tahoma" w:hAnsi="Tahoma" w:cs="Tahoma"/>
                <w:sz w:val="20"/>
                <w:szCs w:val="20"/>
              </w:rPr>
              <w:t>90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343A098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2B8A">
              <w:rPr>
                <w:rFonts w:ascii="Tahoma" w:hAnsi="Tahoma" w:cs="Tahoma"/>
                <w:sz w:val="20"/>
                <w:szCs w:val="20"/>
              </w:rPr>
              <w:t>2237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28E203FC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4947FA95" w:rsidR="00BD0A6F" w:rsidRDefault="00EE4E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77777777" w:rsidR="00EE4EA3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 (work)</w:t>
            </w:r>
          </w:p>
          <w:p w14:paraId="7B1F0D01" w14:textId="5FBE9CC5" w:rsidR="009748D6" w:rsidRPr="00CB255A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BE6DD65" w:rsidR="00BD0A6F" w:rsidRDefault="008C27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5307A361" w:rsidR="009C49DC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 Hood NF</w:t>
            </w:r>
          </w:p>
          <w:p w14:paraId="5B55E535" w14:textId="51F3CD0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7E12DB45" w:rsidR="009913DF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Meeker</w:t>
            </w:r>
          </w:p>
          <w:p w14:paraId="3472DC14" w14:textId="5FBAE338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SITL-Scott Bliss</w:t>
            </w:r>
          </w:p>
          <w:p w14:paraId="258E9118" w14:textId="77777777" w:rsidR="00EE4EA3" w:rsidRDefault="007B3A6C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928-308-7873</w:t>
            </w:r>
          </w:p>
          <w:p w14:paraId="068C3080" w14:textId="345CACF2" w:rsidR="007B3A6C" w:rsidRPr="00CB255A" w:rsidRDefault="007B3A6C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scott_bliss@firenet.gov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6122EE85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C277D">
              <w:rPr>
                <w:rFonts w:ascii="Tahoma" w:hAnsi="Tahoma" w:cs="Tahoma"/>
                <w:sz w:val="20"/>
                <w:szCs w:val="20"/>
              </w:rPr>
              <w:t>4</w:t>
            </w:r>
            <w:r w:rsidR="00550F5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132B00AD" w:rsidR="009748D6" w:rsidRPr="00CB255A" w:rsidRDefault="004702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N149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E5278F6" w14:textId="20E4F85E" w:rsidR="0012439B" w:rsidRDefault="004702A6" w:rsidP="0012439B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 xml:space="preserve">Boyce, </w:t>
            </w:r>
            <w:r w:rsidR="000734EF">
              <w:t>Johnson</w:t>
            </w:r>
            <w:r>
              <w:t>/Kuenzi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D2F52AB" w:rsidR="009748D6" w:rsidRPr="002A7753" w:rsidRDefault="00441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B601EB5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922B8A">
              <w:rPr>
                <w:rFonts w:ascii="Tahoma" w:hAnsi="Tahoma" w:cs="Tahoma"/>
                <w:bCs/>
                <w:sz w:val="20"/>
                <w:szCs w:val="20"/>
              </w:rPr>
              <w:t>0049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4F96A6EF" w:rsidR="00AE4BA0" w:rsidRDefault="00550F5C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DE020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https://ftp.nifc.gov/public/incident_specific_data/pacific_nw/2020_Incidents_Oregon/2020_Riverside_ORMHF_000859/IR/20200921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7A222BF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09/</w:t>
            </w:r>
            <w:r w:rsidR="00A94E56">
              <w:rPr>
                <w:rFonts w:ascii="Tahoma" w:hAnsi="Tahoma" w:cs="Tahoma"/>
                <w:sz w:val="20"/>
                <w:szCs w:val="20"/>
              </w:rPr>
              <w:t>21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A94E56">
              <w:rPr>
                <w:rFonts w:ascii="Tahoma" w:hAnsi="Tahoma" w:cs="Tahoma"/>
                <w:sz w:val="20"/>
                <w:szCs w:val="20"/>
              </w:rPr>
              <w:t>0300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15B2FE" w14:textId="6B4F5E66" w:rsidR="00466E87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NIFS wildland fire perimeter date stamp: </w:t>
            </w:r>
            <w:r>
              <w:t xml:space="preserve"> 09/</w:t>
            </w:r>
            <w:r w:rsidR="00537D30">
              <w:t>20</w:t>
            </w:r>
            <w:r>
              <w:t xml:space="preserve"> @1</w:t>
            </w:r>
            <w:r w:rsidR="00687952">
              <w:t>5</w:t>
            </w:r>
            <w:r>
              <w:t>:</w:t>
            </w:r>
            <w:r w:rsidR="00537D30">
              <w:t>37</w:t>
            </w:r>
            <w:r>
              <w:t xml:space="preserve"> reporting GISS acres of </w:t>
            </w:r>
            <w:r w:rsidR="00EA610B">
              <w:t>137,</w:t>
            </w:r>
            <w:r w:rsidR="00372596">
              <w:t>8</w:t>
            </w:r>
            <w:r w:rsidR="00687952">
              <w:t>8</w:t>
            </w:r>
            <w:r w:rsidR="00537D30">
              <w:t>1</w:t>
            </w:r>
          </w:p>
          <w:p w14:paraId="4AD2B374" w14:textId="77777777" w:rsidR="00372596" w:rsidRDefault="00372596" w:rsidP="00AE4BA0">
            <w:pPr>
              <w:pStyle w:val="ListParagraph"/>
              <w:spacing w:line="360" w:lineRule="auto"/>
            </w:pPr>
          </w:p>
          <w:p w14:paraId="58876EFD" w14:textId="41155CA4" w:rsidR="00014D0A" w:rsidRDefault="00AE4BA0" w:rsidP="00014D0A">
            <w:pPr>
              <w:pStyle w:val="ListParagraph"/>
              <w:spacing w:line="360" w:lineRule="auto"/>
            </w:pPr>
            <w:r>
              <w:t>There is scattered and isolated heat throughout</w:t>
            </w:r>
            <w:r w:rsidR="00014D0A">
              <w:t xml:space="preserve"> eastern perimeter</w:t>
            </w:r>
            <w:r w:rsidR="00804BEF">
              <w:t xml:space="preserve"> interior</w:t>
            </w:r>
            <w:r w:rsidR="00014D0A">
              <w:t xml:space="preserve"> </w:t>
            </w:r>
            <w:r w:rsidR="00014D0A">
              <w:t>with heavier concentrations in southeastern areas of perimeter.</w:t>
            </w:r>
            <w:r w:rsidR="00014D0A">
              <w:t xml:space="preserve"> Scattered and isolated heat along perimeter from Wash creek along southern line to eastern perimeter vicinity Roaring River.</w:t>
            </w:r>
          </w:p>
          <w:p w14:paraId="53BCA511" w14:textId="6DE853FE" w:rsidR="00014D0A" w:rsidRDefault="00014D0A" w:rsidP="00014D0A">
            <w:pPr>
              <w:pStyle w:val="ListParagraph"/>
              <w:spacing w:line="360" w:lineRule="auto"/>
            </w:pPr>
            <w:r>
              <w:t>Southwest and northern perimeter</w:t>
            </w:r>
            <w:r w:rsidR="00804BEF">
              <w:t xml:space="preserve"> and interior</w:t>
            </w:r>
            <w:r>
              <w:t xml:space="preserve"> lightly populated with mostly isolated heat.</w:t>
            </w:r>
          </w:p>
          <w:p w14:paraId="508FCC97" w14:textId="5079B955" w:rsidR="00794272" w:rsidRPr="00014D0A" w:rsidRDefault="00014D0A" w:rsidP="00014D0A">
            <w:pPr>
              <w:pStyle w:val="ListParagraph"/>
              <w:spacing w:line="360" w:lineRule="auto"/>
            </w:pPr>
            <w:r>
              <w:t>No areas of intense heat were mapped.</w:t>
            </w:r>
            <w:r w:rsidR="001D0B0D">
              <w:t xml:space="preserve"> </w:t>
            </w: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85E4" w14:textId="77777777" w:rsidR="00CB0281" w:rsidRDefault="00CB0281">
      <w:r>
        <w:separator/>
      </w:r>
    </w:p>
  </w:endnote>
  <w:endnote w:type="continuationSeparator" w:id="0">
    <w:p w14:paraId="2BC335C5" w14:textId="77777777" w:rsidR="00CB0281" w:rsidRDefault="00CB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2F7B" w14:textId="77777777" w:rsidR="00CB0281" w:rsidRDefault="00CB0281">
      <w:r>
        <w:separator/>
      </w:r>
    </w:p>
  </w:footnote>
  <w:footnote w:type="continuationSeparator" w:id="0">
    <w:p w14:paraId="105E53DC" w14:textId="77777777" w:rsidR="00CB0281" w:rsidRDefault="00CB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720F6"/>
    <w:rsid w:val="000734EF"/>
    <w:rsid w:val="00074B79"/>
    <w:rsid w:val="00086212"/>
    <w:rsid w:val="000954C4"/>
    <w:rsid w:val="000A2F66"/>
    <w:rsid w:val="000A68F2"/>
    <w:rsid w:val="000D160C"/>
    <w:rsid w:val="000D6445"/>
    <w:rsid w:val="000F3CE9"/>
    <w:rsid w:val="000F5600"/>
    <w:rsid w:val="001002F2"/>
    <w:rsid w:val="00105747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22076C"/>
    <w:rsid w:val="0022172E"/>
    <w:rsid w:val="0023366F"/>
    <w:rsid w:val="00242320"/>
    <w:rsid w:val="002460A2"/>
    <w:rsid w:val="00253FB2"/>
    <w:rsid w:val="0025637E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60A6F"/>
    <w:rsid w:val="003656B2"/>
    <w:rsid w:val="00370B06"/>
    <w:rsid w:val="00372596"/>
    <w:rsid w:val="003736FB"/>
    <w:rsid w:val="003A7BB5"/>
    <w:rsid w:val="003B6A9D"/>
    <w:rsid w:val="003C3437"/>
    <w:rsid w:val="003C6070"/>
    <w:rsid w:val="003D7699"/>
    <w:rsid w:val="003E4356"/>
    <w:rsid w:val="003E745F"/>
    <w:rsid w:val="003F20F3"/>
    <w:rsid w:val="00415FC1"/>
    <w:rsid w:val="00423F8F"/>
    <w:rsid w:val="00441ADA"/>
    <w:rsid w:val="00446259"/>
    <w:rsid w:val="00466E87"/>
    <w:rsid w:val="004702A6"/>
    <w:rsid w:val="004934DA"/>
    <w:rsid w:val="004A55D0"/>
    <w:rsid w:val="004B529A"/>
    <w:rsid w:val="004B745D"/>
    <w:rsid w:val="004C436F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75D4"/>
    <w:rsid w:val="005A188C"/>
    <w:rsid w:val="005B320F"/>
    <w:rsid w:val="005D6973"/>
    <w:rsid w:val="005E75A2"/>
    <w:rsid w:val="005F66E1"/>
    <w:rsid w:val="00604F57"/>
    <w:rsid w:val="0063737D"/>
    <w:rsid w:val="006446A6"/>
    <w:rsid w:val="00650FBF"/>
    <w:rsid w:val="00670583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42271"/>
    <w:rsid w:val="00771BCF"/>
    <w:rsid w:val="007803AD"/>
    <w:rsid w:val="007867D8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526B"/>
    <w:rsid w:val="007F7DC5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22B8A"/>
    <w:rsid w:val="00935C5E"/>
    <w:rsid w:val="009579A0"/>
    <w:rsid w:val="009748D6"/>
    <w:rsid w:val="00986D3C"/>
    <w:rsid w:val="009913DF"/>
    <w:rsid w:val="009A04BF"/>
    <w:rsid w:val="009A1945"/>
    <w:rsid w:val="009C2908"/>
    <w:rsid w:val="009C49DC"/>
    <w:rsid w:val="009F0AF3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B2532"/>
    <w:rsid w:val="00BB2E1D"/>
    <w:rsid w:val="00BD0A6F"/>
    <w:rsid w:val="00BE04BA"/>
    <w:rsid w:val="00BF2EB3"/>
    <w:rsid w:val="00BF6E20"/>
    <w:rsid w:val="00C156DD"/>
    <w:rsid w:val="00C25BD3"/>
    <w:rsid w:val="00C419A3"/>
    <w:rsid w:val="00C503E4"/>
    <w:rsid w:val="00C61171"/>
    <w:rsid w:val="00C6687B"/>
    <w:rsid w:val="00C71B33"/>
    <w:rsid w:val="00C81522"/>
    <w:rsid w:val="00C96E69"/>
    <w:rsid w:val="00CB0281"/>
    <w:rsid w:val="00CB255A"/>
    <w:rsid w:val="00CC7836"/>
    <w:rsid w:val="00CD5181"/>
    <w:rsid w:val="00CE3204"/>
    <w:rsid w:val="00CE3379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75F0A"/>
    <w:rsid w:val="00D9725A"/>
    <w:rsid w:val="00DA1F4C"/>
    <w:rsid w:val="00DB70AF"/>
    <w:rsid w:val="00DB7F35"/>
    <w:rsid w:val="00DC6D9B"/>
    <w:rsid w:val="00DD0DA9"/>
    <w:rsid w:val="00DE0EF0"/>
    <w:rsid w:val="00DF5D72"/>
    <w:rsid w:val="00E04FA6"/>
    <w:rsid w:val="00E0535B"/>
    <w:rsid w:val="00E13A23"/>
    <w:rsid w:val="00E16DB3"/>
    <w:rsid w:val="00E17FE2"/>
    <w:rsid w:val="00E50F26"/>
    <w:rsid w:val="00E74FDA"/>
    <w:rsid w:val="00EA29E9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3615"/>
    <w:rsid w:val="00F07925"/>
    <w:rsid w:val="00F16A77"/>
    <w:rsid w:val="00F225A3"/>
    <w:rsid w:val="00F2284B"/>
    <w:rsid w:val="00F22F3B"/>
    <w:rsid w:val="00F43842"/>
    <w:rsid w:val="00F440B5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pacific_nw/2020_Incidents_Oregon/2020_Riverside_ORMHF_000859/IR/20200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9</cp:revision>
  <cp:lastPrinted>2015-03-05T17:28:00Z</cp:lastPrinted>
  <dcterms:created xsi:type="dcterms:W3CDTF">2020-09-20T23:42:00Z</dcterms:created>
  <dcterms:modified xsi:type="dcterms:W3CDTF">2020-09-21T09:47:00Z</dcterms:modified>
</cp:coreProperties>
</file>