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tbl>
      <w:tblPr>
        <w:tblStyle w:val="Table1"/>
        <w:tblW w:w="121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2875"/>
        <w:gridCol w:w="2163"/>
        <w:gridCol w:w="2"/>
        <w:gridCol w:w="3661"/>
        <w:gridCol w:w="3"/>
        <w:gridCol w:w="3489"/>
      </w:tblGrid>
      <w:tr>
        <w:trPr>
          <w:trHeight w:val="1059" w:hRule="atLeast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Incident Name: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Bootleg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OR-FWF-210321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IR Interpreter(s):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>
                <w:rFonts w:eastAsia="Tahoma" w:cs="Tahoma" w:ascii="Tahoma" w:hAnsi="Tahoma"/>
                <w:sz w:val="20"/>
                <w:szCs w:val="20"/>
              </w:rPr>
              <w:t>Lucas Thompson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>
                <w:rFonts w:eastAsia="Tahoma" w:cs="Tahoma" w:ascii="Tahoma" w:hAnsi="Tahoma"/>
                <w:sz w:val="20"/>
                <w:szCs w:val="20"/>
              </w:rPr>
              <w:t>kolobir13@gmail.com</w:t>
            </w:r>
          </w:p>
        </w:tc>
        <w:tc>
          <w:tcPr>
            <w:tcW w:w="3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Local Dispatch Phone: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Lakeview Interagency Fire Center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 xml:space="preserve"> </w:t>
            </w:r>
            <w:r>
              <w:rPr>
                <w:rFonts w:eastAsia="Tahoma" w:cs="Tahoma" w:ascii="Tahoma" w:hAnsi="Tahoma"/>
                <w:sz w:val="20"/>
                <w:szCs w:val="20"/>
              </w:rPr>
              <w:t>541-947-6315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 xml:space="preserve">Interpreted Size: 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>
                <w:rFonts w:eastAsia="Tahoma" w:cs="Tahoma" w:ascii="Tahoma" w:hAnsi="Tahoma"/>
                <w:sz w:val="20"/>
                <w:szCs w:val="20"/>
              </w:rPr>
              <w:t>394,407</w:t>
            </w:r>
            <w:r>
              <w:rPr>
                <w:rFonts w:eastAsia="Tahoma" w:cs="Tahoma" w:ascii="Tahoma" w:hAnsi="Tahoma"/>
                <w:sz w:val="20"/>
                <w:szCs w:val="20"/>
              </w:rPr>
              <w:t xml:space="preserve"> acres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Growth last period: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>
                <w:rFonts w:eastAsia="Tahoma" w:cs="Tahoma" w:ascii="Tahoma" w:hAnsi="Tahoma"/>
                <w:sz w:val="20"/>
                <w:szCs w:val="20"/>
              </w:rPr>
              <w:t>6,545</w:t>
            </w:r>
            <w:r>
              <w:rPr>
                <w:rFonts w:eastAsia="Tahoma" w:cs="Tahoma" w:ascii="Tahoma" w:hAnsi="Tahoma"/>
                <w:sz w:val="20"/>
                <w:szCs w:val="20"/>
              </w:rPr>
              <w:t xml:space="preserve"> acres</w:t>
            </w:r>
          </w:p>
        </w:tc>
      </w:tr>
      <w:tr>
        <w:trPr>
          <w:trHeight w:val="1059" w:hRule="atLeast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Flight Time: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>
                <w:rFonts w:eastAsia="Tahoma" w:cs="Tahoma" w:ascii="Tahoma" w:hAnsi="Tahoma"/>
                <w:sz w:val="20"/>
                <w:szCs w:val="20"/>
              </w:rPr>
              <w:t>2000</w:t>
            </w:r>
            <w:r>
              <w:rPr>
                <w:rFonts w:eastAsia="Tahoma" w:cs="Tahoma" w:ascii="Tahoma" w:hAnsi="Tahoma"/>
                <w:sz w:val="20"/>
                <w:szCs w:val="20"/>
              </w:rPr>
              <w:t xml:space="preserve"> </w:t>
            </w:r>
            <w:r>
              <w:rPr>
                <w:rFonts w:eastAsia="Tahoma" w:cs="Tahoma" w:ascii="Tahoma" w:hAnsi="Tahoma"/>
                <w:sz w:val="20"/>
                <w:szCs w:val="20"/>
              </w:rPr>
              <w:t>MDT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Flight Date: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>
                <w:rFonts w:eastAsia="Tahoma" w:cs="Tahoma" w:ascii="Tahoma" w:hAnsi="Tahoma"/>
                <w:sz w:val="20"/>
                <w:szCs w:val="20"/>
              </w:rPr>
              <w:t>07/</w:t>
            </w:r>
            <w:r>
              <w:rPr>
                <w:rFonts w:eastAsia="Tahoma" w:cs="Tahoma" w:ascii="Tahoma" w:hAnsi="Tahoma"/>
                <w:sz w:val="20"/>
                <w:szCs w:val="20"/>
              </w:rPr>
              <w:t>20</w:t>
            </w:r>
            <w:r>
              <w:rPr>
                <w:rFonts w:eastAsia="Tahoma" w:cs="Tahoma" w:ascii="Tahoma" w:hAnsi="Tahoma"/>
                <w:sz w:val="20"/>
                <w:szCs w:val="20"/>
              </w:rPr>
              <w:t>/21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Interpreter(s) location: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Cedar City, Utah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Interpreter(s) Phone: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>
                <w:rFonts w:eastAsia="Tahoma" w:cs="Tahoma" w:ascii="Tahoma" w:hAnsi="Tahoma"/>
                <w:sz w:val="20"/>
                <w:szCs w:val="20"/>
              </w:rPr>
              <w:t>801-362-3753</w:t>
            </w:r>
          </w:p>
        </w:tc>
        <w:tc>
          <w:tcPr>
            <w:tcW w:w="3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GACC IR Liaison: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Jim Grace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GACC IR Liaison Phone: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541-771-4521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National Coordinator: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Jan Johnson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National Coord. Phone: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801-824-5440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jan.johnson@usda.gov</w:t>
            </w:r>
          </w:p>
        </w:tc>
      </w:tr>
      <w:tr>
        <w:trPr>
          <w:trHeight w:val="1402" w:hRule="atLeast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Ordered By: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 xml:space="preserve">OR-FWF 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SITL- Jeremy Hruska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(503) 679-9508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jeremy_hruska@firenet.gov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A Number: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>
                <w:rFonts w:eastAsia="Tahoma" w:cs="Tahoma" w:ascii="Tahoma" w:hAnsi="Tahoma"/>
                <w:sz w:val="20"/>
                <w:szCs w:val="20"/>
              </w:rPr>
              <w:t>A-1</w:t>
            </w:r>
            <w:r>
              <w:rPr>
                <w:rFonts w:eastAsia="Tahoma" w:cs="Tahoma" w:ascii="Tahoma" w:hAnsi="Tahoma"/>
                <w:sz w:val="20"/>
                <w:szCs w:val="20"/>
              </w:rPr>
              <w:t>46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3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Aircraft/Scanner System: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  <w:t>N57RS</w:t>
            </w:r>
            <w:r>
              <w:rPr>
                <w:rFonts w:eastAsia="Tahoma" w:cs="Tahoma" w:ascii="Tahoma" w:hAnsi="Tahoma"/>
                <w:sz w:val="20"/>
                <w:szCs w:val="20"/>
              </w:rPr>
              <w:t>/ Tenax TK-7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Pilots/Techs:</w:t>
            </w:r>
          </w:p>
          <w:p>
            <w:pPr>
              <w:pStyle w:val="Normal"/>
              <w:widowControl w:val="false"/>
              <w:shd w:val="clear" w:fill="FFFFFF"/>
              <w:rPr/>
            </w:pPr>
            <w:r>
              <w:rPr/>
            </w:r>
          </w:p>
          <w:p>
            <w:pPr>
              <w:pStyle w:val="Normal"/>
              <w:widowControl w:val="false"/>
              <w:shd w:val="clear" w:fill="FFFFFF"/>
              <w:rPr>
                <w:rFonts w:ascii="Arial" w:hAnsi="Arial" w:eastAsia="Arial" w:cs="Arial"/>
                <w:color w:val="444444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444444"/>
                <w:sz w:val="20"/>
                <w:szCs w:val="20"/>
              </w:rPr>
              <w:t>M. Mandy J. Ball</w:t>
            </w:r>
          </w:p>
        </w:tc>
      </w:tr>
      <w:tr>
        <w:trPr>
          <w:trHeight w:val="630" w:hRule="atLeast"/>
        </w:trPr>
        <w:tc>
          <w:tcPr>
            <w:tcW w:w="5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IRIN Comments on imagery: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>
                <w:rFonts w:eastAsia="Tahoma" w:cs="Tahoma" w:ascii="Tahoma" w:hAnsi="Tahoma"/>
                <w:sz w:val="20"/>
                <w:szCs w:val="20"/>
              </w:rPr>
              <w:t>Good imager</w:t>
            </w:r>
            <w:r>
              <w:rPr>
                <w:rFonts w:eastAsia="Tahoma" w:cs="Tahoma" w:ascii="Tahoma" w:hAnsi="Tahoma"/>
                <w:sz w:val="20"/>
                <w:szCs w:val="20"/>
              </w:rPr>
              <w:t>y, weather interference.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Weather at time of flight: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>
                <w:rFonts w:eastAsia="Tahoma" w:cs="Tahoma" w:ascii="Tahoma" w:hAnsi="Tahoma"/>
                <w:sz w:val="20"/>
                <w:szCs w:val="20"/>
              </w:rPr>
              <w:t xml:space="preserve">Very hazy, heavy cloud accumulation on the North East side and scattered throughout. 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Flight Objective: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Map heat perimeter, intense, scattered, and isolated heats</w:t>
            </w:r>
          </w:p>
        </w:tc>
      </w:tr>
      <w:tr>
        <w:trPr>
          <w:trHeight w:val="614" w:hRule="atLeast"/>
        </w:trPr>
        <w:tc>
          <w:tcPr>
            <w:tcW w:w="5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Date and Time Imagery Received by Interpreter: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>
                <w:rFonts w:eastAsia="Tahoma" w:cs="Tahoma" w:ascii="Tahoma" w:hAnsi="Tahoma"/>
                <w:sz w:val="20"/>
                <w:szCs w:val="20"/>
              </w:rPr>
              <w:t xml:space="preserve"> </w:t>
            </w:r>
            <w:r>
              <w:rPr>
                <w:rFonts w:eastAsia="Tahoma" w:cs="Tahoma" w:ascii="Tahoma" w:hAnsi="Tahoma"/>
                <w:sz w:val="20"/>
                <w:szCs w:val="20"/>
              </w:rPr>
              <w:t>07/</w:t>
            </w:r>
            <w:r>
              <w:rPr>
                <w:rFonts w:eastAsia="Tahoma" w:cs="Tahoma" w:ascii="Tahoma" w:hAnsi="Tahoma"/>
                <w:sz w:val="20"/>
                <w:szCs w:val="20"/>
              </w:rPr>
              <w:t>20</w:t>
            </w:r>
            <w:r>
              <w:rPr>
                <w:rFonts w:eastAsia="Tahoma" w:cs="Tahoma" w:ascii="Tahoma" w:hAnsi="Tahoma"/>
                <w:sz w:val="20"/>
                <w:szCs w:val="20"/>
              </w:rPr>
              <w:t xml:space="preserve">/21 @ </w:t>
            </w:r>
            <w:r>
              <w:rPr>
                <w:rFonts w:eastAsia="Tahoma" w:cs="Tahoma" w:ascii="Tahoma" w:hAnsi="Tahoma"/>
                <w:sz w:val="20"/>
                <w:szCs w:val="20"/>
              </w:rPr>
              <w:t>2315</w:t>
            </w:r>
            <w:r>
              <w:rPr>
                <w:rFonts w:eastAsia="Tahoma" w:cs="Tahoma" w:ascii="Tahoma" w:hAnsi="Tahoma"/>
                <w:sz w:val="20"/>
                <w:szCs w:val="20"/>
              </w:rPr>
              <w:t xml:space="preserve"> </w:t>
            </w:r>
            <w:r>
              <w:rPr>
                <w:rFonts w:eastAsia="Tahoma" w:cs="Tahoma" w:ascii="Tahoma" w:hAnsi="Tahoma"/>
                <w:sz w:val="20"/>
                <w:szCs w:val="20"/>
              </w:rPr>
              <w:t>M</w:t>
            </w:r>
            <w:r>
              <w:rPr>
                <w:rFonts w:eastAsia="Tahoma" w:cs="Tahoma" w:ascii="Tahoma" w:hAnsi="Tahoma"/>
                <w:sz w:val="20"/>
                <w:szCs w:val="20"/>
              </w:rPr>
              <w:t>DT</w:t>
            </w:r>
          </w:p>
        </w:tc>
        <w:tc>
          <w:tcPr>
            <w:tcW w:w="71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Type of media for final product: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Shapefiles, KMZ, PDF maps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eastAsia="Tahoma" w:cs="Tahoma"/>
                <w:b/>
                <w:b/>
                <w:sz w:val="16"/>
                <w:szCs w:val="16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Digital files sent to: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hyperlink r:id="rId2">
              <w:r>
                <w:rPr>
                  <w:rStyle w:val="ListLabel1"/>
                  <w:rFonts w:eastAsia="Tahoma" w:cs="Tahoma" w:ascii="Tahoma" w:hAnsi="Tahoma"/>
                  <w:color w:val="0000FF"/>
                  <w:sz w:val="20"/>
                  <w:szCs w:val="20"/>
                  <w:u w:val="single"/>
                </w:rPr>
                <w:t>https://ftp.wildfire.gov/public/incident_specific_data/pacific_nw/2021_Incidents_Oregon/2021_Bootleg_ORFWF210321/IR/202107</w:t>
              </w:r>
            </w:hyperlink>
            <w:r>
              <w:rPr>
                <w:rFonts w:eastAsia="Tahoma" w:cs="Tahoma" w:ascii="Tahoma" w:hAnsi="Tahoma"/>
                <w:color w:val="0000FF"/>
                <w:sz w:val="20"/>
                <w:szCs w:val="20"/>
                <w:u w:val="single"/>
              </w:rPr>
              <w:t>2</w:t>
            </w:r>
            <w:r>
              <w:rPr>
                <w:rFonts w:eastAsia="Tahoma" w:cs="Tahoma" w:ascii="Tahoma" w:hAnsi="Tahoma"/>
                <w:color w:val="0000FF"/>
                <w:sz w:val="20"/>
                <w:szCs w:val="20"/>
                <w:u w:val="single"/>
              </w:rPr>
              <w:t>1</w:t>
            </w:r>
            <w:r>
              <w:rPr>
                <w:rFonts w:eastAsia="Tahoma" w:cs="Tahoma" w:ascii="Tahoma" w:hAnsi="Tahoma"/>
                <w:color w:val="0000FF"/>
                <w:sz w:val="20"/>
                <w:szCs w:val="20"/>
                <w:u w:val="single"/>
              </w:rPr>
              <w:t xml:space="preserve">     </w:t>
            </w:r>
            <w:r>
              <w:rPr>
                <w:rFonts w:eastAsia="Tahoma" w:cs="Tahoma" w:ascii="Tahoma" w:hAnsi="Tahoma"/>
                <w:sz w:val="20"/>
                <w:szCs w:val="20"/>
              </w:rPr>
              <w:t xml:space="preserve"> </w:t>
            </w:r>
            <w:r>
              <w:rPr>
                <w:color w:val="0000FF"/>
                <w:u w:val="single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FF"/>
                <w:sz w:val="20"/>
                <w:szCs w:val="20"/>
                <w:u w:val="single"/>
              </w:rPr>
              <w:t xml:space="preserve">  </w:t>
            </w:r>
            <w:r>
              <w:rPr>
                <w:rFonts w:eastAsia="Tahoma" w:cs="Tahoma" w:ascii="Tahoma" w:hAnsi="Tahoma"/>
                <w:sz w:val="20"/>
                <w:szCs w:val="20"/>
              </w:rPr>
              <w:t xml:space="preserve"> </w:t>
            </w:r>
            <w:r>
              <w:rPr>
                <w:color w:val="0000FF"/>
                <w:u w:val="single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  <w:tr>
        <w:trPr>
          <w:trHeight w:val="614" w:hRule="atLeast"/>
        </w:trPr>
        <w:tc>
          <w:tcPr>
            <w:tcW w:w="5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Date and Time Products Delivered to Incident: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>
                <w:rFonts w:eastAsia="Tahoma" w:cs="Tahoma" w:ascii="Tahoma" w:hAnsi="Tahoma"/>
                <w:sz w:val="20"/>
                <w:szCs w:val="20"/>
              </w:rPr>
              <w:t xml:space="preserve"> </w:t>
            </w:r>
            <w:r>
              <w:rPr>
                <w:rFonts w:eastAsia="Tahoma" w:cs="Tahoma" w:ascii="Tahoma" w:hAnsi="Tahoma"/>
                <w:sz w:val="20"/>
                <w:szCs w:val="20"/>
              </w:rPr>
              <w:t>07/2</w:t>
            </w:r>
            <w:r>
              <w:rPr>
                <w:rFonts w:eastAsia="Tahoma" w:cs="Tahoma" w:ascii="Tahoma" w:hAnsi="Tahoma"/>
                <w:sz w:val="20"/>
                <w:szCs w:val="20"/>
              </w:rPr>
              <w:t>1</w:t>
            </w:r>
            <w:r>
              <w:rPr>
                <w:rFonts w:eastAsia="Tahoma" w:cs="Tahoma" w:ascii="Tahoma" w:hAnsi="Tahoma"/>
                <w:sz w:val="20"/>
                <w:szCs w:val="20"/>
              </w:rPr>
              <w:t xml:space="preserve">/21 @ </w:t>
            </w:r>
            <w:r>
              <w:rPr>
                <w:rFonts w:eastAsia="Tahoma" w:cs="Tahoma" w:ascii="Tahoma" w:hAnsi="Tahoma"/>
                <w:sz w:val="20"/>
                <w:szCs w:val="20"/>
              </w:rPr>
              <w:t>0200</w:t>
            </w:r>
            <w:r>
              <w:rPr>
                <w:rFonts w:eastAsia="Tahoma" w:cs="Tahoma" w:ascii="Tahoma" w:hAnsi="Tahoma"/>
                <w:sz w:val="20"/>
                <w:szCs w:val="20"/>
              </w:rPr>
              <w:t xml:space="preserve"> </w:t>
            </w:r>
            <w:r>
              <w:rPr>
                <w:rFonts w:eastAsia="Tahoma" w:cs="Tahoma" w:ascii="Tahoma" w:hAnsi="Tahoma"/>
                <w:sz w:val="20"/>
                <w:szCs w:val="20"/>
              </w:rPr>
              <w:t>MDT</w:t>
            </w:r>
          </w:p>
        </w:tc>
        <w:tc>
          <w:tcPr>
            <w:tcW w:w="7155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  <w:tr>
        <w:trPr>
          <w:trHeight w:val="5275" w:hRule="atLeast"/>
        </w:trPr>
        <w:tc>
          <w:tcPr>
            <w:tcW w:w="12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125" w:leader="none"/>
              </w:tabs>
              <w:spacing w:lineRule="auto" w:line="360"/>
              <w:rPr/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Comments /notes on tonight’s mission and this interpretation: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720" w:right="0" w:hanging="0"/>
              <w:jc w:val="left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Boundary extended past flight box on West side.</w:t>
            </w:r>
          </w:p>
          <w:p>
            <w:pPr>
              <w:pStyle w:val="Normal"/>
              <w:widowControl w:val="false"/>
              <w:shd w:val="clear" w:fill="auto"/>
              <w:spacing w:lineRule="auto" w:line="360" w:before="0" w:after="0"/>
              <w:ind w:left="720" w:right="0" w:hanging="0"/>
              <w:jc w:val="left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Due to weather, the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 corner was obstructed slightly.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72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Intense heat most prominent in North tip, and NE portion of fire.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72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ahoma" w:cs="Tahoma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Pilots had to avoid large clouds at the end of first leg and in middle of leg 8.</w:t>
            </w:r>
          </w:p>
        </w:tc>
      </w:tr>
      <w:tr>
        <w:trPr>
          <w:trHeight w:val="5275" w:hRule="atLeast"/>
        </w:trPr>
        <w:tc>
          <w:tcPr>
            <w:tcW w:w="12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125" w:leader="none"/>
              </w:tabs>
              <w:spacing w:lineRule="auto" w:line="36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</w:tbl>
    <w:p>
      <w:pPr>
        <w:pStyle w:val="Normal"/>
        <w:keepNext w:val="false"/>
        <w:keepLines w:val="false"/>
        <w:widowControl/>
        <w:shd w:val="clear" w:fill="auto"/>
        <w:tabs>
          <w:tab w:val="center" w:pos="4320" w:leader="none"/>
          <w:tab w:val="right" w:pos="8640" w:leader="none"/>
        </w:tabs>
        <w:spacing w:lineRule="auto" w:line="240" w:before="0" w:after="0"/>
        <w:ind w:left="0" w:right="0" w:hanging="0"/>
        <w:jc w:val="left"/>
        <w:rPr/>
      </w:pPr>
      <w:r>
        <w:rPr/>
      </w:r>
    </w:p>
    <w:sectPr>
      <w:headerReference w:type="default" r:id="rId3"/>
      <w:type w:val="nextPage"/>
      <w:pgSz w:w="12240" w:h="15840"/>
      <w:pgMar w:left="720" w:right="720" w:header="288" w:top="432" w:footer="0" w:bottom="259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Verdana" w:hAnsi="Verdana" w:eastAsia="Verdana" w:cs="Verdana"/>
        <w:b/>
        <w:b/>
        <w:sz w:val="22"/>
        <w:szCs w:val="22"/>
      </w:rPr>
    </w:pPr>
    <w:r>
      <w:rPr>
        <w:rFonts w:eastAsia="Verdana" w:cs="Verdana" w:ascii="Verdana" w:hAnsi="Verdana"/>
        <w:b/>
        <w:sz w:val="22"/>
        <w:szCs w:val="22"/>
      </w:rPr>
      <w:t>INFRARED INTERPRETER’S DAILY LOG</w:t>
    </w:r>
  </w:p>
</w:hdr>
</file>

<file path=word/settings.xml><?xml version="1.0" encoding="utf-8"?>
<w:settings xmlns:w="http://schemas.openxmlformats.org/wordprocessingml/2006/main">
  <w:zoom w:percent="160"/>
  <w:defaultTabStop w:val="720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szCs w:val="24"/>
        <w:lang w:val="en-US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next w:val="LOnormal"/>
    <w:qFormat/>
    <w:pPr>
      <w:keepNext w:val="true"/>
      <w:keepLines/>
      <w:widowControl w:val="false"/>
      <w:spacing w:lineRule="auto" w:line="240" w:before="480" w:after="120"/>
    </w:pPr>
    <w:rPr>
      <w:rFonts w:ascii="Calibri" w:hAnsi="Calibri" w:eastAsia="NSimSun" w:cs="Lucida Sans"/>
      <w:b/>
      <w:color w:val="auto"/>
      <w:kern w:val="0"/>
      <w:sz w:val="48"/>
      <w:szCs w:val="48"/>
      <w:lang w:val="en-US" w:eastAsia="zh-CN" w:bidi="hi-IN"/>
    </w:rPr>
  </w:style>
  <w:style w:type="paragraph" w:styleId="Heading2">
    <w:name w:val="Heading 2"/>
    <w:next w:val="LOnormal"/>
    <w:qFormat/>
    <w:pPr>
      <w:keepNext w:val="true"/>
      <w:keepLines/>
      <w:widowControl w:val="false"/>
      <w:spacing w:lineRule="auto" w:line="240" w:before="360" w:after="80"/>
    </w:pPr>
    <w:rPr>
      <w:rFonts w:ascii="Calibri" w:hAnsi="Calibri" w:eastAsia="NSimSun" w:cs="Lucida Sans"/>
      <w:b/>
      <w:color w:val="auto"/>
      <w:kern w:val="0"/>
      <w:sz w:val="36"/>
      <w:szCs w:val="36"/>
      <w:lang w:val="en-US" w:eastAsia="zh-CN" w:bidi="hi-IN"/>
    </w:rPr>
  </w:style>
  <w:style w:type="paragraph" w:styleId="Heading3">
    <w:name w:val="Heading 3"/>
    <w:next w:val="LOnormal"/>
    <w:qFormat/>
    <w:pPr>
      <w:keepNext w:val="true"/>
      <w:keepLines/>
      <w:widowControl w:val="false"/>
      <w:spacing w:lineRule="auto" w:line="240" w:before="280" w:after="80"/>
    </w:pPr>
    <w:rPr>
      <w:rFonts w:ascii="Calibri" w:hAnsi="Calibri" w:eastAsia="NSimSun" w:cs="Lucida Sans"/>
      <w:b/>
      <w:color w:val="auto"/>
      <w:kern w:val="0"/>
      <w:sz w:val="28"/>
      <w:szCs w:val="28"/>
      <w:lang w:val="en-US" w:eastAsia="zh-CN" w:bidi="hi-IN"/>
    </w:rPr>
  </w:style>
  <w:style w:type="paragraph" w:styleId="Heading4">
    <w:name w:val="Heading 4"/>
    <w:next w:val="LOnormal"/>
    <w:qFormat/>
    <w:pPr>
      <w:keepNext w:val="true"/>
      <w:keepLines/>
      <w:widowControl w:val="false"/>
      <w:spacing w:lineRule="auto" w:line="240" w:before="240" w:after="40"/>
    </w:pPr>
    <w:rPr>
      <w:rFonts w:ascii="Calibri" w:hAnsi="Calibri" w:eastAsia="NSimSun" w:cs="Lucida Sans"/>
      <w:b/>
      <w:color w:val="auto"/>
      <w:kern w:val="0"/>
      <w:sz w:val="24"/>
      <w:szCs w:val="24"/>
      <w:lang w:val="en-US" w:eastAsia="zh-CN" w:bidi="hi-IN"/>
    </w:rPr>
  </w:style>
  <w:style w:type="paragraph" w:styleId="Heading5">
    <w:name w:val="Heading 5"/>
    <w:next w:val="LOnormal"/>
    <w:qFormat/>
    <w:pPr>
      <w:keepNext w:val="true"/>
      <w:keepLines/>
      <w:widowControl w:val="false"/>
      <w:spacing w:lineRule="auto" w:line="240" w:before="220" w:after="40"/>
    </w:pPr>
    <w:rPr>
      <w:rFonts w:ascii="Calibri" w:hAnsi="Calibri" w:eastAsia="NSimSun" w:cs="Lucida Sans"/>
      <w:b/>
      <w:color w:val="auto"/>
      <w:kern w:val="0"/>
      <w:sz w:val="22"/>
      <w:szCs w:val="22"/>
      <w:lang w:val="en-US" w:eastAsia="zh-CN" w:bidi="hi-IN"/>
    </w:rPr>
  </w:style>
  <w:style w:type="paragraph" w:styleId="Heading6">
    <w:name w:val="Heading 6"/>
    <w:next w:val="LOnormal"/>
    <w:qFormat/>
    <w:pPr>
      <w:keepNext w:val="true"/>
      <w:keepLines/>
      <w:widowControl w:val="false"/>
      <w:spacing w:lineRule="auto" w:line="240" w:before="200" w:after="40"/>
    </w:pPr>
    <w:rPr>
      <w:rFonts w:ascii="Calibri" w:hAnsi="Calibri" w:eastAsia="NSimSun" w:cs="Lucida Sans"/>
      <w:b/>
      <w:color w:val="auto"/>
      <w:kern w:val="0"/>
      <w:sz w:val="20"/>
      <w:szCs w:val="20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InternetLink">
    <w:name w:val="Internet Link"/>
    <w:basedOn w:val="DefaultParagraphFont"/>
    <w:uiPriority w:val="99"/>
    <w:unhideWhenUsed/>
    <w:rsid w:val="001d3289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1d3289"/>
    <w:rPr>
      <w:color w:val="605E5C"/>
      <w:shd w:fill="E1DFDD" w:val="clear"/>
    </w:rPr>
  </w:style>
  <w:style w:type="character" w:styleId="View" w:customStyle="1">
    <w:name w:val="view"/>
    <w:basedOn w:val="DefaultParagraphFont"/>
    <w:qFormat/>
    <w:rsid w:val="00b879f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ee4ea3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fd4549"/>
    <w:rPr>
      <w:color w:val="800080" w:themeColor="followedHyperlink"/>
      <w:u w:val="single"/>
    </w:rPr>
  </w:style>
  <w:style w:type="character" w:styleId="ListLabel1">
    <w:name w:val="ListLabel 1"/>
    <w:qFormat/>
    <w:rPr>
      <w:rFonts w:ascii="Tahoma" w:hAnsi="Tahoma" w:eastAsia="Tahoma" w:cs="Tahoma"/>
      <w:color w:val="0000FF"/>
      <w:sz w:val="20"/>
      <w:szCs w:val="20"/>
      <w:u w:val="single"/>
    </w:rPr>
  </w:style>
  <w:style w:type="character" w:styleId="ListLabel2">
    <w:name w:val="ListLabel 2"/>
    <w:qFormat/>
    <w:rPr>
      <w:rFonts w:ascii="Tahoma" w:hAnsi="Tahoma" w:eastAsia="Tahoma" w:cs="Tahoma"/>
      <w:color w:val="0000FF"/>
      <w:sz w:val="20"/>
      <w:szCs w:val="20"/>
      <w:u w:val="single"/>
    </w:rPr>
  </w:style>
  <w:style w:type="paragraph" w:styleId="Heading">
    <w:name w:val="Heading"/>
    <w:next w:val="TextBody"/>
    <w:qFormat/>
    <w:pPr>
      <w:keepNext w:val="true"/>
      <w:widowControl w:val="false"/>
      <w:spacing w:before="240" w:after="120"/>
    </w:pPr>
    <w:rPr>
      <w:rFonts w:ascii="Liberation Sans" w:hAnsi="Liberation Sans" w:eastAsia="Microsoft YaHei" w:cs="Arial"/>
      <w:color w:val="auto"/>
      <w:kern w:val="0"/>
      <w:sz w:val="28"/>
      <w:szCs w:val="28"/>
      <w:lang w:val="en-US" w:eastAsia="zh-CN" w:bidi="hi-IN"/>
    </w:rPr>
  </w:style>
  <w:style w:type="paragraph" w:styleId="TextBody">
    <w:name w:val="Body Text"/>
    <w:pPr>
      <w:widowControl w:val="false"/>
    </w:pPr>
    <w:rPr>
      <w:rFonts w:ascii="Calibri" w:hAnsi="Calibri" w:eastAsia="NSimSun" w:cs="Lucida Sans"/>
      <w:b/>
      <w:bCs/>
      <w:color w:val="auto"/>
      <w:kern w:val="0"/>
      <w:sz w:val="20"/>
      <w:szCs w:val="20"/>
      <w:lang w:val="en-US" w:eastAsia="zh-CN" w:bidi="hi-IN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qFormat/>
    <w:pPr>
      <w:widowControl w:val="false"/>
      <w:suppressLineNumbers/>
      <w:spacing w:before="120" w:after="120"/>
    </w:pPr>
    <w:rPr>
      <w:rFonts w:cs="Arial" w:ascii="Calibri" w:hAnsi="Calibri" w:eastAsia="NSimSun"/>
      <w:i/>
      <w:iCs/>
      <w:color w:val="auto"/>
      <w:kern w:val="0"/>
      <w:sz w:val="24"/>
      <w:szCs w:val="24"/>
      <w:lang w:val="en-US" w:eastAsia="zh-CN" w:bidi="hi-IN"/>
    </w:rPr>
  </w:style>
  <w:style w:type="paragraph" w:styleId="Index">
    <w:name w:val="Index"/>
    <w:qFormat/>
    <w:pPr>
      <w:widowControl w:val="false"/>
      <w:suppressLineNumbers/>
    </w:pPr>
    <w:rPr>
      <w:rFonts w:cs="Arial" w:ascii="Calibri" w:hAnsi="Calibri" w:eastAsia="NSimSun"/>
      <w:color w:val="auto"/>
      <w:kern w:val="0"/>
      <w:sz w:val="24"/>
      <w:szCs w:val="24"/>
      <w:lang w:val="en-US" w:eastAsia="zh-CN" w:bidi="hi-IN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Calibri" w:hAnsi="Calibri" w:eastAsia="NSimSun" w:cs="Lucida Sans"/>
      <w:color w:val="auto"/>
      <w:kern w:val="0"/>
      <w:sz w:val="24"/>
      <w:szCs w:val="24"/>
      <w:lang w:val="en-US" w:eastAsia="zh-CN" w:bidi="hi-IN"/>
    </w:rPr>
  </w:style>
  <w:style w:type="paragraph" w:styleId="Title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HeaderandFooter">
    <w:name w:val="Header and Footer"/>
    <w:basedOn w:val="LOnormal"/>
    <w:qFormat/>
    <w:pPr/>
    <w:rPr/>
  </w:style>
  <w:style w:type="paragraph" w:styleId="Header">
    <w:name w:val="Header"/>
    <w:basedOn w:val="LOnormal"/>
    <w:pPr>
      <w:tabs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Footer">
    <w:name w:val="Footer"/>
    <w:basedOn w:val="LOnormal"/>
    <w:pPr>
      <w:tabs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ListParagraph">
    <w:name w:val="List Paragraph"/>
    <w:basedOn w:val="LOnormal"/>
    <w:uiPriority w:val="34"/>
    <w:qFormat/>
    <w:rsid w:val="005e75a2"/>
    <w:pPr>
      <w:spacing w:before="0" w:after="0"/>
      <w:ind w:left="720" w:hanging="0"/>
      <w:contextualSpacing/>
    </w:pPr>
    <w:rPr/>
  </w:style>
  <w:style w:type="paragraph" w:styleId="Subtitle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6373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tp.wildfire.gov/public/incident_specific_data/pacific_nw/2021_Incidents_Oregon/2021_Bootleg_ORFWF210321/IR/20210716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BB6Rvd/tlcNB5/buCYMk7aVP/hA==">AMUW2mXPKJbeza5CGeVrlVl+XuUHpLI5HwM/gtJqNoLK/U+swycJHJuh7QQ9M82RPP/36NglWfE5aknMG3aixZHmtDkU3swpYWcKsueqcFlfJLtMtcmSIKY=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155</TotalTime>
  <Application>LibreOffice/6.1.0.3$Windows_X86_64 LibreOffice_project/efb621ed25068d70781dc026f7e9c5187a4decd1</Application>
  <Pages>2</Pages>
  <Words>214</Words>
  <Characters>1390</Characters>
  <CharactersWithSpaces>1560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2021-07-12T00:34:00Z</dcterms:created>
  <dc:creator>Johnson, Jan V -FS</dc:creator>
  <dc:description/>
  <dc:language>en-US</dc:language>
  <cp:lastModifiedBy/>
  <dcterms:modified xsi:type="dcterms:W3CDTF">2021-07-21T01:57:34Z</dcterms:modified>
  <cp:revision>4</cp:revision>
  <dc:subject/>
  <dc:title/>
</cp:coreProperties>
</file>