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422"/>
        <w:gridCol w:w="2774"/>
        <w:gridCol w:w="2644"/>
      </w:tblGrid>
      <w:tr w:rsidR="009748D6" w:rsidRPr="000309F5" w14:paraId="2BD7191E" w14:textId="77777777" w:rsidTr="0021414E">
        <w:trPr>
          <w:trHeight w:val="1059"/>
        </w:trPr>
        <w:tc>
          <w:tcPr>
            <w:tcW w:w="2695" w:type="dxa"/>
          </w:tcPr>
          <w:p w14:paraId="734F28E4" w14:textId="75CB0E5C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9F2D523" w14:textId="36E8EEF8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4B6F">
              <w:rPr>
                <w:rFonts w:ascii="Tahoma" w:hAnsi="Tahoma" w:cs="Tahoma"/>
                <w:b/>
                <w:sz w:val="20"/>
                <w:szCs w:val="20"/>
              </w:rPr>
              <w:t>Devil's Knob Complex</w:t>
            </w:r>
          </w:p>
          <w:p w14:paraId="2124839A" w14:textId="7B926CD7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4B6F">
              <w:rPr>
                <w:rFonts w:ascii="Tahoma" w:hAnsi="Tahoma" w:cs="Tahoma"/>
                <w:b/>
                <w:sz w:val="20"/>
                <w:szCs w:val="20"/>
              </w:rPr>
              <w:t>OR-UPF-000450</w:t>
            </w:r>
          </w:p>
          <w:p w14:paraId="1E8038AE" w14:textId="77777777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F509EE" w14:textId="77777777" w:rsidR="00DD4048" w:rsidRPr="000309F5" w:rsidRDefault="00DD404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E0955C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2" w:type="dxa"/>
          </w:tcPr>
          <w:p w14:paraId="48CEBED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A9CBBC1" w14:textId="77777777" w:rsidR="009748D6" w:rsidRDefault="00681566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Horman</w:t>
            </w:r>
          </w:p>
          <w:p w14:paraId="3E7D1953" w14:textId="124A44FF" w:rsidR="0021414E" w:rsidRPr="00CB255A" w:rsidRDefault="0021414E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chad.horman@usda.gov</w:t>
            </w:r>
          </w:p>
        </w:tc>
        <w:tc>
          <w:tcPr>
            <w:tcW w:w="2774" w:type="dxa"/>
          </w:tcPr>
          <w:p w14:paraId="604154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5324274" w14:textId="77777777" w:rsidR="009748D6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Roseburg Interagency CC</w:t>
            </w:r>
          </w:p>
          <w:p w14:paraId="454DDA4F" w14:textId="76B90FFE" w:rsidR="00B24B6F" w:rsidRPr="00CB255A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(541) 957-3325</w:t>
            </w:r>
          </w:p>
        </w:tc>
        <w:tc>
          <w:tcPr>
            <w:tcW w:w="2644" w:type="dxa"/>
          </w:tcPr>
          <w:p w14:paraId="56BCEBD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8B009C5" w14:textId="455EDE55" w:rsidR="009748D6" w:rsidRDefault="006815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Total</w:t>
            </w:r>
            <w:r w:rsidR="00745A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5294">
              <w:rPr>
                <w:rFonts w:ascii="Tahoma" w:hAnsi="Tahoma" w:cs="Tahoma"/>
                <w:sz w:val="20"/>
                <w:szCs w:val="20"/>
              </w:rPr>
              <w:t>48,711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BF7312">
              <w:rPr>
                <w:rFonts w:ascii="Tahoma" w:hAnsi="Tahoma" w:cs="Tahoma"/>
                <w:sz w:val="20"/>
                <w:szCs w:val="20"/>
              </w:rPr>
              <w:t>cres</w:t>
            </w:r>
          </w:p>
          <w:p w14:paraId="3868E8CE" w14:textId="1C699EAF" w:rsidR="00681566" w:rsidRDefault="006815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Smith </w:t>
            </w:r>
            <w:r w:rsidR="00DA5294">
              <w:rPr>
                <w:rFonts w:ascii="Tahoma" w:hAnsi="Tahoma" w:cs="Tahoma"/>
                <w:sz w:val="20"/>
                <w:szCs w:val="20"/>
              </w:rPr>
              <w:t>30,595</w:t>
            </w:r>
            <w:r w:rsidR="00745A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3F10D3C9" w14:textId="62349CE7" w:rsidR="00681566" w:rsidRDefault="006815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Big Hamlin </w:t>
            </w:r>
            <w:r w:rsidR="00DA5294">
              <w:rPr>
                <w:rFonts w:ascii="Tahoma" w:hAnsi="Tahoma" w:cs="Tahoma"/>
                <w:sz w:val="20"/>
                <w:szCs w:val="20"/>
              </w:rPr>
              <w:t>17,097</w:t>
            </w:r>
            <w:r w:rsidR="004731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1ECE9830" w14:textId="6AFF03B5" w:rsidR="00681566" w:rsidRDefault="006815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Mule Creek</w:t>
            </w:r>
            <w:r w:rsidR="007669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5294">
              <w:rPr>
                <w:rFonts w:ascii="Tahoma" w:hAnsi="Tahoma" w:cs="Tahoma"/>
                <w:sz w:val="20"/>
                <w:szCs w:val="20"/>
              </w:rPr>
              <w:t>1,.016</w:t>
            </w:r>
            <w:r w:rsidR="00901B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00E6A9EE" w14:textId="543E1FCD" w:rsidR="00681566" w:rsidRPr="00CB255A" w:rsidRDefault="006815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AC56E4">
              <w:rPr>
                <w:rFonts w:ascii="Tahoma" w:hAnsi="Tahoma" w:cs="Tahoma"/>
                <w:sz w:val="20"/>
                <w:szCs w:val="20"/>
              </w:rPr>
              <w:t>20</w:t>
            </w:r>
            <w:r w:rsidR="004529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5294">
              <w:rPr>
                <w:rFonts w:ascii="Tahoma" w:hAnsi="Tahoma" w:cs="Tahoma"/>
                <w:sz w:val="20"/>
                <w:szCs w:val="20"/>
              </w:rPr>
              <w:t>2</w:t>
            </w:r>
            <w:r w:rsidR="00E05F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047397A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4CFD937" w14:textId="21368241" w:rsidR="00681566" w:rsidRDefault="00681566" w:rsidP="006815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Total </w:t>
            </w:r>
            <w:r w:rsidR="00DA5294">
              <w:rPr>
                <w:rFonts w:ascii="Tahoma" w:hAnsi="Tahoma" w:cs="Tahoma"/>
                <w:sz w:val="20"/>
                <w:szCs w:val="20"/>
              </w:rPr>
              <w:t>2,452</w:t>
            </w:r>
            <w:r w:rsidR="006C40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4CCE7A7" w14:textId="49A6E84C" w:rsidR="00681566" w:rsidRDefault="00681566" w:rsidP="006815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Smith </w:t>
            </w:r>
            <w:r w:rsidR="00DA5294">
              <w:rPr>
                <w:rFonts w:ascii="Tahoma" w:hAnsi="Tahoma" w:cs="Tahoma"/>
                <w:sz w:val="20"/>
                <w:szCs w:val="20"/>
              </w:rPr>
              <w:t>1,768</w:t>
            </w:r>
            <w:r w:rsidR="006C40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63DFAEE2" w14:textId="78BACEE1" w:rsidR="00681566" w:rsidRDefault="00681566" w:rsidP="006815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Big Hamlin </w:t>
            </w:r>
            <w:r w:rsidR="00DA5294">
              <w:rPr>
                <w:rFonts w:ascii="Tahoma" w:hAnsi="Tahoma" w:cs="Tahoma"/>
                <w:sz w:val="20"/>
                <w:szCs w:val="20"/>
              </w:rPr>
              <w:t>684</w:t>
            </w:r>
            <w:r w:rsidR="006C40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1744FD4E" w14:textId="319F7704" w:rsidR="00681566" w:rsidRDefault="00681566" w:rsidP="006815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Mule Creek </w:t>
            </w:r>
            <w:r w:rsidR="00DA5294">
              <w:rPr>
                <w:rFonts w:ascii="Tahoma" w:hAnsi="Tahoma" w:cs="Tahoma"/>
                <w:sz w:val="20"/>
                <w:szCs w:val="20"/>
              </w:rPr>
              <w:t>0</w:t>
            </w:r>
            <w:r w:rsidR="006C40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618E5170" w14:textId="4DA58FDF" w:rsidR="009748D6" w:rsidRPr="00CB255A" w:rsidRDefault="00681566" w:rsidP="003913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AC56E4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5294">
              <w:rPr>
                <w:rFonts w:ascii="Tahoma" w:hAnsi="Tahoma" w:cs="Tahoma"/>
                <w:sz w:val="20"/>
                <w:szCs w:val="20"/>
              </w:rPr>
              <w:t>0</w:t>
            </w:r>
            <w:r w:rsidR="006C40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77BFE2C" w14:textId="77777777" w:rsidTr="0021414E">
        <w:trPr>
          <w:trHeight w:val="1059"/>
        </w:trPr>
        <w:tc>
          <w:tcPr>
            <w:tcW w:w="2695" w:type="dxa"/>
          </w:tcPr>
          <w:p w14:paraId="75EB6F2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4145ADF" w14:textId="40319374" w:rsidR="009748D6" w:rsidRPr="00CB255A" w:rsidRDefault="004529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13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5294">
              <w:rPr>
                <w:rFonts w:ascii="Tahoma" w:hAnsi="Tahoma" w:cs="Tahoma"/>
                <w:sz w:val="20"/>
                <w:szCs w:val="20"/>
              </w:rPr>
              <w:t xml:space="preserve">2207 </w:t>
            </w:r>
            <w:r w:rsidR="00BF7312">
              <w:rPr>
                <w:rFonts w:ascii="Tahoma" w:hAnsi="Tahoma" w:cs="Tahoma"/>
                <w:sz w:val="20"/>
                <w:szCs w:val="20"/>
              </w:rPr>
              <w:t>PDT</w:t>
            </w:r>
            <w:r w:rsidR="00BF7312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BEF1B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EF5DC04" w14:textId="4B50DFED" w:rsidR="009748D6" w:rsidRPr="00CB255A" w:rsidRDefault="00DA5294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9/5/21</w:t>
            </w:r>
          </w:p>
        </w:tc>
        <w:tc>
          <w:tcPr>
            <w:tcW w:w="2422" w:type="dxa"/>
          </w:tcPr>
          <w:p w14:paraId="590656E6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340A067" w14:textId="4F7CBAA6" w:rsidR="009748D6" w:rsidRPr="00CB255A" w:rsidRDefault="006815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Cedary City, UT</w:t>
            </w:r>
          </w:p>
          <w:p w14:paraId="41566A0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B2D995B" w14:textId="2ACBAC90" w:rsidR="00BF7312" w:rsidRPr="00CB255A" w:rsidRDefault="006815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435-592-5175 </w:t>
            </w:r>
          </w:p>
        </w:tc>
        <w:tc>
          <w:tcPr>
            <w:tcW w:w="2774" w:type="dxa"/>
          </w:tcPr>
          <w:p w14:paraId="0F610E9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979FBEB" w14:textId="77777777"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77C2354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0827C2B" w14:textId="4C97D85A"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</w:t>
            </w:r>
            <w:r w:rsidR="00681566">
              <w:rPr>
                <w:rFonts w:ascii="Tahoma" w:hAnsi="Tahoma" w:cs="Tahoma"/>
                <w:sz w:val="20"/>
                <w:szCs w:val="20"/>
              </w:rPr>
              <w:t>771-4521</w:t>
            </w:r>
          </w:p>
        </w:tc>
        <w:tc>
          <w:tcPr>
            <w:tcW w:w="2644" w:type="dxa"/>
          </w:tcPr>
          <w:p w14:paraId="58E271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21EEF21" w14:textId="178D655C" w:rsidR="00BD0A6F" w:rsidRDefault="00F66C9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C880C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D8A0801" w14:textId="77777777" w:rsidR="009748D6" w:rsidRDefault="00F66C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  <w:p w14:paraId="6201508C" w14:textId="7853D9B3" w:rsidR="00F66C93" w:rsidRPr="00CB255A" w:rsidRDefault="00F66C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Cell 505-301-8167</w:t>
            </w:r>
          </w:p>
        </w:tc>
      </w:tr>
      <w:tr w:rsidR="009748D6" w:rsidRPr="000309F5" w14:paraId="366AAA71" w14:textId="77777777" w:rsidTr="0021414E">
        <w:trPr>
          <w:trHeight w:val="528"/>
        </w:trPr>
        <w:tc>
          <w:tcPr>
            <w:tcW w:w="2695" w:type="dxa"/>
          </w:tcPr>
          <w:p w14:paraId="1AD2CC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0840ACE" w14:textId="77777777" w:rsidR="009748D6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Umpqua NF</w:t>
            </w:r>
          </w:p>
          <w:p w14:paraId="10CDEBDE" w14:textId="1BAAF920" w:rsidR="00B24B6F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(541) 957-3325</w:t>
            </w:r>
          </w:p>
          <w:p w14:paraId="1E8DDC25" w14:textId="219DC2B9" w:rsidR="009B54D7" w:rsidRDefault="009B54D7" w:rsidP="006815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  <w:r w:rsidR="0021414E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745ADC">
              <w:rPr>
                <w:rFonts w:ascii="Tahoma" w:hAnsi="Tahoma" w:cs="Tahoma"/>
                <w:sz w:val="20"/>
                <w:szCs w:val="20"/>
              </w:rPr>
              <w:t>John M. Mathis</w:t>
            </w:r>
          </w:p>
          <w:p w14:paraId="2718EF73" w14:textId="7AED7DA2" w:rsidR="0021414E" w:rsidRDefault="00745ADC" w:rsidP="006815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850-625-5582</w:t>
            </w:r>
          </w:p>
          <w:p w14:paraId="2404E73F" w14:textId="369C4716" w:rsidR="0021414E" w:rsidRPr="00CB255A" w:rsidRDefault="00745ADC" w:rsidP="006815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john.mathis@fdacs.gov</w:t>
            </w:r>
          </w:p>
        </w:tc>
        <w:tc>
          <w:tcPr>
            <w:tcW w:w="2422" w:type="dxa"/>
          </w:tcPr>
          <w:p w14:paraId="6B28100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AFC134A" w14:textId="0F6A8FC5" w:rsidR="009748D6" w:rsidRPr="00CB255A" w:rsidRDefault="006815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1339E1">
              <w:rPr>
                <w:rFonts w:ascii="Tahoma" w:hAnsi="Tahoma" w:cs="Tahoma"/>
                <w:sz w:val="20"/>
                <w:szCs w:val="20"/>
              </w:rPr>
              <w:t>9</w:t>
            </w:r>
            <w:r w:rsidR="00745AD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14:paraId="337CFEF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D4EE230" w14:textId="7EF815E9" w:rsidR="00922576" w:rsidRPr="00CB255A" w:rsidRDefault="009225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466993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 xml:space="preserve">/ Tenax TK-9 </w:t>
            </w:r>
          </w:p>
        </w:tc>
        <w:tc>
          <w:tcPr>
            <w:tcW w:w="2644" w:type="dxa"/>
          </w:tcPr>
          <w:p w14:paraId="364820B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431014B" w14:textId="5EEC65FF" w:rsidR="00587547" w:rsidRPr="00F66C93" w:rsidRDefault="00587547" w:rsidP="005875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11F2">
              <w:rPr>
                <w:rFonts w:ascii="Arial" w:hAnsi="Arial" w:cs="Arial"/>
              </w:rPr>
              <w:t xml:space="preserve"> </w:t>
            </w:r>
          </w:p>
          <w:p w14:paraId="070B519F" w14:textId="255EAEFB" w:rsidR="00587547" w:rsidRPr="00920F44" w:rsidRDefault="00587547" w:rsidP="005875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C56E4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F66C93" w:rsidRPr="00AC56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E514C" w:rsidRPr="00AC56E4">
              <w:rPr>
                <w:rFonts w:ascii="Tahoma" w:hAnsi="Tahoma" w:cs="Tahoma"/>
                <w:sz w:val="20"/>
                <w:szCs w:val="20"/>
              </w:rPr>
              <w:t>K</w:t>
            </w:r>
            <w:r w:rsidR="00F66C93" w:rsidRPr="00AC56E4">
              <w:rPr>
                <w:rFonts w:ascii="Tahoma" w:hAnsi="Tahoma" w:cs="Tahoma"/>
                <w:sz w:val="20"/>
                <w:szCs w:val="20"/>
              </w:rPr>
              <w:t>elsey</w:t>
            </w:r>
          </w:p>
          <w:p w14:paraId="5846FD27" w14:textId="77777777" w:rsidR="009748D6" w:rsidRPr="00CB255A" w:rsidRDefault="009748D6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5652DB09" w14:textId="77777777" w:rsidTr="000308EC">
        <w:trPr>
          <w:trHeight w:val="630"/>
        </w:trPr>
        <w:tc>
          <w:tcPr>
            <w:tcW w:w="5117" w:type="dxa"/>
            <w:gridSpan w:val="2"/>
          </w:tcPr>
          <w:p w14:paraId="351992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11FF0EC" w14:textId="41782A69" w:rsidR="009748D6" w:rsidRPr="00CB255A" w:rsidRDefault="0087670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560C4">
              <w:rPr>
                <w:rFonts w:ascii="Tahoma" w:hAnsi="Tahoma" w:cs="Tahoma"/>
                <w:sz w:val="20"/>
                <w:szCs w:val="20"/>
              </w:rPr>
              <w:t>3</w:t>
            </w:r>
            <w:r w:rsidR="00901BE8" w:rsidRPr="00F560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414E" w:rsidRPr="00F560C4">
              <w:rPr>
                <w:rFonts w:ascii="Tahoma" w:hAnsi="Tahoma" w:cs="Tahoma"/>
                <w:sz w:val="20"/>
                <w:szCs w:val="20"/>
              </w:rPr>
              <w:t>Passes</w:t>
            </w:r>
            <w:r w:rsidR="0045299C" w:rsidRPr="00F560C4">
              <w:rPr>
                <w:rFonts w:ascii="Tahoma" w:hAnsi="Tahoma" w:cs="Tahoma"/>
                <w:sz w:val="20"/>
                <w:szCs w:val="20"/>
              </w:rPr>
              <w:t>.</w:t>
            </w:r>
            <w:r w:rsidR="004529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7698">
              <w:rPr>
                <w:rFonts w:ascii="Tahoma" w:hAnsi="Tahoma" w:cs="Tahoma"/>
                <w:sz w:val="20"/>
                <w:szCs w:val="20"/>
              </w:rPr>
              <w:t>Imagery was clear and had good orthorectification. Need to have the names of all fires in the file name. I had to search for the third pass. It was with one of the four runs for Rough Jack. Previous nights it was clearly labeled.</w:t>
            </w:r>
          </w:p>
        </w:tc>
        <w:tc>
          <w:tcPr>
            <w:tcW w:w="2774" w:type="dxa"/>
          </w:tcPr>
          <w:p w14:paraId="316A5C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67F758" w14:textId="629D6DF8" w:rsidR="009748D6" w:rsidRPr="00CB255A" w:rsidRDefault="001776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2644" w:type="dxa"/>
          </w:tcPr>
          <w:p w14:paraId="2788C49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4EA6B42" w14:textId="77777777" w:rsidR="00BF7312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identification and </w:t>
            </w:r>
          </w:p>
          <w:p w14:paraId="7021A8BA" w14:textId="77777777" w:rsidR="009748D6" w:rsidRPr="00CB255A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hotspot locations</w:t>
            </w:r>
          </w:p>
        </w:tc>
      </w:tr>
      <w:tr w:rsidR="009748D6" w:rsidRPr="000309F5" w14:paraId="453BF500" w14:textId="77777777" w:rsidTr="000308EC">
        <w:trPr>
          <w:trHeight w:val="614"/>
        </w:trPr>
        <w:tc>
          <w:tcPr>
            <w:tcW w:w="5117" w:type="dxa"/>
            <w:gridSpan w:val="2"/>
          </w:tcPr>
          <w:p w14:paraId="620443CA" w14:textId="48A72029" w:rsidR="009748D6" w:rsidRPr="00CB255A" w:rsidRDefault="009748D6" w:rsidP="00745A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F544C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40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13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7698">
              <w:rPr>
                <w:rFonts w:ascii="Tahoma" w:hAnsi="Tahoma" w:cs="Tahoma"/>
                <w:sz w:val="20"/>
                <w:szCs w:val="20"/>
              </w:rPr>
              <w:t xml:space="preserve">9/5/21 @ 2227 </w:t>
            </w:r>
            <w:r w:rsidR="00BF731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5418" w:type="dxa"/>
            <w:gridSpan w:val="2"/>
            <w:vMerge w:val="restart"/>
          </w:tcPr>
          <w:p w14:paraId="58A999E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D817CD1" w14:textId="77777777" w:rsidR="00BF7312" w:rsidRPr="000309F5" w:rsidRDefault="00BF7312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14:paraId="6B9E5895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4486AFD" w14:textId="24DEE3A3" w:rsidR="009748D6" w:rsidRDefault="00E41195" w:rsidP="00157B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1566">
              <w:rPr>
                <w:rFonts w:ascii="Tahoma" w:hAnsi="Tahoma" w:cs="Tahoma"/>
                <w:sz w:val="20"/>
                <w:szCs w:val="20"/>
              </w:rPr>
              <w:t>https://ftp.wildfire.gov/public/incident_specific_data/pacific_nw/2021_Incidents_Oregon/2021_Devils_Knob_ORUPF000450/IR/20210</w:t>
            </w:r>
            <w:r w:rsidR="0021414E">
              <w:rPr>
                <w:rFonts w:ascii="Tahoma" w:hAnsi="Tahoma" w:cs="Tahoma"/>
                <w:sz w:val="20"/>
                <w:szCs w:val="20"/>
              </w:rPr>
              <w:t>90</w:t>
            </w:r>
            <w:r w:rsidR="00745ADC">
              <w:rPr>
                <w:rFonts w:ascii="Tahoma" w:hAnsi="Tahoma" w:cs="Tahoma"/>
                <w:sz w:val="20"/>
                <w:szCs w:val="20"/>
              </w:rPr>
              <w:t>6</w:t>
            </w:r>
          </w:p>
          <w:p w14:paraId="3FF215D2" w14:textId="59E07DD6" w:rsidR="00772187" w:rsidRPr="000309F5" w:rsidRDefault="00772187" w:rsidP="00157B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76D1BDC" w14:textId="77777777" w:rsidTr="000308EC">
        <w:trPr>
          <w:trHeight w:val="614"/>
        </w:trPr>
        <w:tc>
          <w:tcPr>
            <w:tcW w:w="5117" w:type="dxa"/>
            <w:gridSpan w:val="2"/>
          </w:tcPr>
          <w:p w14:paraId="109B63F9" w14:textId="77777777" w:rsidR="00F560C4" w:rsidRDefault="005B32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  <w:r w:rsidR="00745ADC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DA5294">
              <w:rPr>
                <w:rFonts w:ascii="Tahoma" w:hAnsi="Tahoma" w:cs="Tahoma"/>
                <w:bCs/>
                <w:sz w:val="20"/>
                <w:szCs w:val="20"/>
              </w:rPr>
              <w:t xml:space="preserve">NIFC upload and GDB: 9/6/21 @ 0500 </w:t>
            </w:r>
            <w:r w:rsidR="00745ADC" w:rsidRPr="00745ADC">
              <w:rPr>
                <w:rFonts w:ascii="Tahoma" w:hAnsi="Tahoma" w:cs="Tahoma"/>
                <w:bCs/>
                <w:sz w:val="20"/>
                <w:szCs w:val="20"/>
              </w:rPr>
              <w:t>PD</w:t>
            </w:r>
            <w:r w:rsidR="004731A3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43E5260D" w14:textId="4736AA5F" w:rsidR="00177698" w:rsidRPr="00745ADC" w:rsidRDefault="0017769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Maps, KML,Shapefiles &amp; IR log: 9/6/21 @ 0545</w:t>
            </w:r>
          </w:p>
        </w:tc>
        <w:tc>
          <w:tcPr>
            <w:tcW w:w="5418" w:type="dxa"/>
            <w:gridSpan w:val="2"/>
            <w:vMerge/>
          </w:tcPr>
          <w:p w14:paraId="48F198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2B45F03" w14:textId="77777777" w:rsidTr="000308EC">
        <w:trPr>
          <w:trHeight w:val="5275"/>
        </w:trPr>
        <w:tc>
          <w:tcPr>
            <w:tcW w:w="10535" w:type="dxa"/>
            <w:gridSpan w:val="4"/>
          </w:tcPr>
          <w:p w14:paraId="2FD2CF38" w14:textId="5EF74326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Comments /notes on tonight’s mission and this interpretation:</w:t>
            </w:r>
          </w:p>
          <w:p w14:paraId="33CEF1F9" w14:textId="54F80112" w:rsidR="006C4083" w:rsidRPr="00391302" w:rsidRDefault="008D0285" w:rsidP="006C4083">
            <w:pPr>
              <w:pStyle w:val="ListParagraph"/>
              <w:numPr>
                <w:ilvl w:val="0"/>
                <w:numId w:val="1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34DE3">
              <w:rPr>
                <w:rFonts w:ascii="Tahoma" w:hAnsi="Tahoma" w:cs="Tahoma"/>
                <w:bCs/>
                <w:sz w:val="20"/>
                <w:szCs w:val="20"/>
              </w:rPr>
              <w:t xml:space="preserve">Started interpretation with </w:t>
            </w:r>
            <w:r w:rsidR="00AC56E4" w:rsidRPr="00434DE3">
              <w:rPr>
                <w:rFonts w:ascii="Tahoma" w:hAnsi="Tahoma" w:cs="Tahoma"/>
                <w:bCs/>
                <w:sz w:val="20"/>
                <w:szCs w:val="20"/>
              </w:rPr>
              <w:t xml:space="preserve">incident provided daily wildfire perimeter downloaded </w:t>
            </w:r>
            <w:r w:rsidR="00901BE8" w:rsidRPr="00434DE3">
              <w:rPr>
                <w:rFonts w:ascii="Tahoma" w:hAnsi="Tahoma" w:cs="Tahoma"/>
                <w:bCs/>
                <w:sz w:val="20"/>
                <w:szCs w:val="20"/>
              </w:rPr>
              <w:t xml:space="preserve">from </w:t>
            </w:r>
            <w:r w:rsidR="00A46002">
              <w:rPr>
                <w:rFonts w:ascii="Tahoma" w:hAnsi="Tahoma" w:cs="Tahoma"/>
                <w:bCs/>
                <w:sz w:val="20"/>
                <w:szCs w:val="20"/>
              </w:rPr>
              <w:t xml:space="preserve">NIFC on 9/5/21 @ 2020 </w:t>
            </w:r>
            <w:r w:rsidR="00F560C4" w:rsidRPr="00391302">
              <w:rPr>
                <w:rFonts w:ascii="Tahoma" w:hAnsi="Tahoma" w:cs="Tahoma"/>
                <w:bCs/>
                <w:sz w:val="20"/>
                <w:szCs w:val="20"/>
              </w:rPr>
              <w:t>PDT</w:t>
            </w:r>
          </w:p>
          <w:p w14:paraId="1B6AAC78" w14:textId="2D80D0A7" w:rsidR="00F560C4" w:rsidRDefault="00F560C4" w:rsidP="006C4083">
            <w:pPr>
              <w:pStyle w:val="ListParagraph"/>
              <w:numPr>
                <w:ilvl w:val="0"/>
                <w:numId w:val="1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Overall increase in perimeter acres for the complex was</w:t>
            </w:r>
            <w:r w:rsidR="00177698">
              <w:rPr>
                <w:rFonts w:ascii="Tahoma" w:hAnsi="Tahoma" w:cs="Tahoma"/>
                <w:bCs/>
                <w:sz w:val="20"/>
                <w:szCs w:val="20"/>
              </w:rPr>
              <w:t xml:space="preserve"> 2,452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, with </w:t>
            </w:r>
            <w:r w:rsidR="00177698">
              <w:rPr>
                <w:rFonts w:ascii="Tahoma" w:hAnsi="Tahoma" w:cs="Tahoma"/>
                <w:bCs/>
                <w:sz w:val="20"/>
                <w:szCs w:val="20"/>
              </w:rPr>
              <w:t xml:space="preserve">again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the majority coming from the Smith Fire.</w:t>
            </w:r>
            <w:r w:rsidR="0039130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0E61AC70" w14:textId="1A1CCCB5" w:rsidR="00391302" w:rsidRDefault="00391302" w:rsidP="006C4083">
            <w:pPr>
              <w:pStyle w:val="ListParagraph"/>
              <w:numPr>
                <w:ilvl w:val="0"/>
                <w:numId w:val="1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Current complex acreage is</w:t>
            </w:r>
            <w:r w:rsidR="00177698">
              <w:rPr>
                <w:rFonts w:ascii="Tahoma" w:hAnsi="Tahoma" w:cs="Tahoma"/>
                <w:bCs/>
                <w:sz w:val="20"/>
                <w:szCs w:val="20"/>
              </w:rPr>
              <w:t xml:space="preserve"> 46,259.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6EA1B0A" w14:textId="0FE478A6" w:rsidR="00381D92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A3328">
              <w:rPr>
                <w:rFonts w:ascii="Tahoma" w:hAnsi="Tahoma" w:cs="Tahoma"/>
                <w:b/>
                <w:sz w:val="20"/>
                <w:szCs w:val="20"/>
              </w:rPr>
              <w:t>Big Hamlin</w:t>
            </w:r>
          </w:p>
          <w:p w14:paraId="0590EBFA" w14:textId="741B89AC" w:rsidR="009463D2" w:rsidRPr="00177698" w:rsidRDefault="009463D2" w:rsidP="001339E1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Perimeter areas increase by </w:t>
            </w:r>
            <w:r w:rsidR="00177698">
              <w:rPr>
                <w:rFonts w:ascii="Tahoma" w:hAnsi="Tahoma" w:cs="Tahoma"/>
                <w:bCs/>
                <w:sz w:val="20"/>
                <w:szCs w:val="20"/>
              </w:rPr>
              <w:t>684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 for a total acreage of</w:t>
            </w:r>
            <w:r w:rsidR="00177698">
              <w:rPr>
                <w:rFonts w:ascii="Tahoma" w:hAnsi="Tahoma" w:cs="Tahoma"/>
                <w:bCs/>
                <w:sz w:val="20"/>
                <w:szCs w:val="20"/>
              </w:rPr>
              <w:t xml:space="preserve"> 17,097</w:t>
            </w:r>
            <w:r w:rsidR="00391302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5F7D889D" w14:textId="7579B0D8" w:rsidR="00177698" w:rsidRPr="001875C5" w:rsidRDefault="00177698" w:rsidP="001339E1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Most perimeter growth occurred on the northeast flank. The has is burning down the south side canyon where Johnson Creek is. </w:t>
            </w:r>
            <w:r w:rsidR="001875C5">
              <w:rPr>
                <w:rFonts w:ascii="Tahoma" w:hAnsi="Tahoma" w:cs="Tahoma"/>
                <w:bCs/>
                <w:sz w:val="20"/>
                <w:szCs w:val="20"/>
              </w:rPr>
              <w:t>It has not crossed the road.</w:t>
            </w:r>
          </w:p>
          <w:p w14:paraId="588249A6" w14:textId="1ECF3570" w:rsidR="001875C5" w:rsidRPr="001875C5" w:rsidRDefault="001875C5" w:rsidP="001339E1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large spot fires observed yesterday were absorbed by the main fire. </w:t>
            </w:r>
          </w:p>
          <w:p w14:paraId="0E41C6C2" w14:textId="28A16701" w:rsidR="001875C5" w:rsidRPr="001875C5" w:rsidRDefault="001875C5" w:rsidP="001339E1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is a spot fire on the northeast corner.</w:t>
            </w:r>
          </w:p>
          <w:p w14:paraId="48FEA5A9" w14:textId="11B91225" w:rsidR="001875C5" w:rsidRPr="001875C5" w:rsidRDefault="001875C5" w:rsidP="001875C5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large interior islands of unburned fuel above Maverick and Beaver Creeks have shrunk. Those areas also contributed to the change in acres.</w:t>
            </w:r>
          </w:p>
          <w:p w14:paraId="03F9CE64" w14:textId="0EF309D8" w:rsidR="001875C5" w:rsidRPr="001875C5" w:rsidRDefault="001875C5" w:rsidP="001875C5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Majority of intense heat is in the areas of perimeter growth. </w:t>
            </w:r>
          </w:p>
          <w:p w14:paraId="1CCD65A2" w14:textId="5A5FC4A3" w:rsidR="001875C5" w:rsidRPr="001875C5" w:rsidRDefault="001875C5" w:rsidP="001875C5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are large patches of scattered heat associated with the areas of intense heat. </w:t>
            </w:r>
            <w:r w:rsidR="00373BF6">
              <w:rPr>
                <w:rFonts w:ascii="Tahoma" w:hAnsi="Tahoma" w:cs="Tahoma"/>
                <w:bCs/>
                <w:sz w:val="20"/>
                <w:szCs w:val="20"/>
              </w:rPr>
              <w:t>Also,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there are both intense and scattered heat around Pipestone Creek.</w:t>
            </w:r>
          </w:p>
          <w:p w14:paraId="28C73378" w14:textId="00D7F8BC" w:rsidR="001875C5" w:rsidRPr="001875C5" w:rsidRDefault="001875C5" w:rsidP="001875C5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Isolated heat sources are scattered throughout the interior.</w:t>
            </w:r>
          </w:p>
          <w:p w14:paraId="55B26219" w14:textId="0756142D" w:rsidR="00B35E0B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A3328">
              <w:rPr>
                <w:rFonts w:ascii="Tahoma" w:hAnsi="Tahoma" w:cs="Tahoma"/>
                <w:b/>
                <w:sz w:val="20"/>
                <w:szCs w:val="20"/>
              </w:rPr>
              <w:t>Smith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4CD7C31B" w14:textId="77777777" w:rsidR="00373BF6" w:rsidRPr="00373BF6" w:rsidRDefault="009463D2" w:rsidP="001339E1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Smith Fire had an increase in perimeter acres of </w:t>
            </w:r>
            <w:r w:rsidR="00373BF6">
              <w:rPr>
                <w:rFonts w:ascii="Tahoma" w:hAnsi="Tahoma" w:cs="Tahoma"/>
                <w:bCs/>
                <w:sz w:val="20"/>
                <w:szCs w:val="20"/>
              </w:rPr>
              <w:t xml:space="preserve">1,768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bringing the total acres </w:t>
            </w:r>
            <w:r w:rsidR="00373BF6">
              <w:rPr>
                <w:rFonts w:ascii="Tahoma" w:hAnsi="Tahoma" w:cs="Tahoma"/>
                <w:bCs/>
                <w:sz w:val="20"/>
                <w:szCs w:val="20"/>
              </w:rPr>
              <w:t>to 30,595</w:t>
            </w:r>
          </w:p>
          <w:p w14:paraId="725E0B6F" w14:textId="27078E03" w:rsidR="00020372" w:rsidRPr="00373BF6" w:rsidRDefault="00373BF6" w:rsidP="001339E1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Considerable perimeter growth occurred along the right half of the north flank and down along the upper half of the east flank. Perimeter extended over a mile in a few areas</w:t>
            </w:r>
            <w:r w:rsidR="009463D2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7DFD909" w14:textId="68B8CDBB" w:rsidR="00373BF6" w:rsidRPr="00373BF6" w:rsidRDefault="00373BF6" w:rsidP="001339E1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perimeter continues to expand up Slick and Boulder Creeks.</w:t>
            </w:r>
          </w:p>
          <w:p w14:paraId="4CDEDB1F" w14:textId="39EDFB5B" w:rsidR="00373BF6" w:rsidRPr="00373BF6" w:rsidRDefault="00373BF6" w:rsidP="001339E1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two large spot fires on the northeast corner were absorbed by the burn. </w:t>
            </w:r>
          </w:p>
          <w:p w14:paraId="79D099FD" w14:textId="2FB705BA" w:rsidR="00373BF6" w:rsidRPr="00373BF6" w:rsidRDefault="00373BF6" w:rsidP="001339E1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Intense heat occurring where perimeter growth as occurred.</w:t>
            </w:r>
          </w:p>
          <w:p w14:paraId="1B638E75" w14:textId="03E24638" w:rsidR="00373BF6" w:rsidRPr="009463D2" w:rsidRDefault="00373BF6" w:rsidP="001339E1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is a lot of scattered and isolated heat sources throughout the interior of the fire. </w:t>
            </w:r>
          </w:p>
          <w:p w14:paraId="545E13F5" w14:textId="0555F299" w:rsidR="00D52155" w:rsidRPr="00245E7F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A3328">
              <w:rPr>
                <w:rFonts w:ascii="Tahoma" w:hAnsi="Tahoma" w:cs="Tahoma"/>
                <w:b/>
                <w:sz w:val="20"/>
                <w:szCs w:val="20"/>
              </w:rPr>
              <w:t>Mule Cree</w:t>
            </w:r>
            <w:r w:rsidRPr="00245E7F">
              <w:rPr>
                <w:rFonts w:ascii="Tahoma" w:hAnsi="Tahoma" w:cs="Tahoma"/>
                <w:b/>
                <w:sz w:val="20"/>
                <w:szCs w:val="20"/>
              </w:rPr>
              <w:t>k</w:t>
            </w:r>
            <w:r w:rsidRPr="00245E7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1068295" w14:textId="104EFEC0" w:rsidR="001339E1" w:rsidRDefault="00A60A7C" w:rsidP="00245E7F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45E7F">
              <w:rPr>
                <w:rFonts w:ascii="Tahoma" w:hAnsi="Tahoma" w:cs="Tahoma"/>
                <w:bCs/>
                <w:sz w:val="20"/>
                <w:szCs w:val="20"/>
              </w:rPr>
              <w:t>No change in perimeter size</w:t>
            </w:r>
            <w:r w:rsidR="001875C5">
              <w:rPr>
                <w:rFonts w:ascii="Tahoma" w:hAnsi="Tahoma" w:cs="Tahoma"/>
                <w:bCs/>
                <w:sz w:val="20"/>
                <w:szCs w:val="20"/>
              </w:rPr>
              <w:t>, still 1,016 acres.</w:t>
            </w:r>
          </w:p>
          <w:p w14:paraId="418FC705" w14:textId="5854B7D7" w:rsidR="00373BF6" w:rsidRDefault="00373BF6" w:rsidP="00245E7F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Two isolated heat sources were mapped.</w:t>
            </w:r>
          </w:p>
          <w:p w14:paraId="0D94230E" w14:textId="3954BD7B" w:rsidR="00245E7F" w:rsidRDefault="00245E7F" w:rsidP="00245E7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45E7F">
              <w:rPr>
                <w:rFonts w:ascii="Tahoma" w:hAnsi="Tahoma" w:cs="Tahoma"/>
                <w:b/>
                <w:sz w:val="20"/>
                <w:szCs w:val="20"/>
              </w:rPr>
              <w:t>402</w:t>
            </w:r>
          </w:p>
          <w:p w14:paraId="02F5E7A3" w14:textId="72B94B34" w:rsidR="00245E7F" w:rsidRPr="00245E7F" w:rsidRDefault="00245E7F" w:rsidP="00245E7F">
            <w:pPr>
              <w:pStyle w:val="ListParagraph"/>
              <w:numPr>
                <w:ilvl w:val="0"/>
                <w:numId w:val="8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change</w:t>
            </w:r>
          </w:p>
          <w:p w14:paraId="01CC7C6D" w14:textId="77777777" w:rsidR="001339E1" w:rsidRDefault="001339E1" w:rsidP="001339E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456C7">
              <w:rPr>
                <w:rFonts w:ascii="Tahoma" w:hAnsi="Tahoma" w:cs="Tahoma"/>
                <w:bCs/>
                <w:sz w:val="20"/>
                <w:szCs w:val="20"/>
              </w:rPr>
              <w:t>All products have been posted to NIFS and the FTP site.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1CCE2376" w14:textId="77777777" w:rsidR="001339E1" w:rsidRDefault="001339E1" w:rsidP="001339E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B3332BF" w14:textId="77777777" w:rsidR="001339E1" w:rsidRDefault="001339E1" w:rsidP="001339E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Please let me know if you have any additional questions.</w:t>
            </w:r>
          </w:p>
          <w:p w14:paraId="45645A68" w14:textId="77777777" w:rsidR="00BF7312" w:rsidRDefault="00BF731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ED111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CADEBE1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73EDEE4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C035" w14:textId="77777777" w:rsidR="00BA6E88" w:rsidRDefault="00BA6E88">
      <w:r>
        <w:separator/>
      </w:r>
    </w:p>
  </w:endnote>
  <w:endnote w:type="continuationSeparator" w:id="0">
    <w:p w14:paraId="2C18E658" w14:textId="77777777" w:rsidR="00BA6E88" w:rsidRDefault="00BA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9463" w14:textId="77777777" w:rsidR="00BA6E88" w:rsidRDefault="00BA6E88">
      <w:r>
        <w:separator/>
      </w:r>
    </w:p>
  </w:footnote>
  <w:footnote w:type="continuationSeparator" w:id="0">
    <w:p w14:paraId="729F14FE" w14:textId="77777777" w:rsidR="00BA6E88" w:rsidRDefault="00BA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465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0F1"/>
    <w:multiLevelType w:val="hybridMultilevel"/>
    <w:tmpl w:val="3B92B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1FB1"/>
    <w:multiLevelType w:val="hybridMultilevel"/>
    <w:tmpl w:val="06F89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20F08"/>
    <w:multiLevelType w:val="hybridMultilevel"/>
    <w:tmpl w:val="D18EE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330EA"/>
    <w:multiLevelType w:val="hybridMultilevel"/>
    <w:tmpl w:val="5F863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90CEE"/>
    <w:multiLevelType w:val="hybridMultilevel"/>
    <w:tmpl w:val="7A800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687742"/>
    <w:multiLevelType w:val="hybridMultilevel"/>
    <w:tmpl w:val="67E09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031C7"/>
    <w:multiLevelType w:val="hybridMultilevel"/>
    <w:tmpl w:val="A6E0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132B6A"/>
    <w:multiLevelType w:val="hybridMultilevel"/>
    <w:tmpl w:val="541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0372"/>
    <w:rsid w:val="000308EC"/>
    <w:rsid w:val="000309F5"/>
    <w:rsid w:val="000319DB"/>
    <w:rsid w:val="000430D7"/>
    <w:rsid w:val="00052C27"/>
    <w:rsid w:val="0006055A"/>
    <w:rsid w:val="000636C6"/>
    <w:rsid w:val="00070F7E"/>
    <w:rsid w:val="00072143"/>
    <w:rsid w:val="00080F41"/>
    <w:rsid w:val="0008414C"/>
    <w:rsid w:val="000A1A84"/>
    <w:rsid w:val="000E1094"/>
    <w:rsid w:val="000E3A2D"/>
    <w:rsid w:val="000E514C"/>
    <w:rsid w:val="00105747"/>
    <w:rsid w:val="0011329A"/>
    <w:rsid w:val="001339E1"/>
    <w:rsid w:val="00133DB7"/>
    <w:rsid w:val="00157BAD"/>
    <w:rsid w:val="001659B2"/>
    <w:rsid w:val="00166825"/>
    <w:rsid w:val="00166CD4"/>
    <w:rsid w:val="00177698"/>
    <w:rsid w:val="00180E7E"/>
    <w:rsid w:val="00181A56"/>
    <w:rsid w:val="001875C5"/>
    <w:rsid w:val="001A04F6"/>
    <w:rsid w:val="001A71D8"/>
    <w:rsid w:val="001B77DE"/>
    <w:rsid w:val="001D612D"/>
    <w:rsid w:val="001E649C"/>
    <w:rsid w:val="00203C81"/>
    <w:rsid w:val="0021414E"/>
    <w:rsid w:val="0022172E"/>
    <w:rsid w:val="00227B53"/>
    <w:rsid w:val="0023775F"/>
    <w:rsid w:val="00245E7F"/>
    <w:rsid w:val="002470A9"/>
    <w:rsid w:val="00257ED6"/>
    <w:rsid w:val="00262E34"/>
    <w:rsid w:val="0026412E"/>
    <w:rsid w:val="00277B66"/>
    <w:rsid w:val="00280C4D"/>
    <w:rsid w:val="00291BDD"/>
    <w:rsid w:val="00296719"/>
    <w:rsid w:val="002C007B"/>
    <w:rsid w:val="002C4637"/>
    <w:rsid w:val="002E5A6A"/>
    <w:rsid w:val="002F69A4"/>
    <w:rsid w:val="0031691E"/>
    <w:rsid w:val="00320B15"/>
    <w:rsid w:val="003345F8"/>
    <w:rsid w:val="00345860"/>
    <w:rsid w:val="00372037"/>
    <w:rsid w:val="00373BF6"/>
    <w:rsid w:val="00375007"/>
    <w:rsid w:val="00381D92"/>
    <w:rsid w:val="003876BB"/>
    <w:rsid w:val="00391302"/>
    <w:rsid w:val="003E5778"/>
    <w:rsid w:val="003F20F3"/>
    <w:rsid w:val="00434DE3"/>
    <w:rsid w:val="00445B11"/>
    <w:rsid w:val="0045299C"/>
    <w:rsid w:val="00466993"/>
    <w:rsid w:val="004729C5"/>
    <w:rsid w:val="004731A3"/>
    <w:rsid w:val="00477E90"/>
    <w:rsid w:val="00481C4E"/>
    <w:rsid w:val="00484F3B"/>
    <w:rsid w:val="004873DB"/>
    <w:rsid w:val="004928B2"/>
    <w:rsid w:val="004A60EA"/>
    <w:rsid w:val="004E6773"/>
    <w:rsid w:val="004F3533"/>
    <w:rsid w:val="004F5D6E"/>
    <w:rsid w:val="00523A05"/>
    <w:rsid w:val="00557E83"/>
    <w:rsid w:val="00563ADA"/>
    <w:rsid w:val="00574431"/>
    <w:rsid w:val="005746C3"/>
    <w:rsid w:val="00577841"/>
    <w:rsid w:val="005824A0"/>
    <w:rsid w:val="00587547"/>
    <w:rsid w:val="005A6ACC"/>
    <w:rsid w:val="005B320F"/>
    <w:rsid w:val="005B7799"/>
    <w:rsid w:val="005E0125"/>
    <w:rsid w:val="005E4544"/>
    <w:rsid w:val="005E549D"/>
    <w:rsid w:val="0060326C"/>
    <w:rsid w:val="00603933"/>
    <w:rsid w:val="00631A86"/>
    <w:rsid w:val="00634E73"/>
    <w:rsid w:val="0063737D"/>
    <w:rsid w:val="006446A6"/>
    <w:rsid w:val="00650CEB"/>
    <w:rsid w:val="00650FBF"/>
    <w:rsid w:val="00653766"/>
    <w:rsid w:val="00672597"/>
    <w:rsid w:val="00681566"/>
    <w:rsid w:val="00690A85"/>
    <w:rsid w:val="00693BA5"/>
    <w:rsid w:val="00694712"/>
    <w:rsid w:val="00697AC1"/>
    <w:rsid w:val="006A1A7C"/>
    <w:rsid w:val="006C4083"/>
    <w:rsid w:val="006C7E14"/>
    <w:rsid w:val="006D0F9C"/>
    <w:rsid w:val="006D53AE"/>
    <w:rsid w:val="006E1940"/>
    <w:rsid w:val="00712107"/>
    <w:rsid w:val="00720FAA"/>
    <w:rsid w:val="00730A18"/>
    <w:rsid w:val="00745ADC"/>
    <w:rsid w:val="00765415"/>
    <w:rsid w:val="007669FF"/>
    <w:rsid w:val="00772187"/>
    <w:rsid w:val="007851CC"/>
    <w:rsid w:val="007866EC"/>
    <w:rsid w:val="007924FE"/>
    <w:rsid w:val="007B2F7F"/>
    <w:rsid w:val="007B48FE"/>
    <w:rsid w:val="007D051F"/>
    <w:rsid w:val="00802BE2"/>
    <w:rsid w:val="008057E6"/>
    <w:rsid w:val="00811099"/>
    <w:rsid w:val="00820F13"/>
    <w:rsid w:val="00835AD9"/>
    <w:rsid w:val="008467D4"/>
    <w:rsid w:val="0087670B"/>
    <w:rsid w:val="008816B6"/>
    <w:rsid w:val="008905E1"/>
    <w:rsid w:val="008D0285"/>
    <w:rsid w:val="00901BE8"/>
    <w:rsid w:val="00920F44"/>
    <w:rsid w:val="00921BE3"/>
    <w:rsid w:val="00922576"/>
    <w:rsid w:val="00926A1E"/>
    <w:rsid w:val="00935C5E"/>
    <w:rsid w:val="009463D2"/>
    <w:rsid w:val="009474FB"/>
    <w:rsid w:val="00957DD6"/>
    <w:rsid w:val="009620B1"/>
    <w:rsid w:val="0096794C"/>
    <w:rsid w:val="00971DBE"/>
    <w:rsid w:val="009748D6"/>
    <w:rsid w:val="009826B6"/>
    <w:rsid w:val="0099380B"/>
    <w:rsid w:val="00994B51"/>
    <w:rsid w:val="009B0535"/>
    <w:rsid w:val="009B54D7"/>
    <w:rsid w:val="009C2908"/>
    <w:rsid w:val="009D4508"/>
    <w:rsid w:val="009E4EA1"/>
    <w:rsid w:val="009F1DAD"/>
    <w:rsid w:val="00A2031B"/>
    <w:rsid w:val="00A46002"/>
    <w:rsid w:val="00A56502"/>
    <w:rsid w:val="00A60A7C"/>
    <w:rsid w:val="00A7139B"/>
    <w:rsid w:val="00A72B65"/>
    <w:rsid w:val="00A86409"/>
    <w:rsid w:val="00AC4623"/>
    <w:rsid w:val="00AC56E4"/>
    <w:rsid w:val="00AF369E"/>
    <w:rsid w:val="00B01BEC"/>
    <w:rsid w:val="00B22039"/>
    <w:rsid w:val="00B2413D"/>
    <w:rsid w:val="00B24B6F"/>
    <w:rsid w:val="00B312FE"/>
    <w:rsid w:val="00B3152D"/>
    <w:rsid w:val="00B35E0B"/>
    <w:rsid w:val="00B51243"/>
    <w:rsid w:val="00B5311B"/>
    <w:rsid w:val="00B770B9"/>
    <w:rsid w:val="00B8252E"/>
    <w:rsid w:val="00B90293"/>
    <w:rsid w:val="00BA4D85"/>
    <w:rsid w:val="00BA6E88"/>
    <w:rsid w:val="00BC1AA2"/>
    <w:rsid w:val="00BC1E0A"/>
    <w:rsid w:val="00BD0A6F"/>
    <w:rsid w:val="00BE1D80"/>
    <w:rsid w:val="00BE7404"/>
    <w:rsid w:val="00BF7312"/>
    <w:rsid w:val="00C14C37"/>
    <w:rsid w:val="00C323A1"/>
    <w:rsid w:val="00C32A70"/>
    <w:rsid w:val="00C33447"/>
    <w:rsid w:val="00C503E4"/>
    <w:rsid w:val="00C61171"/>
    <w:rsid w:val="00CA148B"/>
    <w:rsid w:val="00CA1B39"/>
    <w:rsid w:val="00CB255A"/>
    <w:rsid w:val="00CC1A3C"/>
    <w:rsid w:val="00CE22F4"/>
    <w:rsid w:val="00D336CE"/>
    <w:rsid w:val="00D52155"/>
    <w:rsid w:val="00D74651"/>
    <w:rsid w:val="00DA5294"/>
    <w:rsid w:val="00DB12A0"/>
    <w:rsid w:val="00DC6D9B"/>
    <w:rsid w:val="00DD4048"/>
    <w:rsid w:val="00DE0AE6"/>
    <w:rsid w:val="00E018CD"/>
    <w:rsid w:val="00E035CB"/>
    <w:rsid w:val="00E05F52"/>
    <w:rsid w:val="00E2202D"/>
    <w:rsid w:val="00E41195"/>
    <w:rsid w:val="00E43E4D"/>
    <w:rsid w:val="00E578A7"/>
    <w:rsid w:val="00E7090D"/>
    <w:rsid w:val="00E80374"/>
    <w:rsid w:val="00E83705"/>
    <w:rsid w:val="00E844C0"/>
    <w:rsid w:val="00E9009D"/>
    <w:rsid w:val="00E9573D"/>
    <w:rsid w:val="00EA3328"/>
    <w:rsid w:val="00EC56FD"/>
    <w:rsid w:val="00ED33BA"/>
    <w:rsid w:val="00EE3B6D"/>
    <w:rsid w:val="00EE695F"/>
    <w:rsid w:val="00EF768A"/>
    <w:rsid w:val="00EF76FD"/>
    <w:rsid w:val="00F07FDF"/>
    <w:rsid w:val="00F20B52"/>
    <w:rsid w:val="00F544C5"/>
    <w:rsid w:val="00F560C4"/>
    <w:rsid w:val="00F571B1"/>
    <w:rsid w:val="00F66121"/>
    <w:rsid w:val="00F66C93"/>
    <w:rsid w:val="00F732ED"/>
    <w:rsid w:val="00F76B51"/>
    <w:rsid w:val="00F771FB"/>
    <w:rsid w:val="00FB3C4A"/>
    <w:rsid w:val="00FD0D1F"/>
    <w:rsid w:val="00FE7F49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A53539"/>
  <w15:docId w15:val="{0784AF72-D33C-44BF-A477-BA80A69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1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1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1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201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Horman, Chad -FS</cp:lastModifiedBy>
  <cp:revision>4</cp:revision>
  <cp:lastPrinted>2015-03-05T17:28:00Z</cp:lastPrinted>
  <dcterms:created xsi:type="dcterms:W3CDTF">2021-09-05T23:06:00Z</dcterms:created>
  <dcterms:modified xsi:type="dcterms:W3CDTF">2021-09-06T12:38:00Z</dcterms:modified>
</cp:coreProperties>
</file>