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2422"/>
        <w:gridCol w:w="2774"/>
        <w:gridCol w:w="2644"/>
      </w:tblGrid>
      <w:tr w:rsidR="009748D6" w:rsidRPr="000309F5" w14:paraId="2BD7191E" w14:textId="77777777" w:rsidTr="0021414E">
        <w:trPr>
          <w:trHeight w:val="1059"/>
        </w:trPr>
        <w:tc>
          <w:tcPr>
            <w:tcW w:w="2695" w:type="dxa"/>
          </w:tcPr>
          <w:p w14:paraId="734F28E4" w14:textId="75CB0E5C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9F2D523" w14:textId="36E8EEF8" w:rsidR="00B24B6F" w:rsidRDefault="00B24B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4B6F">
              <w:rPr>
                <w:rFonts w:ascii="Tahoma" w:hAnsi="Tahoma" w:cs="Tahoma"/>
                <w:b/>
                <w:sz w:val="20"/>
                <w:szCs w:val="20"/>
              </w:rPr>
              <w:t>Devil's Knob Complex</w:t>
            </w:r>
          </w:p>
          <w:p w14:paraId="2124839A" w14:textId="7B926CD7" w:rsidR="00B24B6F" w:rsidRDefault="00B24B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4B6F">
              <w:rPr>
                <w:rFonts w:ascii="Tahoma" w:hAnsi="Tahoma" w:cs="Tahoma"/>
                <w:b/>
                <w:sz w:val="20"/>
                <w:szCs w:val="20"/>
              </w:rPr>
              <w:t>OR-UPF-000450</w:t>
            </w:r>
          </w:p>
          <w:p w14:paraId="1E8038AE" w14:textId="77777777" w:rsidR="00B24B6F" w:rsidRDefault="00B24B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BF509EE" w14:textId="77777777" w:rsidR="00DD4048" w:rsidRPr="000309F5" w:rsidRDefault="00DD404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E0955C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2" w:type="dxa"/>
          </w:tcPr>
          <w:p w14:paraId="48CEBED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A9CBBC1" w14:textId="186A2EB6" w:rsidR="009748D6" w:rsidRDefault="00B76BA4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Maxwell</w:t>
            </w:r>
          </w:p>
          <w:p w14:paraId="3E7D1953" w14:textId="77D4B50E" w:rsidR="0021414E" w:rsidRPr="00B76BA4" w:rsidRDefault="00B76BA4" w:rsidP="005B779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B76BA4">
              <w:rPr>
                <w:rFonts w:ascii="Tahoma" w:hAnsi="Tahoma" w:cs="Tahoma"/>
                <w:sz w:val="16"/>
                <w:szCs w:val="16"/>
              </w:rPr>
              <w:t>AndrewL.Maxwell4</w:t>
            </w:r>
            <w:r w:rsidR="002216E8" w:rsidRPr="00B76BA4">
              <w:rPr>
                <w:rFonts w:ascii="Tahoma" w:hAnsi="Tahoma" w:cs="Tahoma"/>
                <w:sz w:val="16"/>
                <w:szCs w:val="16"/>
              </w:rPr>
              <w:t>@gmail.com</w:t>
            </w:r>
          </w:p>
        </w:tc>
        <w:tc>
          <w:tcPr>
            <w:tcW w:w="2774" w:type="dxa"/>
          </w:tcPr>
          <w:p w14:paraId="604154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5324274" w14:textId="77777777" w:rsidR="009748D6" w:rsidRDefault="00B24B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4B6F">
              <w:rPr>
                <w:rFonts w:ascii="Tahoma" w:hAnsi="Tahoma" w:cs="Tahoma"/>
                <w:sz w:val="20"/>
                <w:szCs w:val="20"/>
              </w:rPr>
              <w:t>Roseburg Interagency CC</w:t>
            </w:r>
          </w:p>
          <w:p w14:paraId="454DDA4F" w14:textId="76B90FFE" w:rsidR="00B24B6F" w:rsidRPr="00CB255A" w:rsidRDefault="00B24B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4B6F">
              <w:rPr>
                <w:rFonts w:ascii="Tahoma" w:hAnsi="Tahoma" w:cs="Tahoma"/>
                <w:sz w:val="20"/>
                <w:szCs w:val="20"/>
              </w:rPr>
              <w:t>(541) 957-3325</w:t>
            </w:r>
          </w:p>
        </w:tc>
        <w:tc>
          <w:tcPr>
            <w:tcW w:w="2644" w:type="dxa"/>
          </w:tcPr>
          <w:p w14:paraId="56BCEBD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0E6A9EE" w14:textId="1FD29F2F" w:rsidR="00681566" w:rsidRPr="00796CAB" w:rsidRDefault="00796C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6CAB">
              <w:rPr>
                <w:rFonts w:ascii="Tahoma" w:hAnsi="Tahoma" w:cs="Tahoma"/>
                <w:sz w:val="20"/>
                <w:szCs w:val="20"/>
              </w:rPr>
              <w:t>See Comment Box Below</w:t>
            </w:r>
          </w:p>
          <w:p w14:paraId="047397AC" w14:textId="77777777" w:rsidR="009748D6" w:rsidRPr="00796CAB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96CAB">
              <w:rPr>
                <w:rFonts w:ascii="Tahoma" w:hAnsi="Tahoma" w:cs="Tahoma"/>
                <w:b/>
                <w:bCs/>
                <w:sz w:val="20"/>
                <w:szCs w:val="20"/>
              </w:rPr>
              <w:t>Growth last period:</w:t>
            </w:r>
          </w:p>
          <w:p w14:paraId="618E5170" w14:textId="6EE62D89" w:rsidR="009748D6" w:rsidRPr="00CB255A" w:rsidRDefault="00796CAB" w:rsidP="003913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See Comment Box Below</w:t>
            </w:r>
          </w:p>
        </w:tc>
      </w:tr>
      <w:tr w:rsidR="009748D6" w:rsidRPr="000309F5" w14:paraId="677BFE2C" w14:textId="77777777" w:rsidTr="0021414E">
        <w:trPr>
          <w:trHeight w:val="1059"/>
        </w:trPr>
        <w:tc>
          <w:tcPr>
            <w:tcW w:w="2695" w:type="dxa"/>
          </w:tcPr>
          <w:p w14:paraId="75EB6F2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4145ADF" w14:textId="2FF6283E" w:rsidR="009748D6" w:rsidRPr="00CB255A" w:rsidRDefault="007E26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B76BA4">
              <w:rPr>
                <w:rFonts w:ascii="Tahoma" w:hAnsi="Tahoma" w:cs="Tahoma"/>
                <w:sz w:val="20"/>
                <w:szCs w:val="20"/>
              </w:rPr>
              <w:t>125</w:t>
            </w:r>
            <w:r w:rsidR="00823A9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PDT</w:t>
            </w:r>
            <w:r w:rsidR="00BF7312"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BEF1B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EF5DC04" w14:textId="77C6C7A4" w:rsidR="009748D6" w:rsidRPr="00CB255A" w:rsidRDefault="00B76BA4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F20C2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="00F20C23">
              <w:rPr>
                <w:rFonts w:ascii="Tahoma" w:hAnsi="Tahoma" w:cs="Tahoma"/>
                <w:sz w:val="20"/>
                <w:szCs w:val="20"/>
              </w:rPr>
              <w:t>/</w:t>
            </w:r>
            <w:r w:rsidR="00E14457">
              <w:rPr>
                <w:rFonts w:ascii="Tahoma" w:hAnsi="Tahoma" w:cs="Tahoma"/>
                <w:sz w:val="20"/>
                <w:szCs w:val="20"/>
              </w:rPr>
              <w:t>20</w:t>
            </w:r>
            <w:r w:rsidR="00F20C23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2422" w:type="dxa"/>
          </w:tcPr>
          <w:p w14:paraId="590656E6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340A067" w14:textId="744A85F4" w:rsidR="009748D6" w:rsidRPr="00CB255A" w:rsidRDefault="00B76B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14:paraId="41566A0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B2D995B" w14:textId="50BB8F27" w:rsidR="00BF7312" w:rsidRPr="00CB255A" w:rsidRDefault="00B76B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435-590-3362</w:t>
            </w:r>
            <w:r w:rsidR="0068156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774" w:type="dxa"/>
          </w:tcPr>
          <w:p w14:paraId="0F610E9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979FBEB" w14:textId="77777777" w:rsidR="00BD0A6F" w:rsidRDefault="00BF73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77C2354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0827C2B" w14:textId="4C97D85A" w:rsidR="009748D6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</w:t>
            </w:r>
            <w:r w:rsidR="00681566">
              <w:rPr>
                <w:rFonts w:ascii="Tahoma" w:hAnsi="Tahoma" w:cs="Tahoma"/>
                <w:sz w:val="20"/>
                <w:szCs w:val="20"/>
              </w:rPr>
              <w:t>771-4521</w:t>
            </w:r>
          </w:p>
        </w:tc>
        <w:tc>
          <w:tcPr>
            <w:tcW w:w="2644" w:type="dxa"/>
          </w:tcPr>
          <w:p w14:paraId="58E2713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21EEF21" w14:textId="6A2F1248" w:rsidR="00BD0A6F" w:rsidRDefault="0067197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77C880C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201508C" w14:textId="54954F9A" w:rsidR="00F66C93" w:rsidRPr="00CB255A" w:rsidRDefault="006719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(505) 301-8167</w:t>
            </w:r>
          </w:p>
        </w:tc>
      </w:tr>
      <w:tr w:rsidR="009748D6" w:rsidRPr="000309F5" w14:paraId="366AAA71" w14:textId="77777777" w:rsidTr="0021414E">
        <w:trPr>
          <w:trHeight w:val="528"/>
        </w:trPr>
        <w:tc>
          <w:tcPr>
            <w:tcW w:w="2695" w:type="dxa"/>
          </w:tcPr>
          <w:p w14:paraId="1AD2CC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0840ACE" w14:textId="50C99556" w:rsidR="009748D6" w:rsidRDefault="00B24B6F" w:rsidP="00653DD3">
            <w:pPr>
              <w:rPr>
                <w:rFonts w:ascii="Tahoma" w:hAnsi="Tahoma" w:cs="Tahoma"/>
                <w:sz w:val="20"/>
                <w:szCs w:val="20"/>
              </w:rPr>
            </w:pPr>
            <w:r w:rsidRPr="00B24B6F">
              <w:rPr>
                <w:rFonts w:ascii="Tahoma" w:hAnsi="Tahoma" w:cs="Tahoma"/>
                <w:sz w:val="20"/>
                <w:szCs w:val="20"/>
              </w:rPr>
              <w:t>Umpqua NF</w:t>
            </w:r>
            <w:r w:rsidR="00653DD3">
              <w:rPr>
                <w:rFonts w:ascii="Tahoma" w:hAnsi="Tahoma" w:cs="Tahoma"/>
                <w:sz w:val="20"/>
                <w:szCs w:val="20"/>
              </w:rPr>
              <w:t xml:space="preserve"> 541-957-3325</w:t>
            </w:r>
          </w:p>
          <w:p w14:paraId="10CDEBDE" w14:textId="1BAAF920" w:rsidR="00B24B6F" w:rsidRDefault="00B24B6F" w:rsidP="00653DD3">
            <w:pPr>
              <w:rPr>
                <w:rFonts w:ascii="Tahoma" w:hAnsi="Tahoma" w:cs="Tahoma"/>
                <w:sz w:val="20"/>
                <w:szCs w:val="20"/>
              </w:rPr>
            </w:pPr>
            <w:r w:rsidRPr="00B24B6F">
              <w:rPr>
                <w:rFonts w:ascii="Tahoma" w:hAnsi="Tahoma" w:cs="Tahoma"/>
                <w:sz w:val="20"/>
                <w:szCs w:val="20"/>
              </w:rPr>
              <w:t>(541) 957-3325</w:t>
            </w:r>
          </w:p>
          <w:p w14:paraId="1E8DDC25" w14:textId="23C22457" w:rsidR="009B54D7" w:rsidRDefault="009B54D7" w:rsidP="00653D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</w:t>
            </w:r>
            <w:r w:rsidR="0021414E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E01A52">
              <w:rPr>
                <w:rFonts w:ascii="Tahoma" w:hAnsi="Tahoma" w:cs="Tahoma"/>
                <w:sz w:val="20"/>
                <w:szCs w:val="20"/>
              </w:rPr>
              <w:t>Monica Ramirez</w:t>
            </w:r>
          </w:p>
          <w:p w14:paraId="2718EF73" w14:textId="188EE534" w:rsidR="0021414E" w:rsidRDefault="00D727E0" w:rsidP="00653D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971</w:t>
            </w:r>
            <w:r w:rsidR="00E01A52">
              <w:rPr>
                <w:rFonts w:ascii="Tahoma" w:hAnsi="Tahoma" w:cs="Tahoma"/>
                <w:sz w:val="20"/>
                <w:szCs w:val="20"/>
              </w:rPr>
              <w:t>-271-9882</w:t>
            </w:r>
          </w:p>
          <w:p w14:paraId="2404E73F" w14:textId="166D8FF5" w:rsidR="0021414E" w:rsidRPr="00E01A52" w:rsidRDefault="00E01A52" w:rsidP="00653DD3">
            <w:pPr>
              <w:rPr>
                <w:rFonts w:ascii="Tahoma" w:hAnsi="Tahoma" w:cs="Tahoma"/>
                <w:sz w:val="18"/>
                <w:szCs w:val="18"/>
              </w:rPr>
            </w:pPr>
            <w:r w:rsidRPr="00E01A52">
              <w:rPr>
                <w:rFonts w:ascii="Tahoma" w:hAnsi="Tahoma" w:cs="Tahoma"/>
                <w:sz w:val="18"/>
                <w:szCs w:val="18"/>
              </w:rPr>
              <w:t>Monica_ramirez@firenet.gov</w:t>
            </w:r>
          </w:p>
        </w:tc>
        <w:tc>
          <w:tcPr>
            <w:tcW w:w="2422" w:type="dxa"/>
          </w:tcPr>
          <w:p w14:paraId="6B28100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F04864F" w14:textId="77777777" w:rsidR="009748D6" w:rsidRDefault="006815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C0931">
              <w:rPr>
                <w:rFonts w:ascii="Tahoma" w:hAnsi="Tahoma" w:cs="Tahoma"/>
                <w:sz w:val="20"/>
                <w:szCs w:val="20"/>
              </w:rPr>
              <w:t>A-</w:t>
            </w:r>
          </w:p>
          <w:p w14:paraId="7AFC134A" w14:textId="0D4EE48E" w:rsidR="00B76BA4" w:rsidRPr="00CB255A" w:rsidRDefault="00B76B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(No A# on Order)</w:t>
            </w:r>
          </w:p>
        </w:tc>
        <w:tc>
          <w:tcPr>
            <w:tcW w:w="2774" w:type="dxa"/>
          </w:tcPr>
          <w:p w14:paraId="337CFEF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D4EE230" w14:textId="41A02D56" w:rsidR="00922576" w:rsidRPr="00CB255A" w:rsidRDefault="009225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B76BA4">
              <w:rPr>
                <w:rFonts w:ascii="Tahoma" w:hAnsi="Tahoma" w:cs="Tahoma"/>
                <w:sz w:val="20"/>
                <w:szCs w:val="20"/>
              </w:rPr>
              <w:t>90AT</w:t>
            </w:r>
          </w:p>
        </w:tc>
        <w:tc>
          <w:tcPr>
            <w:tcW w:w="2644" w:type="dxa"/>
          </w:tcPr>
          <w:p w14:paraId="364820B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846FD27" w14:textId="33B08B33" w:rsidR="009748D6" w:rsidRPr="00CB255A" w:rsidRDefault="00587547" w:rsidP="00B76B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1F2">
              <w:rPr>
                <w:rFonts w:ascii="Arial" w:hAnsi="Arial" w:cs="Arial"/>
              </w:rPr>
              <w:t xml:space="preserve"> </w:t>
            </w:r>
            <w:r w:rsidR="00B76BA4">
              <w:rPr>
                <w:rFonts w:ascii="Tahoma" w:hAnsi="Tahoma" w:cs="Tahoma"/>
                <w:sz w:val="20"/>
                <w:szCs w:val="20"/>
              </w:rPr>
              <w:t xml:space="preserve">P. </w:t>
            </w:r>
            <w:proofErr w:type="spellStart"/>
            <w:r w:rsidR="00B76BA4">
              <w:rPr>
                <w:rFonts w:ascii="Tahoma" w:hAnsi="Tahoma" w:cs="Tahoma"/>
                <w:sz w:val="20"/>
                <w:szCs w:val="20"/>
              </w:rPr>
              <w:t>Marinko</w:t>
            </w:r>
            <w:proofErr w:type="spellEnd"/>
            <w:r w:rsidR="00B76BA4">
              <w:rPr>
                <w:rFonts w:ascii="Tahoma" w:hAnsi="Tahoma" w:cs="Tahoma"/>
                <w:sz w:val="20"/>
                <w:szCs w:val="20"/>
              </w:rPr>
              <w:t>/J. Ball</w:t>
            </w:r>
          </w:p>
        </w:tc>
      </w:tr>
      <w:tr w:rsidR="009748D6" w:rsidRPr="000309F5" w14:paraId="5652DB09" w14:textId="77777777" w:rsidTr="000308EC">
        <w:trPr>
          <w:trHeight w:val="630"/>
        </w:trPr>
        <w:tc>
          <w:tcPr>
            <w:tcW w:w="5117" w:type="dxa"/>
            <w:gridSpan w:val="2"/>
          </w:tcPr>
          <w:p w14:paraId="351992C2" w14:textId="7048B707" w:rsidR="009748D6" w:rsidRDefault="009748D6" w:rsidP="00DC1DD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7E87909" w14:textId="77777777" w:rsidR="00383CEF" w:rsidRDefault="00383CEF" w:rsidP="00EC069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11FF0EC" w14:textId="619B2606" w:rsidR="00533133" w:rsidRPr="00CB255A" w:rsidRDefault="00533133" w:rsidP="00EC06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</w:t>
            </w:r>
            <w:r w:rsidR="00B76BA4">
              <w:rPr>
                <w:rFonts w:ascii="Tahoma" w:hAnsi="Tahoma" w:cs="Tahoma"/>
                <w:bCs/>
                <w:sz w:val="20"/>
                <w:szCs w:val="20"/>
              </w:rPr>
              <w:t>, interpretation affected by clouds</w:t>
            </w:r>
          </w:p>
        </w:tc>
        <w:tc>
          <w:tcPr>
            <w:tcW w:w="2774" w:type="dxa"/>
          </w:tcPr>
          <w:p w14:paraId="316A5C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67F758" w14:textId="2F65F8D9" w:rsidR="009748D6" w:rsidRPr="00CB255A" w:rsidRDefault="00B76B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Clouds over south-central part of Big Hamlin</w:t>
            </w:r>
          </w:p>
        </w:tc>
        <w:tc>
          <w:tcPr>
            <w:tcW w:w="2644" w:type="dxa"/>
          </w:tcPr>
          <w:p w14:paraId="2788C49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21A8BA" w14:textId="2C1E1553" w:rsidR="009748D6" w:rsidRPr="00CB255A" w:rsidRDefault="00BF7312" w:rsidP="00E41D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Perimeter</w:t>
            </w:r>
            <w:r w:rsidR="00E41D76">
              <w:rPr>
                <w:rFonts w:ascii="Tahoma" w:hAnsi="Tahoma" w:cs="Tahoma"/>
                <w:sz w:val="20"/>
                <w:szCs w:val="20"/>
              </w:rPr>
              <w:t>, intense heat, scattered heat, isolated heat</w:t>
            </w:r>
          </w:p>
        </w:tc>
      </w:tr>
      <w:tr w:rsidR="009748D6" w:rsidRPr="000309F5" w14:paraId="453BF500" w14:textId="77777777" w:rsidTr="000308EC">
        <w:trPr>
          <w:trHeight w:val="614"/>
        </w:trPr>
        <w:tc>
          <w:tcPr>
            <w:tcW w:w="5117" w:type="dxa"/>
            <w:gridSpan w:val="2"/>
          </w:tcPr>
          <w:p w14:paraId="620443CA" w14:textId="3DFF7B40" w:rsidR="009748D6" w:rsidRPr="00CB255A" w:rsidRDefault="009748D6" w:rsidP="00745A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F544C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40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13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776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6BA4">
              <w:rPr>
                <w:rFonts w:ascii="Tahoma" w:hAnsi="Tahoma" w:cs="Tahoma"/>
                <w:sz w:val="20"/>
                <w:szCs w:val="20"/>
              </w:rPr>
              <w:t>10</w:t>
            </w:r>
            <w:r w:rsidR="00044573">
              <w:rPr>
                <w:rFonts w:ascii="Tahoma" w:hAnsi="Tahoma" w:cs="Tahoma"/>
                <w:sz w:val="20"/>
                <w:szCs w:val="20"/>
              </w:rPr>
              <w:t>/</w:t>
            </w:r>
            <w:r w:rsidR="00B76BA4">
              <w:rPr>
                <w:rFonts w:ascii="Tahoma" w:hAnsi="Tahoma" w:cs="Tahoma"/>
                <w:sz w:val="20"/>
                <w:szCs w:val="20"/>
              </w:rPr>
              <w:t>06</w:t>
            </w:r>
            <w:r w:rsidR="00044573">
              <w:rPr>
                <w:rFonts w:ascii="Tahoma" w:hAnsi="Tahoma" w:cs="Tahoma"/>
                <w:sz w:val="20"/>
                <w:szCs w:val="20"/>
              </w:rPr>
              <w:t>/</w:t>
            </w:r>
            <w:r w:rsidR="007E26B1">
              <w:rPr>
                <w:rFonts w:ascii="Tahoma" w:hAnsi="Tahoma" w:cs="Tahoma"/>
                <w:sz w:val="20"/>
                <w:szCs w:val="20"/>
              </w:rPr>
              <w:t>20</w:t>
            </w:r>
            <w:r w:rsidR="00044573">
              <w:rPr>
                <w:rFonts w:ascii="Tahoma" w:hAnsi="Tahoma" w:cs="Tahoma"/>
                <w:sz w:val="20"/>
                <w:szCs w:val="20"/>
              </w:rPr>
              <w:t xml:space="preserve">21 @ </w:t>
            </w:r>
            <w:r w:rsidR="00B76BA4">
              <w:rPr>
                <w:rFonts w:ascii="Tahoma" w:hAnsi="Tahoma" w:cs="Tahoma"/>
                <w:sz w:val="20"/>
                <w:szCs w:val="20"/>
              </w:rPr>
              <w:t xml:space="preserve">2330 </w:t>
            </w:r>
            <w:r w:rsidR="00BF7312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5418" w:type="dxa"/>
            <w:gridSpan w:val="2"/>
            <w:vMerge w:val="restart"/>
          </w:tcPr>
          <w:p w14:paraId="58A999E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D817CD1" w14:textId="77777777" w:rsidR="00BF7312" w:rsidRPr="000309F5" w:rsidRDefault="00BF7312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6B9E5895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FF215D2" w14:textId="27563173" w:rsidR="00772187" w:rsidRPr="000309F5" w:rsidRDefault="00E41195" w:rsidP="001404F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81566">
              <w:rPr>
                <w:rFonts w:ascii="Tahoma" w:hAnsi="Tahoma" w:cs="Tahoma"/>
                <w:sz w:val="20"/>
                <w:szCs w:val="20"/>
              </w:rPr>
              <w:t>https://ftp.wildfire.gov/public/incident_specific_data/pacific_nw/2021_Incidents_Oregon/2021_Devils_Knob_ORUPF000450/IR/</w:t>
            </w:r>
          </w:p>
        </w:tc>
      </w:tr>
      <w:tr w:rsidR="009748D6" w:rsidRPr="000309F5" w14:paraId="776D1BDC" w14:textId="77777777" w:rsidTr="000308EC">
        <w:trPr>
          <w:trHeight w:val="614"/>
        </w:trPr>
        <w:tc>
          <w:tcPr>
            <w:tcW w:w="5117" w:type="dxa"/>
            <w:gridSpan w:val="2"/>
          </w:tcPr>
          <w:p w14:paraId="24A93C83" w14:textId="77777777" w:rsidR="007B29CA" w:rsidRDefault="005B320F" w:rsidP="007B29C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  <w:r w:rsidR="00745AD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43E5260D" w14:textId="6184E016" w:rsidR="00177698" w:rsidRPr="00653477" w:rsidRDefault="00B76BA4" w:rsidP="007B29C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="00044573" w:rsidRPr="00DF014F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07</w:t>
            </w:r>
            <w:r w:rsidR="00044573" w:rsidRPr="00DF014F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E14457" w:rsidRPr="00DF014F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044573" w:rsidRPr="00DF014F">
              <w:rPr>
                <w:rFonts w:ascii="Tahoma" w:hAnsi="Tahoma" w:cs="Tahoma"/>
                <w:bCs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@ </w:t>
            </w:r>
            <w:r w:rsidR="005A20E0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115</w:t>
            </w:r>
            <w:r w:rsidR="007B29CA" w:rsidRPr="00DF014F">
              <w:rPr>
                <w:rFonts w:ascii="Tahoma" w:hAnsi="Tahoma" w:cs="Tahoma"/>
                <w:bCs/>
                <w:sz w:val="20"/>
                <w:szCs w:val="20"/>
              </w:rPr>
              <w:t xml:space="preserve"> PDT</w:t>
            </w:r>
          </w:p>
        </w:tc>
        <w:tc>
          <w:tcPr>
            <w:tcW w:w="5418" w:type="dxa"/>
            <w:gridSpan w:val="2"/>
            <w:vMerge/>
          </w:tcPr>
          <w:p w14:paraId="48F198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2B45F03" w14:textId="77777777" w:rsidTr="00653DD3">
        <w:trPr>
          <w:trHeight w:val="3953"/>
        </w:trPr>
        <w:tc>
          <w:tcPr>
            <w:tcW w:w="10535" w:type="dxa"/>
            <w:gridSpan w:val="4"/>
          </w:tcPr>
          <w:p w14:paraId="2FD2CF38" w14:textId="48C5F579" w:rsidR="009C2908" w:rsidRPr="00195145" w:rsidRDefault="007B29C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748D6" w:rsidRPr="0019514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088DBD9" w14:textId="4A4F3667" w:rsidR="00242EB3" w:rsidRPr="00195145" w:rsidRDefault="008D0285" w:rsidP="001404FB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95145">
              <w:rPr>
                <w:rFonts w:ascii="Tahoma" w:hAnsi="Tahoma" w:cs="Tahoma"/>
                <w:bCs/>
                <w:sz w:val="20"/>
                <w:szCs w:val="20"/>
              </w:rPr>
              <w:t xml:space="preserve">Started interpretation with </w:t>
            </w:r>
            <w:r w:rsidR="00E41D76" w:rsidRPr="00195145">
              <w:rPr>
                <w:rFonts w:ascii="Tahoma" w:hAnsi="Tahoma" w:cs="Tahoma"/>
                <w:bCs/>
                <w:sz w:val="20"/>
                <w:szCs w:val="20"/>
              </w:rPr>
              <w:t xml:space="preserve">perimeter found in </w:t>
            </w:r>
            <w:r w:rsidR="00B76BA4">
              <w:rPr>
                <w:rFonts w:ascii="Tahoma" w:hAnsi="Tahoma" w:cs="Tahoma"/>
                <w:bCs/>
                <w:sz w:val="20"/>
                <w:szCs w:val="20"/>
              </w:rPr>
              <w:t>FTP</w:t>
            </w:r>
            <w:r w:rsidR="0046271A" w:rsidRPr="00195145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2E977E5B" w14:textId="77777777" w:rsidR="002C105F" w:rsidRDefault="008D0285" w:rsidP="00ED213D">
            <w:pPr>
              <w:pStyle w:val="ListParagraph"/>
              <w:tabs>
                <w:tab w:val="left" w:pos="9125"/>
              </w:tabs>
              <w:spacing w:line="36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 w:rsidRPr="00195145">
              <w:rPr>
                <w:rFonts w:ascii="Tahoma" w:hAnsi="Tahoma" w:cs="Tahoma"/>
                <w:b/>
                <w:sz w:val="20"/>
                <w:szCs w:val="20"/>
              </w:rPr>
              <w:t>Big Hamlin</w:t>
            </w:r>
            <w:r w:rsidR="00D21D2E" w:rsidRPr="00195145">
              <w:rPr>
                <w:rFonts w:ascii="Tahoma" w:hAnsi="Tahoma" w:cs="Tahoma"/>
                <w:b/>
                <w:sz w:val="20"/>
                <w:szCs w:val="20"/>
              </w:rPr>
              <w:t xml:space="preserve"> –</w:t>
            </w:r>
            <w:r w:rsidR="0046271A" w:rsidRPr="0019514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601F9" w:rsidRPr="00195145">
              <w:rPr>
                <w:rFonts w:ascii="Tahoma" w:hAnsi="Tahoma" w:cs="Tahoma"/>
                <w:bCs/>
                <w:sz w:val="20"/>
                <w:szCs w:val="20"/>
              </w:rPr>
              <w:t>N</w:t>
            </w:r>
            <w:r w:rsidR="0046271A" w:rsidRPr="00195145">
              <w:rPr>
                <w:rFonts w:ascii="Tahoma" w:hAnsi="Tahoma" w:cs="Tahoma"/>
                <w:bCs/>
                <w:sz w:val="20"/>
                <w:szCs w:val="20"/>
              </w:rPr>
              <w:t>o growth</w:t>
            </w:r>
            <w:r w:rsidR="001601F9" w:rsidRPr="00195145">
              <w:rPr>
                <w:rFonts w:ascii="Tahoma" w:hAnsi="Tahoma" w:cs="Tahoma"/>
                <w:bCs/>
                <w:sz w:val="20"/>
                <w:szCs w:val="20"/>
              </w:rPr>
              <w:t>. Only isolated heat</w:t>
            </w:r>
            <w:r w:rsidR="009C71DB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086D07C3" w14:textId="5F65F82D" w:rsidR="009C71DB" w:rsidRDefault="009C71DB" w:rsidP="00ED213D">
            <w:pPr>
              <w:pStyle w:val="ListParagraph"/>
              <w:tabs>
                <w:tab w:val="left" w:pos="9125"/>
              </w:tabs>
              <w:spacing w:line="36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mapped a</w:t>
            </w:r>
            <w:r w:rsidR="00B76BA4">
              <w:rPr>
                <w:rFonts w:ascii="Tahoma" w:hAnsi="Tahoma" w:cs="Tahoma"/>
                <w:bCs/>
                <w:sz w:val="20"/>
                <w:szCs w:val="20"/>
              </w:rPr>
              <w:t xml:space="preserve"> single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isolated heat </w:t>
            </w:r>
            <w:r w:rsidR="00B76BA4">
              <w:rPr>
                <w:rFonts w:ascii="Tahoma" w:hAnsi="Tahoma" w:cs="Tahoma"/>
                <w:bCs/>
                <w:sz w:val="20"/>
                <w:szCs w:val="20"/>
              </w:rPr>
              <w:t xml:space="preserve">point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 the </w:t>
            </w:r>
            <w:r w:rsidR="00B76BA4">
              <w:rPr>
                <w:rFonts w:ascii="Tahoma" w:hAnsi="Tahoma" w:cs="Tahoma"/>
                <w:bCs/>
                <w:sz w:val="20"/>
                <w:szCs w:val="20"/>
              </w:rPr>
              <w:t xml:space="preserve">north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east of the perimeter</w:t>
            </w:r>
            <w:r w:rsidR="00ED4232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D4232">
              <w:rPr>
                <w:rFonts w:ascii="Tahoma" w:hAnsi="Tahoma" w:cs="Tahoma"/>
                <w:bCs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did not expand the </w:t>
            </w:r>
            <w:r w:rsidR="00B76BA4">
              <w:rPr>
                <w:rFonts w:ascii="Tahoma" w:hAnsi="Tahoma" w:cs="Tahoma"/>
                <w:bCs/>
                <w:sz w:val="20"/>
                <w:szCs w:val="20"/>
              </w:rPr>
              <w:t xml:space="preserve">heat perimeter. Clouds in the south-central affected interpretation. I put in possible heat points in the areas affected. </w:t>
            </w:r>
            <w:bookmarkStart w:id="0" w:name="_GoBack"/>
            <w:bookmarkEnd w:id="0"/>
          </w:p>
          <w:p w14:paraId="6F8D5FF7" w14:textId="77777777" w:rsidR="005A20E0" w:rsidRDefault="0046271A" w:rsidP="00242EB3">
            <w:pPr>
              <w:pStyle w:val="ListParagraph"/>
              <w:tabs>
                <w:tab w:val="left" w:pos="9125"/>
              </w:tabs>
              <w:spacing w:line="36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 w:rsidRPr="00195145">
              <w:rPr>
                <w:rFonts w:ascii="Tahoma" w:hAnsi="Tahoma" w:cs="Tahoma"/>
                <w:b/>
                <w:sz w:val="20"/>
                <w:szCs w:val="20"/>
              </w:rPr>
              <w:t>Mule Creek</w:t>
            </w:r>
            <w:r w:rsidRPr="00195145">
              <w:rPr>
                <w:rFonts w:ascii="Tahoma" w:hAnsi="Tahoma" w:cs="Tahoma"/>
                <w:bCs/>
                <w:sz w:val="20"/>
                <w:szCs w:val="20"/>
              </w:rPr>
              <w:t xml:space="preserve"> – No growth</w:t>
            </w:r>
            <w:r w:rsidR="001601F9" w:rsidRPr="00195145">
              <w:rPr>
                <w:rFonts w:ascii="Tahoma" w:hAnsi="Tahoma" w:cs="Tahoma"/>
                <w:bCs/>
                <w:sz w:val="20"/>
                <w:szCs w:val="20"/>
              </w:rPr>
              <w:t>. Not heat detected.</w:t>
            </w:r>
          </w:p>
          <w:p w14:paraId="19C0ABDA" w14:textId="34273696" w:rsidR="00242EB3" w:rsidRPr="00195145" w:rsidRDefault="00A42566" w:rsidP="00242EB3">
            <w:pPr>
              <w:pStyle w:val="ListParagraph"/>
              <w:tabs>
                <w:tab w:val="left" w:pos="9125"/>
              </w:tabs>
              <w:spacing w:line="36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 w:rsidRPr="00195145">
              <w:rPr>
                <w:rFonts w:ascii="Tahoma" w:hAnsi="Tahoma" w:cs="Tahoma"/>
                <w:b/>
                <w:sz w:val="20"/>
                <w:szCs w:val="20"/>
              </w:rPr>
              <w:t xml:space="preserve">Smith </w:t>
            </w:r>
            <w:r w:rsidR="005A20E0">
              <w:rPr>
                <w:rFonts w:ascii="Tahoma" w:hAnsi="Tahoma" w:cs="Tahoma"/>
                <w:bCs/>
                <w:sz w:val="20"/>
                <w:szCs w:val="20"/>
              </w:rPr>
              <w:t>–</w:t>
            </w:r>
            <w:r w:rsidRPr="0019514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76BA4">
              <w:rPr>
                <w:rFonts w:ascii="Tahoma" w:hAnsi="Tahoma" w:cs="Tahoma"/>
                <w:bCs/>
                <w:sz w:val="20"/>
                <w:szCs w:val="20"/>
              </w:rPr>
              <w:t xml:space="preserve">Isolated points all throughout the heat perimeter. No growth to the heat perimeter. </w:t>
            </w:r>
          </w:p>
          <w:p w14:paraId="2A9A6AF8" w14:textId="3BE848DE" w:rsidR="00727874" w:rsidRDefault="00727874" w:rsidP="00242EB3">
            <w:pPr>
              <w:pStyle w:val="ListParagraph"/>
              <w:tabs>
                <w:tab w:val="left" w:pos="9125"/>
              </w:tabs>
              <w:spacing w:line="36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5ED1110" w14:textId="07AAF163" w:rsidR="00653DD3" w:rsidRPr="001404FB" w:rsidRDefault="00653DD3" w:rsidP="00242EB3">
            <w:pPr>
              <w:pStyle w:val="ListParagraph"/>
              <w:tabs>
                <w:tab w:val="left" w:pos="9125"/>
              </w:tabs>
              <w:spacing w:line="36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451E8" w:rsidRPr="000309F5" w14:paraId="03E1D9AF" w14:textId="77777777" w:rsidTr="00653DD3">
        <w:trPr>
          <w:trHeight w:val="3953"/>
        </w:trPr>
        <w:tc>
          <w:tcPr>
            <w:tcW w:w="10535" w:type="dxa"/>
            <w:gridSpan w:val="4"/>
          </w:tcPr>
          <w:tbl>
            <w:tblPr>
              <w:tblStyle w:val="TableGrid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3436"/>
              <w:gridCol w:w="3437"/>
            </w:tblGrid>
            <w:tr w:rsidR="00727874" w14:paraId="6A9C9D59" w14:textId="77777777" w:rsidTr="00F06B44">
              <w:trPr>
                <w:jc w:val="right"/>
              </w:trPr>
              <w:tc>
                <w:tcPr>
                  <w:tcW w:w="3436" w:type="dxa"/>
                </w:tcPr>
                <w:p w14:paraId="223BAFAF" w14:textId="06576BA9" w:rsidR="00727874" w:rsidRDefault="00727874" w:rsidP="00105747">
                  <w:pPr>
                    <w:framePr w:hSpace="180" w:wrap="around" w:vAnchor="page" w:hAnchor="margin" w:xAlign="center" w:y="793"/>
                    <w:tabs>
                      <w:tab w:val="left" w:pos="9125"/>
                    </w:tabs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lastRenderedPageBreak/>
                    <w:t>Fire Name</w:t>
                  </w:r>
                </w:p>
              </w:tc>
              <w:tc>
                <w:tcPr>
                  <w:tcW w:w="3436" w:type="dxa"/>
                </w:tcPr>
                <w:p w14:paraId="66CFA2D1" w14:textId="2EB6EB25" w:rsidR="00727874" w:rsidRDefault="00727874" w:rsidP="00105747">
                  <w:pPr>
                    <w:framePr w:hSpace="180" w:wrap="around" w:vAnchor="page" w:hAnchor="margin" w:xAlign="center" w:y="793"/>
                    <w:tabs>
                      <w:tab w:val="left" w:pos="9125"/>
                    </w:tabs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Interpreted Acres</w:t>
                  </w:r>
                </w:p>
              </w:tc>
              <w:tc>
                <w:tcPr>
                  <w:tcW w:w="3437" w:type="dxa"/>
                </w:tcPr>
                <w:p w14:paraId="46A60863" w14:textId="5F51F35B" w:rsidR="00727874" w:rsidRDefault="00727874" w:rsidP="00105747">
                  <w:pPr>
                    <w:framePr w:hSpace="180" w:wrap="around" w:vAnchor="page" w:hAnchor="margin" w:xAlign="center" w:y="793"/>
                    <w:tabs>
                      <w:tab w:val="left" w:pos="9125"/>
                    </w:tabs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Growth Last Period</w:t>
                  </w:r>
                </w:p>
              </w:tc>
            </w:tr>
            <w:tr w:rsidR="00727874" w14:paraId="467E612F" w14:textId="77777777" w:rsidTr="00F06B44">
              <w:trPr>
                <w:jc w:val="right"/>
              </w:trPr>
              <w:tc>
                <w:tcPr>
                  <w:tcW w:w="3436" w:type="dxa"/>
                </w:tcPr>
                <w:p w14:paraId="154D41F1" w14:textId="2431F5BB" w:rsidR="00727874" w:rsidRDefault="00727874" w:rsidP="00105747">
                  <w:pPr>
                    <w:framePr w:hSpace="180" w:wrap="around" w:vAnchor="page" w:hAnchor="margin" w:xAlign="center" w:y="793"/>
                    <w:tabs>
                      <w:tab w:val="left" w:pos="9125"/>
                    </w:tabs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Smith</w:t>
                  </w:r>
                </w:p>
              </w:tc>
              <w:tc>
                <w:tcPr>
                  <w:tcW w:w="3436" w:type="dxa"/>
                </w:tcPr>
                <w:p w14:paraId="4FE76F86" w14:textId="36733CC4" w:rsidR="00727874" w:rsidRDefault="00727874" w:rsidP="00105747">
                  <w:pPr>
                    <w:framePr w:hSpace="180" w:wrap="around" w:vAnchor="page" w:hAnchor="margin" w:xAlign="center" w:y="793"/>
                    <w:tabs>
                      <w:tab w:val="left" w:pos="9125"/>
                    </w:tabs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49,</w:t>
                  </w:r>
                  <w:r w:rsidR="005F5DC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234</w:t>
                  </w:r>
                </w:p>
              </w:tc>
              <w:tc>
                <w:tcPr>
                  <w:tcW w:w="3437" w:type="dxa"/>
                </w:tcPr>
                <w:p w14:paraId="7CAE51A0" w14:textId="3EBD92E6" w:rsidR="00727874" w:rsidRDefault="0068444F" w:rsidP="00105747">
                  <w:pPr>
                    <w:framePr w:hSpace="180" w:wrap="around" w:vAnchor="page" w:hAnchor="margin" w:xAlign="center" w:y="793"/>
                    <w:tabs>
                      <w:tab w:val="left" w:pos="9125"/>
                    </w:tabs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727874" w14:paraId="6160CA38" w14:textId="77777777" w:rsidTr="00F06B44">
              <w:trPr>
                <w:jc w:val="right"/>
              </w:trPr>
              <w:tc>
                <w:tcPr>
                  <w:tcW w:w="3436" w:type="dxa"/>
                </w:tcPr>
                <w:p w14:paraId="79631DDD" w14:textId="78F27784" w:rsidR="00727874" w:rsidRDefault="00727874" w:rsidP="00105747">
                  <w:pPr>
                    <w:framePr w:hSpace="180" w:wrap="around" w:vAnchor="page" w:hAnchor="margin" w:xAlign="center" w:y="793"/>
                    <w:tabs>
                      <w:tab w:val="left" w:pos="9125"/>
                    </w:tabs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Big Hamlin</w:t>
                  </w:r>
                </w:p>
              </w:tc>
              <w:tc>
                <w:tcPr>
                  <w:tcW w:w="3436" w:type="dxa"/>
                </w:tcPr>
                <w:p w14:paraId="6A7DA6A9" w14:textId="38FAA0DF" w:rsidR="00727874" w:rsidRDefault="00727874" w:rsidP="00F06B44">
                  <w:pPr>
                    <w:framePr w:hSpace="180" w:wrap="around" w:vAnchor="page" w:hAnchor="margin" w:xAlign="center" w:y="793"/>
                    <w:tabs>
                      <w:tab w:val="left" w:pos="9125"/>
                    </w:tabs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19,377</w:t>
                  </w:r>
                </w:p>
              </w:tc>
              <w:tc>
                <w:tcPr>
                  <w:tcW w:w="3437" w:type="dxa"/>
                </w:tcPr>
                <w:p w14:paraId="716F9980" w14:textId="01FA5066" w:rsidR="00727874" w:rsidRDefault="00727874" w:rsidP="00105747">
                  <w:pPr>
                    <w:framePr w:hSpace="180" w:wrap="around" w:vAnchor="page" w:hAnchor="margin" w:xAlign="center" w:y="793"/>
                    <w:tabs>
                      <w:tab w:val="left" w:pos="9125"/>
                    </w:tabs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727874" w14:paraId="06D3522A" w14:textId="77777777" w:rsidTr="00F06B44">
              <w:trPr>
                <w:jc w:val="right"/>
              </w:trPr>
              <w:tc>
                <w:tcPr>
                  <w:tcW w:w="3436" w:type="dxa"/>
                </w:tcPr>
                <w:p w14:paraId="593AB6F6" w14:textId="2464F90A" w:rsidR="00727874" w:rsidRDefault="00727874" w:rsidP="00105747">
                  <w:pPr>
                    <w:framePr w:hSpace="180" w:wrap="around" w:vAnchor="page" w:hAnchor="margin" w:xAlign="center" w:y="793"/>
                    <w:tabs>
                      <w:tab w:val="left" w:pos="9125"/>
                    </w:tabs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Mule Creek</w:t>
                  </w:r>
                </w:p>
              </w:tc>
              <w:tc>
                <w:tcPr>
                  <w:tcW w:w="3436" w:type="dxa"/>
                </w:tcPr>
                <w:p w14:paraId="3C89D56E" w14:textId="721177B0" w:rsidR="00727874" w:rsidRDefault="00727874" w:rsidP="00105747">
                  <w:pPr>
                    <w:framePr w:hSpace="180" w:wrap="around" w:vAnchor="page" w:hAnchor="margin" w:xAlign="center" w:y="793"/>
                    <w:tabs>
                      <w:tab w:val="left" w:pos="9125"/>
                    </w:tabs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1,016</w:t>
                  </w:r>
                </w:p>
              </w:tc>
              <w:tc>
                <w:tcPr>
                  <w:tcW w:w="3437" w:type="dxa"/>
                </w:tcPr>
                <w:p w14:paraId="0ECDC38B" w14:textId="232995D2" w:rsidR="00727874" w:rsidRDefault="00727874" w:rsidP="00105747">
                  <w:pPr>
                    <w:framePr w:hSpace="180" w:wrap="around" w:vAnchor="page" w:hAnchor="margin" w:xAlign="center" w:y="793"/>
                    <w:tabs>
                      <w:tab w:val="left" w:pos="9125"/>
                    </w:tabs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727874" w14:paraId="0450EAA1" w14:textId="77777777" w:rsidTr="00F06B44">
              <w:trPr>
                <w:jc w:val="right"/>
              </w:trPr>
              <w:tc>
                <w:tcPr>
                  <w:tcW w:w="3436" w:type="dxa"/>
                </w:tcPr>
                <w:p w14:paraId="7403BE3E" w14:textId="3A1BF027" w:rsidR="00727874" w:rsidRDefault="00727874" w:rsidP="00105747">
                  <w:pPr>
                    <w:framePr w:hSpace="180" w:wrap="around" w:vAnchor="page" w:hAnchor="margin" w:xAlign="center" w:y="793"/>
                    <w:tabs>
                      <w:tab w:val="left" w:pos="9125"/>
                    </w:tabs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Other fires in complex</w:t>
                  </w:r>
                </w:p>
              </w:tc>
              <w:tc>
                <w:tcPr>
                  <w:tcW w:w="3436" w:type="dxa"/>
                </w:tcPr>
                <w:p w14:paraId="4EA63813" w14:textId="2BB324E9" w:rsidR="00727874" w:rsidRDefault="00727874" w:rsidP="00105747">
                  <w:pPr>
                    <w:framePr w:hSpace="180" w:wrap="around" w:vAnchor="page" w:hAnchor="margin" w:xAlign="center" w:y="793"/>
                    <w:tabs>
                      <w:tab w:val="left" w:pos="9125"/>
                    </w:tabs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477</w:t>
                  </w:r>
                </w:p>
              </w:tc>
              <w:tc>
                <w:tcPr>
                  <w:tcW w:w="3437" w:type="dxa"/>
                </w:tcPr>
                <w:p w14:paraId="59C20BF0" w14:textId="129BB7E5" w:rsidR="00727874" w:rsidRDefault="00727874" w:rsidP="00105747">
                  <w:pPr>
                    <w:framePr w:hSpace="180" w:wrap="around" w:vAnchor="page" w:hAnchor="margin" w:xAlign="center" w:y="793"/>
                    <w:tabs>
                      <w:tab w:val="left" w:pos="9125"/>
                    </w:tabs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727874" w14:paraId="076B9D69" w14:textId="77777777" w:rsidTr="00F06B44">
              <w:trPr>
                <w:jc w:val="right"/>
              </w:trPr>
              <w:tc>
                <w:tcPr>
                  <w:tcW w:w="3436" w:type="dxa"/>
                </w:tcPr>
                <w:p w14:paraId="2F45E04E" w14:textId="740F53A0" w:rsidR="00727874" w:rsidRDefault="00727874" w:rsidP="00105747">
                  <w:pPr>
                    <w:framePr w:hSpace="180" w:wrap="around" w:vAnchor="page" w:hAnchor="margin" w:xAlign="center" w:y="793"/>
                    <w:tabs>
                      <w:tab w:val="left" w:pos="9125"/>
                    </w:tabs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3436" w:type="dxa"/>
                </w:tcPr>
                <w:p w14:paraId="26BAE48F" w14:textId="08ED03AF" w:rsidR="00727874" w:rsidRDefault="00727874" w:rsidP="00105747">
                  <w:pPr>
                    <w:framePr w:hSpace="180" w:wrap="around" w:vAnchor="page" w:hAnchor="margin" w:xAlign="center" w:y="793"/>
                    <w:tabs>
                      <w:tab w:val="left" w:pos="9125"/>
                    </w:tabs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70,</w:t>
                  </w:r>
                  <w:r w:rsidR="005F5DC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3437" w:type="dxa"/>
                </w:tcPr>
                <w:p w14:paraId="6ADEFBB7" w14:textId="71FABE62" w:rsidR="00727874" w:rsidRDefault="0068444F" w:rsidP="00105747">
                  <w:pPr>
                    <w:framePr w:hSpace="180" w:wrap="around" w:vAnchor="page" w:hAnchor="margin" w:xAlign="center" w:y="793"/>
                    <w:tabs>
                      <w:tab w:val="left" w:pos="9125"/>
                    </w:tabs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119B0A2B" w14:textId="77777777" w:rsidR="008451E8" w:rsidRDefault="008451E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CADEBE1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73EDEE4" w14:textId="14723349" w:rsidR="008905E1" w:rsidRDefault="00215D6F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 w:type="textWrapping" w:clear="all"/>
      </w:r>
    </w:p>
    <w:p w14:paraId="27755D6B" w14:textId="7440440D" w:rsidR="004C51A2" w:rsidRPr="004C51A2" w:rsidRDefault="004C51A2" w:rsidP="004C51A2">
      <w:pPr>
        <w:rPr>
          <w:rFonts w:ascii="Tahoma" w:hAnsi="Tahoma" w:cs="Tahoma"/>
          <w:sz w:val="20"/>
          <w:szCs w:val="20"/>
        </w:rPr>
      </w:pPr>
    </w:p>
    <w:p w14:paraId="3F9FD235" w14:textId="71500BF3" w:rsidR="004C51A2" w:rsidRDefault="004C51A2" w:rsidP="004C51A2">
      <w:pPr>
        <w:rPr>
          <w:rFonts w:ascii="Tahoma" w:hAnsi="Tahoma" w:cs="Tahoma"/>
          <w:b/>
          <w:bCs/>
          <w:sz w:val="20"/>
          <w:szCs w:val="20"/>
        </w:rPr>
      </w:pPr>
    </w:p>
    <w:p w14:paraId="26E75B2C" w14:textId="7CAD5639" w:rsidR="004C51A2" w:rsidRPr="004C51A2" w:rsidRDefault="004C51A2" w:rsidP="004C51A2">
      <w:pPr>
        <w:jc w:val="right"/>
        <w:rPr>
          <w:rFonts w:ascii="Tahoma" w:hAnsi="Tahoma" w:cs="Tahoma"/>
          <w:sz w:val="20"/>
          <w:szCs w:val="20"/>
        </w:rPr>
      </w:pPr>
    </w:p>
    <w:sectPr w:rsidR="004C51A2" w:rsidRPr="004C51A2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2BFCA" w14:textId="77777777" w:rsidR="00A17427" w:rsidRDefault="00A17427">
      <w:r>
        <w:separator/>
      </w:r>
    </w:p>
  </w:endnote>
  <w:endnote w:type="continuationSeparator" w:id="0">
    <w:p w14:paraId="55A5234F" w14:textId="77777777" w:rsidR="00A17427" w:rsidRDefault="00A1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BF961" w14:textId="77777777" w:rsidR="00A17427" w:rsidRDefault="00A17427">
      <w:r>
        <w:separator/>
      </w:r>
    </w:p>
  </w:footnote>
  <w:footnote w:type="continuationSeparator" w:id="0">
    <w:p w14:paraId="4E2D2D01" w14:textId="77777777" w:rsidR="00A17427" w:rsidRDefault="00A17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2465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E40F1"/>
    <w:multiLevelType w:val="hybridMultilevel"/>
    <w:tmpl w:val="3B92B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A1FB1"/>
    <w:multiLevelType w:val="hybridMultilevel"/>
    <w:tmpl w:val="06F89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720F08"/>
    <w:multiLevelType w:val="hybridMultilevel"/>
    <w:tmpl w:val="D18EE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C330EA"/>
    <w:multiLevelType w:val="hybridMultilevel"/>
    <w:tmpl w:val="5F863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490CEE"/>
    <w:multiLevelType w:val="hybridMultilevel"/>
    <w:tmpl w:val="7A800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687742"/>
    <w:multiLevelType w:val="hybridMultilevel"/>
    <w:tmpl w:val="67E09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D031C7"/>
    <w:multiLevelType w:val="hybridMultilevel"/>
    <w:tmpl w:val="A6E0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132B6A"/>
    <w:multiLevelType w:val="hybridMultilevel"/>
    <w:tmpl w:val="54187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0372"/>
    <w:rsid w:val="00025EDB"/>
    <w:rsid w:val="000308EC"/>
    <w:rsid w:val="000309F5"/>
    <w:rsid w:val="000319DB"/>
    <w:rsid w:val="000430D7"/>
    <w:rsid w:val="00044573"/>
    <w:rsid w:val="00052C27"/>
    <w:rsid w:val="0006055A"/>
    <w:rsid w:val="000636C6"/>
    <w:rsid w:val="00070F7E"/>
    <w:rsid w:val="00072143"/>
    <w:rsid w:val="0007411F"/>
    <w:rsid w:val="00080F41"/>
    <w:rsid w:val="0008414C"/>
    <w:rsid w:val="00093E25"/>
    <w:rsid w:val="000A1A84"/>
    <w:rsid w:val="000B4C1F"/>
    <w:rsid w:val="000D6C38"/>
    <w:rsid w:val="000E1094"/>
    <w:rsid w:val="000E3A2D"/>
    <w:rsid w:val="000E514C"/>
    <w:rsid w:val="00105747"/>
    <w:rsid w:val="0011329A"/>
    <w:rsid w:val="001339E1"/>
    <w:rsid w:val="00133DB7"/>
    <w:rsid w:val="001404FB"/>
    <w:rsid w:val="00157BAD"/>
    <w:rsid w:val="001601F9"/>
    <w:rsid w:val="001659B2"/>
    <w:rsid w:val="00166825"/>
    <w:rsid w:val="00166CD4"/>
    <w:rsid w:val="0017050D"/>
    <w:rsid w:val="00177698"/>
    <w:rsid w:val="00180E7E"/>
    <w:rsid w:val="00181A56"/>
    <w:rsid w:val="001875C5"/>
    <w:rsid w:val="00195145"/>
    <w:rsid w:val="001A04F6"/>
    <w:rsid w:val="001A2F29"/>
    <w:rsid w:val="001A39A2"/>
    <w:rsid w:val="001A543B"/>
    <w:rsid w:val="001A71D8"/>
    <w:rsid w:val="001B1573"/>
    <w:rsid w:val="001B77DE"/>
    <w:rsid w:val="001D612D"/>
    <w:rsid w:val="001E649C"/>
    <w:rsid w:val="00203C81"/>
    <w:rsid w:val="0021414E"/>
    <w:rsid w:val="00215D6F"/>
    <w:rsid w:val="002216E8"/>
    <w:rsid w:val="0022172E"/>
    <w:rsid w:val="00227B53"/>
    <w:rsid w:val="0023775F"/>
    <w:rsid w:val="00240E03"/>
    <w:rsid w:val="00242EB3"/>
    <w:rsid w:val="00245E7F"/>
    <w:rsid w:val="002470A9"/>
    <w:rsid w:val="00257ED6"/>
    <w:rsid w:val="00262E34"/>
    <w:rsid w:val="0026412E"/>
    <w:rsid w:val="00277B66"/>
    <w:rsid w:val="00280C4D"/>
    <w:rsid w:val="00291BDD"/>
    <w:rsid w:val="00296719"/>
    <w:rsid w:val="002C007B"/>
    <w:rsid w:val="002C105F"/>
    <w:rsid w:val="002C4637"/>
    <w:rsid w:val="002E5A6A"/>
    <w:rsid w:val="002F69A4"/>
    <w:rsid w:val="0031691E"/>
    <w:rsid w:val="00320B15"/>
    <w:rsid w:val="00327779"/>
    <w:rsid w:val="003345F8"/>
    <w:rsid w:val="00345860"/>
    <w:rsid w:val="00345E92"/>
    <w:rsid w:val="00372037"/>
    <w:rsid w:val="00373BF6"/>
    <w:rsid w:val="00375007"/>
    <w:rsid w:val="00381D92"/>
    <w:rsid w:val="00383CEF"/>
    <w:rsid w:val="003876BB"/>
    <w:rsid w:val="00391302"/>
    <w:rsid w:val="003C28E2"/>
    <w:rsid w:val="003E5778"/>
    <w:rsid w:val="003F20F3"/>
    <w:rsid w:val="003F7D7F"/>
    <w:rsid w:val="004105C5"/>
    <w:rsid w:val="00424E9E"/>
    <w:rsid w:val="00434DE3"/>
    <w:rsid w:val="00435D29"/>
    <w:rsid w:val="00445B11"/>
    <w:rsid w:val="0045299C"/>
    <w:rsid w:val="00454A36"/>
    <w:rsid w:val="0046271A"/>
    <w:rsid w:val="00466993"/>
    <w:rsid w:val="004729C5"/>
    <w:rsid w:val="004731A3"/>
    <w:rsid w:val="00477E90"/>
    <w:rsid w:val="00481C4E"/>
    <w:rsid w:val="00484F3B"/>
    <w:rsid w:val="00485917"/>
    <w:rsid w:val="004873DB"/>
    <w:rsid w:val="004928B2"/>
    <w:rsid w:val="00495B62"/>
    <w:rsid w:val="004A60EA"/>
    <w:rsid w:val="004C51A2"/>
    <w:rsid w:val="004E6773"/>
    <w:rsid w:val="004F3533"/>
    <w:rsid w:val="004F5D6E"/>
    <w:rsid w:val="00517786"/>
    <w:rsid w:val="00521F89"/>
    <w:rsid w:val="00523A05"/>
    <w:rsid w:val="00533133"/>
    <w:rsid w:val="00547BA2"/>
    <w:rsid w:val="00557E83"/>
    <w:rsid w:val="00563ADA"/>
    <w:rsid w:val="00574431"/>
    <w:rsid w:val="005746C3"/>
    <w:rsid w:val="00577841"/>
    <w:rsid w:val="005824A0"/>
    <w:rsid w:val="00583002"/>
    <w:rsid w:val="005840D3"/>
    <w:rsid w:val="00587547"/>
    <w:rsid w:val="005A20E0"/>
    <w:rsid w:val="005A6ACC"/>
    <w:rsid w:val="005B320F"/>
    <w:rsid w:val="005B7799"/>
    <w:rsid w:val="005D4828"/>
    <w:rsid w:val="005E0125"/>
    <w:rsid w:val="005E0B6B"/>
    <w:rsid w:val="005E4544"/>
    <w:rsid w:val="005E549D"/>
    <w:rsid w:val="005F3732"/>
    <w:rsid w:val="005F5DCC"/>
    <w:rsid w:val="0060326C"/>
    <w:rsid w:val="00603933"/>
    <w:rsid w:val="00631A86"/>
    <w:rsid w:val="00634E73"/>
    <w:rsid w:val="0063737D"/>
    <w:rsid w:val="006446A6"/>
    <w:rsid w:val="00650CEB"/>
    <w:rsid w:val="00650FBF"/>
    <w:rsid w:val="00653477"/>
    <w:rsid w:val="00653766"/>
    <w:rsid w:val="00653DD3"/>
    <w:rsid w:val="00661FB0"/>
    <w:rsid w:val="0067197B"/>
    <w:rsid w:val="00672597"/>
    <w:rsid w:val="00681566"/>
    <w:rsid w:val="0068444F"/>
    <w:rsid w:val="00690A85"/>
    <w:rsid w:val="00693BA5"/>
    <w:rsid w:val="00694712"/>
    <w:rsid w:val="00694C42"/>
    <w:rsid w:val="00697AC1"/>
    <w:rsid w:val="006A1A7C"/>
    <w:rsid w:val="006A2C48"/>
    <w:rsid w:val="006C0931"/>
    <w:rsid w:val="006C4083"/>
    <w:rsid w:val="006C7E14"/>
    <w:rsid w:val="006D0F9C"/>
    <w:rsid w:val="006D53AE"/>
    <w:rsid w:val="006E1940"/>
    <w:rsid w:val="00700539"/>
    <w:rsid w:val="00712107"/>
    <w:rsid w:val="00720A5A"/>
    <w:rsid w:val="00720FAA"/>
    <w:rsid w:val="00727874"/>
    <w:rsid w:val="00730A18"/>
    <w:rsid w:val="00745ADC"/>
    <w:rsid w:val="00765415"/>
    <w:rsid w:val="007669FF"/>
    <w:rsid w:val="00772187"/>
    <w:rsid w:val="007756AD"/>
    <w:rsid w:val="007851CC"/>
    <w:rsid w:val="00785CE8"/>
    <w:rsid w:val="007866EC"/>
    <w:rsid w:val="00791CDA"/>
    <w:rsid w:val="007924FE"/>
    <w:rsid w:val="00796CAB"/>
    <w:rsid w:val="007B10B9"/>
    <w:rsid w:val="007B29CA"/>
    <w:rsid w:val="007B2F7F"/>
    <w:rsid w:val="007B48FE"/>
    <w:rsid w:val="007D051F"/>
    <w:rsid w:val="007E26B1"/>
    <w:rsid w:val="00802BE2"/>
    <w:rsid w:val="008057E6"/>
    <w:rsid w:val="00811099"/>
    <w:rsid w:val="008167CB"/>
    <w:rsid w:val="00816AD6"/>
    <w:rsid w:val="00820F13"/>
    <w:rsid w:val="00823A94"/>
    <w:rsid w:val="00831734"/>
    <w:rsid w:val="00835AD9"/>
    <w:rsid w:val="008451E8"/>
    <w:rsid w:val="008467D4"/>
    <w:rsid w:val="00855683"/>
    <w:rsid w:val="0087670B"/>
    <w:rsid w:val="008816B6"/>
    <w:rsid w:val="008905E1"/>
    <w:rsid w:val="008D0285"/>
    <w:rsid w:val="008E2C23"/>
    <w:rsid w:val="008E386C"/>
    <w:rsid w:val="00901BE8"/>
    <w:rsid w:val="00911536"/>
    <w:rsid w:val="00920F44"/>
    <w:rsid w:val="00921BE3"/>
    <w:rsid w:val="00922576"/>
    <w:rsid w:val="00926A1E"/>
    <w:rsid w:val="00935C5E"/>
    <w:rsid w:val="009463D2"/>
    <w:rsid w:val="009474FB"/>
    <w:rsid w:val="00957781"/>
    <w:rsid w:val="00957DD6"/>
    <w:rsid w:val="00961807"/>
    <w:rsid w:val="009620B1"/>
    <w:rsid w:val="0096794C"/>
    <w:rsid w:val="00971DBE"/>
    <w:rsid w:val="009748D6"/>
    <w:rsid w:val="009760C2"/>
    <w:rsid w:val="009826B6"/>
    <w:rsid w:val="0099380B"/>
    <w:rsid w:val="00994B51"/>
    <w:rsid w:val="009B0535"/>
    <w:rsid w:val="009B4073"/>
    <w:rsid w:val="009B54D7"/>
    <w:rsid w:val="009C21B9"/>
    <w:rsid w:val="009C2908"/>
    <w:rsid w:val="009C71DB"/>
    <w:rsid w:val="009D4508"/>
    <w:rsid w:val="009E4EA1"/>
    <w:rsid w:val="009F1DAD"/>
    <w:rsid w:val="009F23CF"/>
    <w:rsid w:val="009F3688"/>
    <w:rsid w:val="009F6598"/>
    <w:rsid w:val="00A0193A"/>
    <w:rsid w:val="00A17427"/>
    <w:rsid w:val="00A2031B"/>
    <w:rsid w:val="00A42566"/>
    <w:rsid w:val="00A46002"/>
    <w:rsid w:val="00A56502"/>
    <w:rsid w:val="00A60A7C"/>
    <w:rsid w:val="00A7139B"/>
    <w:rsid w:val="00A72B65"/>
    <w:rsid w:val="00A86409"/>
    <w:rsid w:val="00AC25C2"/>
    <w:rsid w:val="00AC4623"/>
    <w:rsid w:val="00AC56E4"/>
    <w:rsid w:val="00AF369E"/>
    <w:rsid w:val="00B01BEC"/>
    <w:rsid w:val="00B22039"/>
    <w:rsid w:val="00B2413D"/>
    <w:rsid w:val="00B24670"/>
    <w:rsid w:val="00B24B6F"/>
    <w:rsid w:val="00B312FE"/>
    <w:rsid w:val="00B3152D"/>
    <w:rsid w:val="00B35E0B"/>
    <w:rsid w:val="00B45CCF"/>
    <w:rsid w:val="00B51243"/>
    <w:rsid w:val="00B5311B"/>
    <w:rsid w:val="00B66284"/>
    <w:rsid w:val="00B70E00"/>
    <w:rsid w:val="00B76BA4"/>
    <w:rsid w:val="00B770B9"/>
    <w:rsid w:val="00B81215"/>
    <w:rsid w:val="00B8252E"/>
    <w:rsid w:val="00B90293"/>
    <w:rsid w:val="00BA4D85"/>
    <w:rsid w:val="00BA6E88"/>
    <w:rsid w:val="00BC1AA2"/>
    <w:rsid w:val="00BC1E0A"/>
    <w:rsid w:val="00BD0A6F"/>
    <w:rsid w:val="00BE1D80"/>
    <w:rsid w:val="00BE7404"/>
    <w:rsid w:val="00BF7312"/>
    <w:rsid w:val="00C142B1"/>
    <w:rsid w:val="00C14C37"/>
    <w:rsid w:val="00C253A9"/>
    <w:rsid w:val="00C323A1"/>
    <w:rsid w:val="00C32A70"/>
    <w:rsid w:val="00C33447"/>
    <w:rsid w:val="00C503E4"/>
    <w:rsid w:val="00C61171"/>
    <w:rsid w:val="00CA148B"/>
    <w:rsid w:val="00CA1B39"/>
    <w:rsid w:val="00CB255A"/>
    <w:rsid w:val="00CC1A3C"/>
    <w:rsid w:val="00CD570F"/>
    <w:rsid w:val="00CE22F4"/>
    <w:rsid w:val="00D01E07"/>
    <w:rsid w:val="00D21D2E"/>
    <w:rsid w:val="00D336CE"/>
    <w:rsid w:val="00D52155"/>
    <w:rsid w:val="00D727E0"/>
    <w:rsid w:val="00D74651"/>
    <w:rsid w:val="00DA5294"/>
    <w:rsid w:val="00DB12A0"/>
    <w:rsid w:val="00DC1DD7"/>
    <w:rsid w:val="00DC6D9B"/>
    <w:rsid w:val="00DD4048"/>
    <w:rsid w:val="00DE0AE6"/>
    <w:rsid w:val="00DF014F"/>
    <w:rsid w:val="00E018CD"/>
    <w:rsid w:val="00E01A52"/>
    <w:rsid w:val="00E035CB"/>
    <w:rsid w:val="00E054F1"/>
    <w:rsid w:val="00E05F52"/>
    <w:rsid w:val="00E14457"/>
    <w:rsid w:val="00E2202D"/>
    <w:rsid w:val="00E41195"/>
    <w:rsid w:val="00E41D76"/>
    <w:rsid w:val="00E43E4D"/>
    <w:rsid w:val="00E578A7"/>
    <w:rsid w:val="00E7090D"/>
    <w:rsid w:val="00E80374"/>
    <w:rsid w:val="00E826CF"/>
    <w:rsid w:val="00E83705"/>
    <w:rsid w:val="00E844C0"/>
    <w:rsid w:val="00E850CE"/>
    <w:rsid w:val="00E9009D"/>
    <w:rsid w:val="00E9573D"/>
    <w:rsid w:val="00EA3328"/>
    <w:rsid w:val="00EC069C"/>
    <w:rsid w:val="00EC4830"/>
    <w:rsid w:val="00EC56FD"/>
    <w:rsid w:val="00ED213D"/>
    <w:rsid w:val="00ED33BA"/>
    <w:rsid w:val="00ED4232"/>
    <w:rsid w:val="00EE3B6D"/>
    <w:rsid w:val="00EE695F"/>
    <w:rsid w:val="00EF768A"/>
    <w:rsid w:val="00EF76FD"/>
    <w:rsid w:val="00F0464B"/>
    <w:rsid w:val="00F06B44"/>
    <w:rsid w:val="00F07FDF"/>
    <w:rsid w:val="00F20B52"/>
    <w:rsid w:val="00F20C23"/>
    <w:rsid w:val="00F24480"/>
    <w:rsid w:val="00F30A5B"/>
    <w:rsid w:val="00F4073B"/>
    <w:rsid w:val="00F544C5"/>
    <w:rsid w:val="00F55E38"/>
    <w:rsid w:val="00F560C4"/>
    <w:rsid w:val="00F571B1"/>
    <w:rsid w:val="00F66121"/>
    <w:rsid w:val="00F66C93"/>
    <w:rsid w:val="00F718DD"/>
    <w:rsid w:val="00F732ED"/>
    <w:rsid w:val="00F76B51"/>
    <w:rsid w:val="00F771FB"/>
    <w:rsid w:val="00FA3F20"/>
    <w:rsid w:val="00FB3C4A"/>
    <w:rsid w:val="00FC7894"/>
    <w:rsid w:val="00FD0D1F"/>
    <w:rsid w:val="00FE7F49"/>
    <w:rsid w:val="00F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A53539"/>
  <w15:docId w15:val="{0784AF72-D33C-44BF-A477-BA80A69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21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1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21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1080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Andrew Maxwell</cp:lastModifiedBy>
  <cp:revision>72</cp:revision>
  <cp:lastPrinted>2015-03-05T17:28:00Z</cp:lastPrinted>
  <dcterms:created xsi:type="dcterms:W3CDTF">2021-09-08T01:15:00Z</dcterms:created>
  <dcterms:modified xsi:type="dcterms:W3CDTF">2021-10-07T07:11:00Z</dcterms:modified>
</cp:coreProperties>
</file>