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F85CCC" w14:textId="2B6DE2A0" w:rsidR="009748D6" w:rsidRDefault="00B3739F" w:rsidP="00105747">
            <w:pPr>
              <w:spacing w:line="360" w:lineRule="auto"/>
              <w:rPr>
                <w:rFonts w:ascii="Tahoma" w:hAnsi="Tahoma" w:cs="Tahoma"/>
                <w:sz w:val="20"/>
                <w:szCs w:val="20"/>
              </w:rPr>
            </w:pPr>
            <w:r>
              <w:rPr>
                <w:rFonts w:ascii="Tahoma" w:hAnsi="Tahoma" w:cs="Tahoma"/>
                <w:sz w:val="20"/>
                <w:szCs w:val="20"/>
              </w:rPr>
              <w:t>Middle Fork Complex</w:t>
            </w:r>
          </w:p>
          <w:p w14:paraId="319BEECA" w14:textId="1236FF04" w:rsidR="00B3739F" w:rsidRDefault="00B3739F" w:rsidP="00105747">
            <w:pPr>
              <w:spacing w:line="360" w:lineRule="auto"/>
              <w:rPr>
                <w:rFonts w:ascii="Tahoma" w:hAnsi="Tahoma" w:cs="Tahoma"/>
                <w:sz w:val="20"/>
                <w:szCs w:val="20"/>
              </w:rPr>
            </w:pPr>
            <w:r w:rsidRPr="00B3739F">
              <w:rPr>
                <w:rFonts w:ascii="Tahoma" w:hAnsi="Tahoma" w:cs="Tahoma"/>
                <w:sz w:val="20"/>
                <w:szCs w:val="20"/>
              </w:rPr>
              <w:t>OR-WIF-210307</w:t>
            </w:r>
          </w:p>
          <w:p w14:paraId="24CF2B1A" w14:textId="5F9AE2B7" w:rsidR="00B3739F" w:rsidRPr="00CB255A" w:rsidRDefault="00B3739F" w:rsidP="00105747">
            <w:pPr>
              <w:spacing w:line="360" w:lineRule="auto"/>
              <w:rPr>
                <w:rFonts w:ascii="Tahoma" w:hAnsi="Tahoma" w:cs="Tahoma"/>
                <w:sz w:val="20"/>
                <w:szCs w:val="20"/>
              </w:rPr>
            </w:pP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95736B5" w14:textId="77777777" w:rsidR="00B3739F" w:rsidRDefault="00B3739F" w:rsidP="00105747">
            <w:pPr>
              <w:spacing w:line="360" w:lineRule="auto"/>
              <w:rPr>
                <w:rFonts w:ascii="Tahoma" w:hAnsi="Tahoma" w:cs="Tahoma"/>
                <w:sz w:val="20"/>
                <w:szCs w:val="20"/>
              </w:rPr>
            </w:pPr>
            <w:r w:rsidRPr="00B3739F">
              <w:rPr>
                <w:rFonts w:ascii="Tahoma" w:hAnsi="Tahoma" w:cs="Tahoma"/>
                <w:sz w:val="20"/>
                <w:szCs w:val="20"/>
              </w:rPr>
              <w:t>Eugene Interagency Communications Center</w:t>
            </w:r>
            <w:r>
              <w:rPr>
                <w:rFonts w:ascii="Tahoma" w:hAnsi="Tahoma" w:cs="Tahoma"/>
                <w:sz w:val="20"/>
                <w:szCs w:val="20"/>
              </w:rPr>
              <w:t xml:space="preserve"> </w:t>
            </w:r>
          </w:p>
          <w:p w14:paraId="2C3B5208" w14:textId="713780DB" w:rsidR="00B3739F" w:rsidRPr="00CB255A" w:rsidRDefault="00B3739F" w:rsidP="00105747">
            <w:pPr>
              <w:spacing w:line="360" w:lineRule="auto"/>
              <w:rPr>
                <w:rFonts w:ascii="Tahoma" w:hAnsi="Tahoma" w:cs="Tahoma"/>
                <w:sz w:val="20"/>
                <w:szCs w:val="20"/>
              </w:rPr>
            </w:pPr>
            <w:r w:rsidRPr="00B3739F">
              <w:rPr>
                <w:rFonts w:ascii="Tahoma" w:hAnsi="Tahoma" w:cs="Tahoma"/>
                <w:sz w:val="20"/>
                <w:szCs w:val="20"/>
              </w:rPr>
              <w:t>(541) 225-6400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0F8CE712" w:rsidR="009748D6" w:rsidRDefault="009B3968" w:rsidP="00105747">
            <w:pPr>
              <w:spacing w:line="360" w:lineRule="auto"/>
              <w:rPr>
                <w:rFonts w:ascii="Tahoma" w:hAnsi="Tahoma" w:cs="Tahoma"/>
                <w:sz w:val="20"/>
                <w:szCs w:val="20"/>
              </w:rPr>
            </w:pPr>
            <w:r>
              <w:rPr>
                <w:rFonts w:ascii="Tahoma" w:hAnsi="Tahoma" w:cs="Tahoma"/>
                <w:sz w:val="20"/>
                <w:szCs w:val="20"/>
              </w:rPr>
              <w:t>Gales: 1,264</w:t>
            </w:r>
          </w:p>
          <w:p w14:paraId="73B47D78" w14:textId="0C623253" w:rsidR="009B3968" w:rsidRDefault="009B3968" w:rsidP="00105747">
            <w:pPr>
              <w:spacing w:line="360" w:lineRule="auto"/>
              <w:rPr>
                <w:rFonts w:ascii="Tahoma" w:hAnsi="Tahoma" w:cs="Tahoma"/>
                <w:sz w:val="20"/>
                <w:szCs w:val="20"/>
              </w:rPr>
            </w:pPr>
            <w:proofErr w:type="spellStart"/>
            <w:r>
              <w:rPr>
                <w:rFonts w:ascii="Tahoma" w:hAnsi="Tahoma" w:cs="Tahoma"/>
                <w:sz w:val="20"/>
                <w:szCs w:val="20"/>
              </w:rPr>
              <w:t>Kwis</w:t>
            </w:r>
            <w:proofErr w:type="spellEnd"/>
            <w:r>
              <w:rPr>
                <w:rFonts w:ascii="Tahoma" w:hAnsi="Tahoma" w:cs="Tahoma"/>
                <w:sz w:val="20"/>
                <w:szCs w:val="20"/>
              </w:rPr>
              <w:t>: 205</w:t>
            </w:r>
          </w:p>
          <w:p w14:paraId="6E55D889" w14:textId="71F2D4FF" w:rsidR="009B3968" w:rsidRDefault="009B3968" w:rsidP="00105747">
            <w:pPr>
              <w:spacing w:line="360" w:lineRule="auto"/>
              <w:rPr>
                <w:rFonts w:ascii="Tahoma" w:hAnsi="Tahoma" w:cs="Tahoma"/>
                <w:sz w:val="20"/>
                <w:szCs w:val="20"/>
              </w:rPr>
            </w:pPr>
            <w:r>
              <w:rPr>
                <w:rFonts w:ascii="Tahoma" w:hAnsi="Tahoma" w:cs="Tahoma"/>
                <w:sz w:val="20"/>
                <w:szCs w:val="20"/>
              </w:rPr>
              <w:t>Elephant Rock: 7</w:t>
            </w:r>
          </w:p>
          <w:p w14:paraId="0BE21D9F" w14:textId="1E7485DA" w:rsidR="009B3968" w:rsidRPr="00CB255A" w:rsidRDefault="009B3968" w:rsidP="00105747">
            <w:pPr>
              <w:spacing w:line="360" w:lineRule="auto"/>
              <w:rPr>
                <w:rFonts w:ascii="Tahoma" w:hAnsi="Tahoma" w:cs="Tahoma"/>
                <w:sz w:val="20"/>
                <w:szCs w:val="20"/>
              </w:rPr>
            </w:pPr>
            <w:proofErr w:type="spellStart"/>
            <w:r>
              <w:rPr>
                <w:rFonts w:ascii="Tahoma" w:hAnsi="Tahoma" w:cs="Tahoma"/>
                <w:sz w:val="20"/>
                <w:szCs w:val="20"/>
              </w:rPr>
              <w:t>Ninemile</w:t>
            </w:r>
            <w:proofErr w:type="spellEnd"/>
            <w:r>
              <w:rPr>
                <w:rFonts w:ascii="Tahoma" w:hAnsi="Tahoma" w:cs="Tahoma"/>
                <w:sz w:val="20"/>
                <w:szCs w:val="20"/>
              </w:rPr>
              <w:t>: 144</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79149D8" w:rsidR="009748D6" w:rsidRPr="00CB255A" w:rsidRDefault="006D59C7" w:rsidP="00105747">
            <w:pPr>
              <w:spacing w:line="360" w:lineRule="auto"/>
              <w:rPr>
                <w:rFonts w:ascii="Tahoma" w:hAnsi="Tahoma" w:cs="Tahoma"/>
                <w:sz w:val="20"/>
                <w:szCs w:val="20"/>
              </w:rPr>
            </w:pPr>
            <w:r>
              <w:rPr>
                <w:rFonts w:ascii="Tahoma" w:hAnsi="Tahoma" w:cs="Tahoma"/>
                <w:sz w:val="20"/>
                <w:szCs w:val="20"/>
              </w:rPr>
              <w:t xml:space="preserve">Initial IR flight.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40D9F39D" w:rsidR="009748D6" w:rsidRPr="00CB255A" w:rsidRDefault="009B3968" w:rsidP="00105747">
            <w:pPr>
              <w:spacing w:line="360" w:lineRule="auto"/>
              <w:rPr>
                <w:rFonts w:ascii="Tahoma" w:hAnsi="Tahoma" w:cs="Tahoma"/>
                <w:sz w:val="20"/>
                <w:szCs w:val="20"/>
              </w:rPr>
            </w:pPr>
            <w:r>
              <w:rPr>
                <w:rFonts w:ascii="Tahoma" w:hAnsi="Tahoma" w:cs="Tahoma"/>
                <w:sz w:val="20"/>
                <w:szCs w:val="20"/>
              </w:rPr>
              <w:t xml:space="preserve">2128 </w:t>
            </w:r>
            <w:proofErr w:type="spellStart"/>
            <w:r>
              <w:rPr>
                <w:rFonts w:ascii="Tahoma" w:hAnsi="Tahoma" w:cs="Tahoma"/>
                <w:sz w:val="20"/>
                <w:szCs w:val="20"/>
              </w:rPr>
              <w:t>pdt</w:t>
            </w:r>
            <w:proofErr w:type="spellEnd"/>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0C82E2C" w:rsidR="009748D6" w:rsidRPr="00CB255A" w:rsidRDefault="009B3968" w:rsidP="00105747">
            <w:pPr>
              <w:spacing w:line="360" w:lineRule="auto"/>
              <w:rPr>
                <w:rFonts w:ascii="Tahoma" w:hAnsi="Tahoma" w:cs="Tahoma"/>
                <w:sz w:val="20"/>
                <w:szCs w:val="20"/>
              </w:rPr>
            </w:pPr>
            <w:r>
              <w:rPr>
                <w:rFonts w:ascii="Tahoma" w:hAnsi="Tahoma" w:cs="Tahoma"/>
                <w:sz w:val="20"/>
                <w:szCs w:val="20"/>
              </w:rPr>
              <w:t>8/2/2021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7272475" w14:textId="567F0711" w:rsidR="009748D6" w:rsidRPr="000309F5" w:rsidRDefault="00017D75" w:rsidP="00105747">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sidR="005B320F">
              <w:rPr>
                <w:rFonts w:ascii="Tahoma" w:hAnsi="Tahoma" w:cs="Tahoma"/>
                <w:b/>
                <w:sz w:val="20"/>
                <w:szCs w:val="20"/>
              </w:rPr>
              <w:t>GACC IR Liaison</w:t>
            </w:r>
            <w:r w:rsidR="00BD0A6F">
              <w:rPr>
                <w:rFonts w:ascii="Tahoma" w:hAnsi="Tahoma" w:cs="Tahoma"/>
                <w:b/>
                <w:sz w:val="20"/>
                <w:szCs w:val="20"/>
              </w:rPr>
              <w:t xml:space="preserve"> Phone:</w:t>
            </w:r>
          </w:p>
          <w:p w14:paraId="63AE7D62" w14:textId="6EC03745"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85D0F58"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OR-WIF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07699C4F" w:rsidR="009748D6" w:rsidRPr="00CB255A" w:rsidRDefault="005C5AC5" w:rsidP="00105747">
            <w:pPr>
              <w:spacing w:line="360" w:lineRule="auto"/>
              <w:rPr>
                <w:rFonts w:ascii="Tahoma" w:hAnsi="Tahoma" w:cs="Tahoma"/>
                <w:sz w:val="20"/>
                <w:szCs w:val="20"/>
              </w:rPr>
            </w:pPr>
            <w:r>
              <w:rPr>
                <w:rFonts w:ascii="Tahoma" w:hAnsi="Tahoma" w:cs="Tahoma"/>
                <w:sz w:val="20"/>
                <w:szCs w:val="20"/>
              </w:rPr>
              <w:t>A-25</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20634A7" w:rsidR="009748D6" w:rsidRPr="00CB255A" w:rsidRDefault="00017D75"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72926539" w:rsidR="009748D6" w:rsidRPr="00CB255A" w:rsidRDefault="00017D75" w:rsidP="00105747">
            <w:pPr>
              <w:spacing w:line="360" w:lineRule="auto"/>
              <w:rPr>
                <w:rFonts w:ascii="Tahoma" w:hAnsi="Tahoma" w:cs="Tahoma"/>
                <w:sz w:val="20"/>
                <w:szCs w:val="20"/>
              </w:rPr>
            </w:pPr>
            <w:r>
              <w:rPr>
                <w:rFonts w:ascii="Tahoma" w:hAnsi="Tahoma" w:cs="Tahoma"/>
                <w:sz w:val="20"/>
                <w:szCs w:val="20"/>
              </w:rPr>
              <w:t>Tech: John Neubert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33ED79FC" w:rsidR="009748D6" w:rsidRPr="00CB255A" w:rsidRDefault="009B3968" w:rsidP="00105747">
            <w:pPr>
              <w:spacing w:line="360" w:lineRule="auto"/>
              <w:rPr>
                <w:rFonts w:ascii="Tahoma" w:hAnsi="Tahoma" w:cs="Tahoma"/>
                <w:sz w:val="20"/>
                <w:szCs w:val="20"/>
              </w:rPr>
            </w:pPr>
            <w:r>
              <w:rPr>
                <w:rFonts w:ascii="Tahoma" w:hAnsi="Tahoma" w:cs="Tahoma"/>
                <w:sz w:val="20"/>
                <w:szCs w:val="20"/>
              </w:rPr>
              <w:t xml:space="preserve">Imagery is generally clean, with a couple small clouds present in northern portion of the scan area.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02371150" w:rsidR="009748D6" w:rsidRPr="00CB255A" w:rsidRDefault="009B3968"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57B2E0A4"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Map heat perimeter, isolated, intense and scattered heat. </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1A26E337" w:rsidR="009748D6" w:rsidRPr="00CB255A" w:rsidRDefault="009B3968" w:rsidP="00105747">
            <w:pPr>
              <w:spacing w:line="360" w:lineRule="auto"/>
              <w:rPr>
                <w:rFonts w:ascii="Tahoma" w:hAnsi="Tahoma" w:cs="Tahoma"/>
                <w:sz w:val="20"/>
                <w:szCs w:val="20"/>
              </w:rPr>
            </w:pPr>
            <w:r>
              <w:rPr>
                <w:rFonts w:ascii="Tahoma" w:hAnsi="Tahoma" w:cs="Tahoma"/>
                <w:sz w:val="20"/>
                <w:szCs w:val="20"/>
              </w:rPr>
              <w:t xml:space="preserve">8/2/21 @ 2310 </w:t>
            </w:r>
            <w:proofErr w:type="spellStart"/>
            <w:r>
              <w:rPr>
                <w:rFonts w:ascii="Tahoma" w:hAnsi="Tahoma" w:cs="Tahoma"/>
                <w:sz w:val="20"/>
                <w:szCs w:val="20"/>
              </w:rPr>
              <w:t>pdt</w:t>
            </w:r>
            <w:proofErr w:type="spellEnd"/>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381E6AA0"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 NIFC FTP</w:t>
            </w:r>
            <w:r w:rsidR="004E66FB">
              <w:rPr>
                <w:rFonts w:ascii="Tahoma" w:hAnsi="Tahoma" w:cs="Tahoma"/>
                <w:sz w:val="20"/>
                <w:szCs w:val="20"/>
              </w:rPr>
              <w:t xml:space="preserve">: </w:t>
            </w:r>
            <w:r w:rsidR="004E66FB">
              <w:t xml:space="preserve"> </w:t>
            </w:r>
            <w:hyperlink r:id="rId6" w:history="1">
              <w:r w:rsidR="004E66FB" w:rsidRPr="004B7731">
                <w:rPr>
                  <w:rStyle w:val="Hyperlink"/>
                  <w:rFonts w:ascii="Tahoma" w:hAnsi="Tahoma" w:cs="Tahoma"/>
                  <w:sz w:val="20"/>
                  <w:szCs w:val="20"/>
                </w:rPr>
                <w:t>https://ftp.wildfire.gov/public/incident_specific_data/pacific_nw/2021_Incidents_Oregon/2021_MiddleForkComplex_ORWIF210307/IR/20210803/</w:t>
              </w:r>
            </w:hyperlink>
            <w:r w:rsidR="004E66FB">
              <w:rPr>
                <w:rFonts w:ascii="Tahoma" w:hAnsi="Tahoma" w:cs="Tahoma"/>
                <w:sz w:val="20"/>
                <w:szCs w:val="20"/>
              </w:rPr>
              <w:t xml:space="preserve">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70D7F0A8" w:rsidR="009748D6" w:rsidRPr="00CB255A" w:rsidRDefault="009B3968" w:rsidP="00105747">
            <w:pPr>
              <w:spacing w:line="360" w:lineRule="auto"/>
              <w:rPr>
                <w:rFonts w:ascii="Tahoma" w:hAnsi="Tahoma" w:cs="Tahoma"/>
                <w:sz w:val="20"/>
                <w:szCs w:val="20"/>
              </w:rPr>
            </w:pPr>
            <w:r>
              <w:rPr>
                <w:rFonts w:ascii="Tahoma" w:hAnsi="Tahoma" w:cs="Tahoma"/>
                <w:sz w:val="20"/>
                <w:szCs w:val="20"/>
              </w:rPr>
              <w:t xml:space="preserve">8/3/21 @ 0330 </w:t>
            </w:r>
            <w:proofErr w:type="spellStart"/>
            <w:r>
              <w:rPr>
                <w:rFonts w:ascii="Tahoma" w:hAnsi="Tahoma" w:cs="Tahoma"/>
                <w:sz w:val="20"/>
                <w:szCs w:val="20"/>
              </w:rPr>
              <w:t>pdt</w:t>
            </w:r>
            <w:proofErr w:type="spellEnd"/>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A3437B" w14:textId="644B634C" w:rsidR="009B3968" w:rsidRDefault="005248BD" w:rsidP="00105747">
            <w:pPr>
              <w:spacing w:line="360" w:lineRule="auto"/>
              <w:rPr>
                <w:rFonts w:ascii="Tahoma" w:hAnsi="Tahoma" w:cs="Tahoma"/>
                <w:bCs/>
                <w:sz w:val="20"/>
                <w:szCs w:val="20"/>
              </w:rPr>
            </w:pPr>
            <w:r>
              <w:rPr>
                <w:rFonts w:ascii="Tahoma" w:hAnsi="Tahoma" w:cs="Tahoma"/>
                <w:bCs/>
                <w:sz w:val="20"/>
                <w:szCs w:val="20"/>
              </w:rPr>
              <w:t xml:space="preserve">Tonight’s mapping represents the first NIROPS scan on the Middle Fork Complex. Mapping utilized incident provided fire perimeters and DRTI polygons from 8/2 as a starting point. </w:t>
            </w:r>
          </w:p>
          <w:p w14:paraId="77DDB716" w14:textId="2738445C" w:rsidR="009748D6" w:rsidRDefault="000A55FF" w:rsidP="00105747">
            <w:pPr>
              <w:spacing w:line="360" w:lineRule="auto"/>
              <w:rPr>
                <w:rFonts w:ascii="Tahoma" w:hAnsi="Tahoma" w:cs="Tahoma"/>
                <w:bCs/>
                <w:sz w:val="20"/>
                <w:szCs w:val="20"/>
              </w:rPr>
            </w:pPr>
            <w:r>
              <w:rPr>
                <w:rFonts w:ascii="Tahoma" w:hAnsi="Tahoma" w:cs="Tahoma"/>
                <w:bCs/>
                <w:sz w:val="20"/>
                <w:szCs w:val="20"/>
              </w:rPr>
              <w:t>Fires include:</w:t>
            </w:r>
          </w:p>
          <w:p w14:paraId="0E8DC6A2" w14:textId="63DEAAE3" w:rsidR="000A55FF" w:rsidRDefault="000A55FF" w:rsidP="00105747">
            <w:pPr>
              <w:spacing w:line="360" w:lineRule="auto"/>
              <w:rPr>
                <w:rFonts w:ascii="Tahoma" w:hAnsi="Tahoma" w:cs="Tahoma"/>
                <w:bCs/>
                <w:sz w:val="20"/>
                <w:szCs w:val="20"/>
              </w:rPr>
            </w:pPr>
            <w:r>
              <w:rPr>
                <w:rFonts w:ascii="Tahoma" w:hAnsi="Tahoma" w:cs="Tahoma"/>
                <w:bCs/>
                <w:sz w:val="20"/>
                <w:szCs w:val="20"/>
              </w:rPr>
              <w:t>Gales</w:t>
            </w:r>
            <w:r w:rsidR="005248BD">
              <w:rPr>
                <w:rFonts w:ascii="Tahoma" w:hAnsi="Tahoma" w:cs="Tahoma"/>
                <w:bCs/>
                <w:sz w:val="20"/>
                <w:szCs w:val="20"/>
              </w:rPr>
              <w:t xml:space="preserve">: The Gales incident showed significant growth to the north and east of the Logan Creek drainage. Multiple spot fires were detected east of the main hear perimeter in the area of point 3041, and one is located on the northeast facing slope (mid-slope) in the Marine Creek drainage. Intense heat was mapped north Logan Creek, as well as along the fire’s southeastern perimeter. </w:t>
            </w:r>
          </w:p>
          <w:p w14:paraId="49B74931" w14:textId="030C102B" w:rsidR="000A55FF" w:rsidRDefault="000A55FF" w:rsidP="00105747">
            <w:pPr>
              <w:spacing w:line="360" w:lineRule="auto"/>
              <w:rPr>
                <w:rFonts w:ascii="Tahoma" w:hAnsi="Tahoma" w:cs="Tahoma"/>
                <w:bCs/>
                <w:sz w:val="20"/>
                <w:szCs w:val="20"/>
              </w:rPr>
            </w:pPr>
            <w:proofErr w:type="spellStart"/>
            <w:r>
              <w:rPr>
                <w:rFonts w:ascii="Tahoma" w:hAnsi="Tahoma" w:cs="Tahoma"/>
                <w:bCs/>
                <w:sz w:val="20"/>
                <w:szCs w:val="20"/>
              </w:rPr>
              <w:t>Kwis</w:t>
            </w:r>
            <w:proofErr w:type="spellEnd"/>
            <w:r w:rsidR="005248BD">
              <w:rPr>
                <w:rFonts w:ascii="Tahoma" w:hAnsi="Tahoma" w:cs="Tahoma"/>
                <w:bCs/>
                <w:sz w:val="20"/>
                <w:szCs w:val="20"/>
              </w:rPr>
              <w:t>:</w:t>
            </w:r>
            <w:r w:rsidR="008E7DC9">
              <w:rPr>
                <w:rFonts w:ascii="Tahoma" w:hAnsi="Tahoma" w:cs="Tahoma"/>
                <w:bCs/>
                <w:sz w:val="20"/>
                <w:szCs w:val="20"/>
              </w:rPr>
              <w:t xml:space="preserve"> The </w:t>
            </w:r>
            <w:proofErr w:type="spellStart"/>
            <w:r w:rsidR="008E7DC9">
              <w:rPr>
                <w:rFonts w:ascii="Tahoma" w:hAnsi="Tahoma" w:cs="Tahoma"/>
                <w:bCs/>
                <w:sz w:val="20"/>
                <w:szCs w:val="20"/>
              </w:rPr>
              <w:t>Kwis</w:t>
            </w:r>
            <w:proofErr w:type="spellEnd"/>
            <w:r w:rsidR="008E7DC9">
              <w:rPr>
                <w:rFonts w:ascii="Tahoma" w:hAnsi="Tahoma" w:cs="Tahoma"/>
                <w:bCs/>
                <w:sz w:val="20"/>
                <w:szCs w:val="20"/>
              </w:rPr>
              <w:t xml:space="preserve"> fire has expanded to the northeast and southwest with areas of growth showing intense heat. The fire remains southeast of Salmon Creek. </w:t>
            </w:r>
          </w:p>
          <w:p w14:paraId="5EC698D3" w14:textId="224F565B" w:rsidR="000A55FF" w:rsidRDefault="000A55FF" w:rsidP="00105747">
            <w:pPr>
              <w:spacing w:line="360" w:lineRule="auto"/>
              <w:rPr>
                <w:rFonts w:ascii="Tahoma" w:hAnsi="Tahoma" w:cs="Tahoma"/>
                <w:bCs/>
                <w:sz w:val="20"/>
                <w:szCs w:val="20"/>
              </w:rPr>
            </w:pPr>
            <w:r>
              <w:rPr>
                <w:rFonts w:ascii="Tahoma" w:hAnsi="Tahoma" w:cs="Tahoma"/>
                <w:bCs/>
                <w:sz w:val="20"/>
                <w:szCs w:val="20"/>
              </w:rPr>
              <w:t>Elephant Rock</w:t>
            </w:r>
            <w:r w:rsidR="008E7DC9">
              <w:rPr>
                <w:rFonts w:ascii="Tahoma" w:hAnsi="Tahoma" w:cs="Tahoma"/>
                <w:bCs/>
                <w:sz w:val="20"/>
                <w:szCs w:val="20"/>
              </w:rPr>
              <w:t xml:space="preserve">: Very little perimeter growth was mapped this shift. Two isolated heat sources were detected within the Elephant Rock heat perimeter. </w:t>
            </w:r>
          </w:p>
          <w:p w14:paraId="194262B4" w14:textId="6719D775" w:rsidR="000A55FF" w:rsidRDefault="000A55FF" w:rsidP="00105747">
            <w:pPr>
              <w:spacing w:line="360" w:lineRule="auto"/>
              <w:rPr>
                <w:rFonts w:ascii="Tahoma" w:hAnsi="Tahoma" w:cs="Tahoma"/>
                <w:bCs/>
                <w:sz w:val="20"/>
                <w:szCs w:val="20"/>
              </w:rPr>
            </w:pPr>
            <w:r>
              <w:rPr>
                <w:rFonts w:ascii="Tahoma" w:hAnsi="Tahoma" w:cs="Tahoma"/>
                <w:bCs/>
                <w:sz w:val="20"/>
                <w:szCs w:val="20"/>
              </w:rPr>
              <w:t>Journey</w:t>
            </w:r>
            <w:r w:rsidR="008E7DC9">
              <w:rPr>
                <w:rFonts w:ascii="Tahoma" w:hAnsi="Tahoma" w:cs="Tahoma"/>
                <w:bCs/>
                <w:sz w:val="20"/>
                <w:szCs w:val="20"/>
              </w:rPr>
              <w:t xml:space="preserve">: No heat detected. </w:t>
            </w:r>
          </w:p>
          <w:p w14:paraId="13ABC770" w14:textId="272372B0" w:rsidR="000A55FF" w:rsidRPr="000A55FF" w:rsidRDefault="000A55FF" w:rsidP="00105747">
            <w:pPr>
              <w:spacing w:line="360" w:lineRule="auto"/>
              <w:rPr>
                <w:rFonts w:ascii="Tahoma" w:hAnsi="Tahoma" w:cs="Tahoma"/>
                <w:bCs/>
                <w:sz w:val="20"/>
                <w:szCs w:val="20"/>
              </w:rPr>
            </w:pPr>
            <w:proofErr w:type="spellStart"/>
            <w:r>
              <w:rPr>
                <w:rFonts w:ascii="Tahoma" w:hAnsi="Tahoma" w:cs="Tahoma"/>
                <w:bCs/>
                <w:sz w:val="20"/>
                <w:szCs w:val="20"/>
              </w:rPr>
              <w:t>Ninemile</w:t>
            </w:r>
            <w:proofErr w:type="spellEnd"/>
            <w:r w:rsidR="008E7DC9">
              <w:rPr>
                <w:rFonts w:ascii="Tahoma" w:hAnsi="Tahoma" w:cs="Tahoma"/>
                <w:bCs/>
                <w:sz w:val="20"/>
                <w:szCs w:val="20"/>
              </w:rPr>
              <w:t xml:space="preserve">: Some growth and intense heat were mapped along the fire’s southeastern and southwestern flanks.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435FC" w14:textId="77777777" w:rsidR="00FF0F30" w:rsidRDefault="00FF0F30">
      <w:r>
        <w:separator/>
      </w:r>
    </w:p>
  </w:endnote>
  <w:endnote w:type="continuationSeparator" w:id="0">
    <w:p w14:paraId="60564A96" w14:textId="77777777" w:rsidR="00FF0F30" w:rsidRDefault="00FF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5248" w14:textId="77777777" w:rsidR="00FF0F30" w:rsidRDefault="00FF0F30">
      <w:r>
        <w:separator/>
      </w:r>
    </w:p>
  </w:footnote>
  <w:footnote w:type="continuationSeparator" w:id="0">
    <w:p w14:paraId="6DFE24FC" w14:textId="77777777" w:rsidR="00FF0F30" w:rsidRDefault="00FF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7D75"/>
    <w:rsid w:val="000309F5"/>
    <w:rsid w:val="000A55FF"/>
    <w:rsid w:val="00105747"/>
    <w:rsid w:val="00133DB7"/>
    <w:rsid w:val="00181A56"/>
    <w:rsid w:val="001B7654"/>
    <w:rsid w:val="0022172E"/>
    <w:rsid w:val="00262E34"/>
    <w:rsid w:val="00320B15"/>
    <w:rsid w:val="003F20F3"/>
    <w:rsid w:val="004E66FB"/>
    <w:rsid w:val="005248BD"/>
    <w:rsid w:val="005B320F"/>
    <w:rsid w:val="005C5AC5"/>
    <w:rsid w:val="0063737D"/>
    <w:rsid w:val="006446A6"/>
    <w:rsid w:val="00650FBF"/>
    <w:rsid w:val="006C2E08"/>
    <w:rsid w:val="006D53AE"/>
    <w:rsid w:val="006D59C7"/>
    <w:rsid w:val="007924FE"/>
    <w:rsid w:val="007B2F7F"/>
    <w:rsid w:val="008905E1"/>
    <w:rsid w:val="008E7DC9"/>
    <w:rsid w:val="00935C5E"/>
    <w:rsid w:val="009748D6"/>
    <w:rsid w:val="009B3968"/>
    <w:rsid w:val="009C2908"/>
    <w:rsid w:val="00A14F39"/>
    <w:rsid w:val="00A2031B"/>
    <w:rsid w:val="00A56502"/>
    <w:rsid w:val="00B3739F"/>
    <w:rsid w:val="00B55C6E"/>
    <w:rsid w:val="00B770B9"/>
    <w:rsid w:val="00BD0A6F"/>
    <w:rsid w:val="00C503E4"/>
    <w:rsid w:val="00C61171"/>
    <w:rsid w:val="00CB255A"/>
    <w:rsid w:val="00DC6D9B"/>
    <w:rsid w:val="00EF76FD"/>
    <w:rsid w:val="00FB3C4A"/>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6FB"/>
    <w:rPr>
      <w:color w:val="0000FF" w:themeColor="hyperlink"/>
      <w:u w:val="single"/>
    </w:rPr>
  </w:style>
  <w:style w:type="character" w:styleId="UnresolvedMention">
    <w:name w:val="Unresolved Mention"/>
    <w:basedOn w:val="DefaultParagraphFont"/>
    <w:uiPriority w:val="99"/>
    <w:semiHidden/>
    <w:unhideWhenUsed/>
    <w:rsid w:val="004E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MiddleForkComplex_ORWIF210307/IR/202108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9</cp:revision>
  <cp:lastPrinted>2004-03-23T21:00:00Z</cp:lastPrinted>
  <dcterms:created xsi:type="dcterms:W3CDTF">2021-08-03T02:39:00Z</dcterms:created>
  <dcterms:modified xsi:type="dcterms:W3CDTF">2021-08-03T10:34:00Z</dcterms:modified>
</cp:coreProperties>
</file>