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166"/>
        <w:gridCol w:w="2395"/>
        <w:gridCol w:w="3833"/>
        <w:gridCol w:w="3396"/>
      </w:tblGrid>
      <w:tr w:rsidR="00041D58" w:rsidTr="00164EC9">
        <w:trPr>
          <w:trHeight w:val="105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Bulldog Mountain</w:t>
            </w:r>
          </w:p>
          <w:p w:rsidR="0096066B" w:rsidRDefault="0096066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WA-COF-002348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P6N7YG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041D58" w:rsidRDefault="0096066B">
            <w:pPr>
              <w:widowControl w:val="0"/>
              <w:spacing w:line="360" w:lineRule="auto"/>
            </w:pPr>
            <w:r>
              <w:t>Andrew Maxwell</w:t>
            </w:r>
          </w:p>
          <w:p w:rsidR="00041D58" w:rsidRDefault="0096066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18"/>
                <w:szCs w:val="18"/>
              </w:rPr>
              <w:t>Andrewl.maxwell</w:t>
            </w:r>
            <w:r w:rsidR="00B258A5">
              <w:rPr>
                <w:rFonts w:ascii="Tahoma" w:hAnsi="Tahoma" w:cs="Tahoma"/>
                <w:sz w:val="18"/>
                <w:szCs w:val="18"/>
              </w:rPr>
              <w:t>@gmail.com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:rsidR="0096066B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041D58" w:rsidRDefault="00164EC9">
            <w:pPr>
              <w:widowControl w:val="0"/>
              <w:spacing w:line="360" w:lineRule="auto"/>
            </w:pPr>
            <w:r>
              <w:t>5,129</w:t>
            </w:r>
            <w:r w:rsidR="009E4509">
              <w:t xml:space="preserve"> acres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041D58" w:rsidRDefault="00164EC9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  <w:r w:rsidR="00B258A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041D58" w:rsidTr="00164EC9">
        <w:trPr>
          <w:trHeight w:val="105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041D58" w:rsidRDefault="0096066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164EC9">
              <w:rPr>
                <w:rFonts w:ascii="Tahoma" w:hAnsi="Tahoma" w:cs="Tahoma"/>
                <w:bCs/>
                <w:sz w:val="20"/>
                <w:szCs w:val="20"/>
              </w:rPr>
              <w:t>050</w:t>
            </w:r>
            <w:r w:rsidR="00B258A5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64EC9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96066B">
              <w:rPr>
                <w:rFonts w:ascii="Tahoma" w:hAnsi="Tahoma" w:cs="Tahoma"/>
                <w:sz w:val="20"/>
                <w:szCs w:val="20"/>
              </w:rPr>
              <w:t>590-3262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41D58" w:rsidRDefault="0096066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041D58" w:rsidTr="00164EC9">
        <w:trPr>
          <w:trHeight w:val="528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6066B" w:rsidRDefault="0096066B" w:rsidP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:rsidR="00041D58" w:rsidRDefault="0096066B" w:rsidP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64EC9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N90AT/TK-7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Mandy/C. Heaton</w:t>
            </w:r>
          </w:p>
        </w:tc>
      </w:tr>
      <w:tr w:rsidR="00041D58" w:rsidTr="00164EC9">
        <w:trPr>
          <w:trHeight w:val="630"/>
          <w:jc w:val="center"/>
        </w:trPr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41D58" w:rsidRDefault="00164EC9">
            <w:pPr>
              <w:widowControl w:val="0"/>
              <w:spacing w:line="360" w:lineRule="auto"/>
            </w:pPr>
            <w:r>
              <w:t>Good Imaging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041D58" w:rsidRDefault="00164EC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Major clouds over most of the flight box</w:t>
            </w:r>
            <w:r w:rsidR="00BA7BC9">
              <w:rPr>
                <w:rFonts w:ascii="Tahoma" w:hAnsi="Tahoma" w:cs="Tahoma"/>
                <w:sz w:val="20"/>
                <w:szCs w:val="20"/>
              </w:rPr>
              <w:t xml:space="preserve"> for Bulldog Mtn</w:t>
            </w:r>
            <w:bookmarkStart w:id="0" w:name="_GoBack"/>
            <w:bookmarkEnd w:id="0"/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041D58" w:rsidRDefault="00B258A5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222222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041D58" w:rsidTr="00164EC9">
        <w:trPr>
          <w:trHeight w:val="614"/>
          <w:jc w:val="center"/>
        </w:trPr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64EC9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</w:t>
            </w:r>
            <w:r w:rsidR="00164EC9">
              <w:rPr>
                <w:rFonts w:ascii="Tahoma" w:hAnsi="Tahoma" w:cs="Tahoma"/>
                <w:sz w:val="20"/>
                <w:szCs w:val="20"/>
              </w:rPr>
              <w:t xml:space="preserve">2200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973ED" w:rsidRDefault="00973365">
            <w:pPr>
              <w:widowControl w:val="0"/>
              <w:spacing w:line="360" w:lineRule="auto"/>
            </w:pPr>
            <w:hyperlink r:id="rId6" w:history="1">
              <w:r w:rsidR="00D973ED" w:rsidRPr="00984DD4">
                <w:rPr>
                  <w:rStyle w:val="Hyperlink"/>
                </w:rPr>
                <w:t>https://ftp.wildfire.gov/public/incident_specific_data/pacific_nw/</w:t>
              </w:r>
            </w:hyperlink>
          </w:p>
          <w:p w:rsidR="00041D58" w:rsidRDefault="00D973ED">
            <w:pPr>
              <w:widowControl w:val="0"/>
              <w:spacing w:line="360" w:lineRule="auto"/>
            </w:pPr>
            <w:r w:rsidRPr="00D973ED">
              <w:t>2021_Incidents_Washington/2021_BulldogMtn_WACOF2348/IR/</w:t>
            </w:r>
            <w:r>
              <w:t>202108</w:t>
            </w:r>
            <w:r w:rsidR="00164EC9">
              <w:t>21</w:t>
            </w:r>
          </w:p>
        </w:tc>
      </w:tr>
      <w:tr w:rsidR="00041D58" w:rsidTr="00164EC9">
        <w:trPr>
          <w:trHeight w:val="614"/>
          <w:jc w:val="center"/>
        </w:trPr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64EC9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</w:t>
            </w:r>
            <w:r w:rsidR="00164EC9">
              <w:rPr>
                <w:rFonts w:ascii="Tahoma" w:hAnsi="Tahoma" w:cs="Tahoma"/>
                <w:sz w:val="20"/>
                <w:szCs w:val="20"/>
              </w:rPr>
              <w:t>0050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7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041D5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41D58" w:rsidTr="00164EC9">
        <w:trPr>
          <w:trHeight w:val="5275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 w:rsidP="00164EC9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Comments /notes on tonight’s mission and this interpretation:</w:t>
            </w:r>
          </w:p>
          <w:p w:rsidR="00164EC9" w:rsidRDefault="00164EC9" w:rsidP="00164EC9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on Southern and Eastern border</w:t>
            </w:r>
          </w:p>
          <w:p w:rsidR="00BA7BC9" w:rsidRPr="00BA7BC9" w:rsidRDefault="00BA7BC9" w:rsidP="00164EC9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7BC9">
              <w:rPr>
                <w:rFonts w:ascii="Tahoma" w:hAnsi="Tahoma" w:cs="Tahoma"/>
                <w:b/>
                <w:sz w:val="20"/>
                <w:szCs w:val="20"/>
              </w:rPr>
              <w:t>Bulldog Mountain</w:t>
            </w:r>
          </w:p>
          <w:p w:rsidR="00164EC9" w:rsidRDefault="009E4509">
            <w:pPr>
              <w:widowControl w:val="0"/>
              <w:spacing w:line="360" w:lineRule="auto"/>
            </w:pPr>
            <w:r>
              <w:t>Used NIFC boundary</w:t>
            </w:r>
            <w:r w:rsidR="00164EC9">
              <w:t xml:space="preserve"> for previous day</w:t>
            </w:r>
          </w:p>
          <w:p w:rsidR="00164EC9" w:rsidRDefault="00164EC9">
            <w:pPr>
              <w:widowControl w:val="0"/>
              <w:spacing w:line="360" w:lineRule="auto"/>
            </w:pPr>
            <w:r>
              <w:t>Previous Day Acres: 5,088</w:t>
            </w:r>
          </w:p>
          <w:p w:rsidR="00BA7BC9" w:rsidRDefault="00BA7BC9">
            <w:pPr>
              <w:widowControl w:val="0"/>
              <w:spacing w:line="360" w:lineRule="auto"/>
            </w:pPr>
            <w:r>
              <w:t>Interpreted Acres: 5,129</w:t>
            </w:r>
          </w:p>
          <w:p w:rsidR="00BA7BC9" w:rsidRDefault="00BA7BC9">
            <w:pPr>
              <w:widowControl w:val="0"/>
              <w:spacing w:line="360" w:lineRule="auto"/>
            </w:pPr>
            <w:r>
              <w:t>Growth: 41 Acres</w:t>
            </w:r>
          </w:p>
          <w:p w:rsidR="00041D58" w:rsidRDefault="00164EC9">
            <w:pPr>
              <w:widowControl w:val="0"/>
              <w:spacing w:line="360" w:lineRule="auto"/>
            </w:pPr>
            <w:r>
              <w:t xml:space="preserve">Major clouds over most of the flight box. Affected interpretation throughout </w:t>
            </w:r>
          </w:p>
          <w:p w:rsidR="00BA7BC9" w:rsidRDefault="00BA7BC9">
            <w:pPr>
              <w:widowControl w:val="0"/>
              <w:spacing w:line="360" w:lineRule="auto"/>
            </w:pPr>
          </w:p>
          <w:p w:rsidR="00BA7BC9" w:rsidRPr="00BA7BC9" w:rsidRDefault="00BA7BC9">
            <w:pPr>
              <w:widowControl w:val="0"/>
              <w:spacing w:line="360" w:lineRule="auto"/>
              <w:rPr>
                <w:b/>
              </w:rPr>
            </w:pPr>
            <w:r w:rsidRPr="00BA7BC9">
              <w:rPr>
                <w:b/>
              </w:rPr>
              <w:t xml:space="preserve">Mack Mountain </w:t>
            </w:r>
          </w:p>
          <w:p w:rsidR="00BA7BC9" w:rsidRDefault="00BA7BC9">
            <w:pPr>
              <w:widowControl w:val="0"/>
              <w:spacing w:line="360" w:lineRule="auto"/>
            </w:pPr>
            <w:r>
              <w:t>Used NIFC boundary for previous day</w:t>
            </w:r>
          </w:p>
          <w:p w:rsidR="00BA7BC9" w:rsidRDefault="00BA7BC9">
            <w:pPr>
              <w:widowControl w:val="0"/>
              <w:spacing w:line="360" w:lineRule="auto"/>
            </w:pPr>
            <w:r>
              <w:t>Previous Day Acres: 1,210</w:t>
            </w:r>
          </w:p>
          <w:p w:rsidR="00BA7BC9" w:rsidRDefault="00BA7BC9">
            <w:pPr>
              <w:widowControl w:val="0"/>
              <w:spacing w:line="360" w:lineRule="auto"/>
            </w:pPr>
            <w:r>
              <w:t>interpreted Acres: 1,330</w:t>
            </w:r>
          </w:p>
          <w:p w:rsidR="00BA7BC9" w:rsidRDefault="00BA7BC9">
            <w:pPr>
              <w:widowControl w:val="0"/>
              <w:spacing w:line="360" w:lineRule="auto"/>
            </w:pPr>
            <w:r>
              <w:t>Growth: 120 Acres</w:t>
            </w:r>
          </w:p>
          <w:p w:rsidR="00041D58" w:rsidRDefault="00041D58">
            <w:pPr>
              <w:widowControl w:val="0"/>
              <w:spacing w:line="360" w:lineRule="auto"/>
            </w:pPr>
          </w:p>
        </w:tc>
      </w:tr>
    </w:tbl>
    <w:p w:rsidR="00041D58" w:rsidRDefault="00041D58">
      <w:pPr>
        <w:pStyle w:val="Header"/>
        <w:rPr>
          <w:rStyle w:val="PageNumber"/>
          <w:rFonts w:ascii="Tahoma" w:hAnsi="Tahoma" w:cs="Tahoma"/>
          <w:b/>
          <w:bCs/>
        </w:rPr>
      </w:pPr>
    </w:p>
    <w:p w:rsidR="00041D58" w:rsidRDefault="00041D58"/>
    <w:sectPr w:rsidR="00041D58">
      <w:headerReference w:type="default" r:id="rId7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365" w:rsidRDefault="00973365">
      <w:r>
        <w:separator/>
      </w:r>
    </w:p>
  </w:endnote>
  <w:endnote w:type="continuationSeparator" w:id="0">
    <w:p w:rsidR="00973365" w:rsidRDefault="0097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365" w:rsidRDefault="00973365">
      <w:r>
        <w:separator/>
      </w:r>
    </w:p>
  </w:footnote>
  <w:footnote w:type="continuationSeparator" w:id="0">
    <w:p w:rsidR="00973365" w:rsidRDefault="0097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D58" w:rsidRDefault="00B258A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58"/>
    <w:rsid w:val="00041D58"/>
    <w:rsid w:val="00164EC9"/>
    <w:rsid w:val="001F0FF5"/>
    <w:rsid w:val="00653509"/>
    <w:rsid w:val="0096066B"/>
    <w:rsid w:val="00973365"/>
    <w:rsid w:val="009C2A3A"/>
    <w:rsid w:val="009E4509"/>
    <w:rsid w:val="00B258A5"/>
    <w:rsid w:val="00BA7BC9"/>
    <w:rsid w:val="00D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E733"/>
  <w15:docId w15:val="{48CC1E37-7B50-440C-81BF-DBECF188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basedOn w:val="DefaultParagraphFont"/>
    <w:uiPriority w:val="99"/>
    <w:unhideWhenUsed/>
    <w:rsid w:val="006C1E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C1ED8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3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3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6</cp:revision>
  <cp:lastPrinted>2004-03-23T21:00:00Z</cp:lastPrinted>
  <dcterms:created xsi:type="dcterms:W3CDTF">2021-08-14T09:58:00Z</dcterms:created>
  <dcterms:modified xsi:type="dcterms:W3CDTF">2021-08-21T07:23:00Z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