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2EAE3EDC" w14:textId="77777777" w:rsidR="00A40BED" w:rsidRDefault="00033435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Creek</w:t>
            </w:r>
            <w:r w:rsidR="00BB18EC">
              <w:rPr>
                <w:sz w:val="20"/>
                <w:szCs w:val="20"/>
              </w:rPr>
              <w:t xml:space="preserve"> </w:t>
            </w:r>
          </w:p>
          <w:p w14:paraId="2BE4B4D0" w14:textId="74EDE99A" w:rsidR="00733913" w:rsidRDefault="00733913" w:rsidP="005B247B">
            <w:pPr>
              <w:spacing w:line="360" w:lineRule="auto"/>
              <w:rPr>
                <w:sz w:val="20"/>
                <w:szCs w:val="20"/>
              </w:rPr>
            </w:pPr>
          </w:p>
          <w:p w14:paraId="5B423F95" w14:textId="049583D1" w:rsidR="00733913" w:rsidRPr="00FB3517" w:rsidRDefault="00733913" w:rsidP="005B24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49CB10C0" w14:textId="77777777" w:rsidR="00033435" w:rsidRDefault="00733913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Wenatchee</w:t>
            </w:r>
          </w:p>
          <w:p w14:paraId="47A9EA65" w14:textId="09CDA4C4" w:rsidR="00733913" w:rsidRPr="008379A8" w:rsidRDefault="00733913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509-663-8575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7A151DE2" w:rsidR="00147B3F" w:rsidRPr="00BF1889" w:rsidRDefault="00DF15EA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0C6A72">
              <w:rPr>
                <w:bCs/>
                <w:sz w:val="20"/>
                <w:szCs w:val="20"/>
              </w:rPr>
              <w:t>1,142</w:t>
            </w:r>
            <w:r w:rsidR="008C0532">
              <w:rPr>
                <w:bCs/>
                <w:sz w:val="20"/>
                <w:szCs w:val="20"/>
              </w:rPr>
              <w:t xml:space="preserve">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4B5F7956" w:rsidR="009748D6" w:rsidRPr="008379A8" w:rsidRDefault="000C6A7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5457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5E49A83C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</w:t>
            </w:r>
            <w:r w:rsidR="00241816">
              <w:rPr>
                <w:b/>
                <w:sz w:val="20"/>
                <w:szCs w:val="20"/>
              </w:rPr>
              <w:t>h</w:t>
            </w:r>
            <w:r w:rsidRPr="000751FD">
              <w:rPr>
                <w:b/>
                <w:sz w:val="20"/>
                <w:szCs w:val="20"/>
              </w:rPr>
              <w:t>t Time:</w:t>
            </w:r>
          </w:p>
          <w:p w14:paraId="3F5E85D1" w14:textId="71171CC9" w:rsidR="00147B3F" w:rsidRPr="00D823D3" w:rsidRDefault="009D15C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706F6F59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</w:t>
            </w:r>
            <w:r w:rsidR="00B66E6B">
              <w:rPr>
                <w:sz w:val="20"/>
                <w:szCs w:val="20"/>
              </w:rPr>
              <w:t>2</w:t>
            </w:r>
            <w:r w:rsidR="004D4EE9">
              <w:rPr>
                <w:sz w:val="20"/>
                <w:szCs w:val="20"/>
              </w:rPr>
              <w:t>9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1E9E7414" w:rsidR="00AB13B3" w:rsidRDefault="00733913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47630474" w:rsidR="009748D6" w:rsidRPr="00FB3517" w:rsidRDefault="00733913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0712B4BD" w:rsidR="00147B3F" w:rsidRPr="00D823D3" w:rsidRDefault="00033435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1E0D908C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033435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27EAAE64" w14:textId="77777777" w:rsidR="009748D6" w:rsidRDefault="00033435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SIT Unit</w:t>
            </w:r>
          </w:p>
          <w:p w14:paraId="05B06590" w14:textId="0798B1B3" w:rsidR="00033435" w:rsidRPr="00C31AF0" w:rsidRDefault="007D21F2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208-731-2914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16D2D21C" w:rsidR="00733913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7D21F2">
              <w:rPr>
                <w:b/>
                <w:sz w:val="20"/>
                <w:szCs w:val="20"/>
              </w:rPr>
              <w:t>10</w:t>
            </w:r>
            <w:r w:rsidR="004D4EE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Cessna Earthwatch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4505AC0E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033435">
              <w:rPr>
                <w:sz w:val="20"/>
                <w:szCs w:val="20"/>
              </w:rPr>
              <w:t>Cedar Creek</w:t>
            </w:r>
            <w:r w:rsidR="00DB06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4174BEA6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07</w:t>
            </w:r>
            <w:r w:rsidR="004D4EE9">
              <w:rPr>
                <w:sz w:val="18"/>
                <w:szCs w:val="18"/>
              </w:rPr>
              <w:t>30</w:t>
            </w:r>
            <w:r w:rsidR="008F2228">
              <w:rPr>
                <w:sz w:val="18"/>
                <w:szCs w:val="18"/>
              </w:rPr>
              <w:t xml:space="preserve"> 0300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GeoPDF, </w:t>
            </w:r>
          </w:p>
          <w:p w14:paraId="747219DA" w14:textId="3D48C29F" w:rsidR="006D2FDC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2B5F33E4" w14:textId="66A54CBE" w:rsidR="00033435" w:rsidRPr="00F545CA" w:rsidRDefault="00850F71" w:rsidP="00EC64C0">
            <w:pPr>
              <w:spacing w:line="360" w:lineRule="auto"/>
              <w:rPr>
                <w:bCs/>
                <w:sz w:val="18"/>
                <w:szCs w:val="18"/>
              </w:rPr>
            </w:pPr>
            <w:r w:rsidRPr="00F545CA">
              <w:rPr>
                <w:bCs/>
                <w:sz w:val="18"/>
                <w:szCs w:val="18"/>
              </w:rPr>
              <w:t>/incident_specific_data/pacific_nw/2021_Incidents_Washington/2021_CedarCreek_WAOWF000320/IR/202107</w:t>
            </w:r>
            <w:r w:rsidR="004D4EE9">
              <w:rPr>
                <w:bCs/>
                <w:sz w:val="18"/>
                <w:szCs w:val="18"/>
              </w:rPr>
              <w:t>30</w:t>
            </w:r>
          </w:p>
          <w:p w14:paraId="3907DE65" w14:textId="66D3CE50" w:rsidR="006D2FDC" w:rsidRPr="008F2228" w:rsidRDefault="003F104C" w:rsidP="001B4C09">
            <w:pPr>
              <w:spacing w:line="360" w:lineRule="auto"/>
              <w:rPr>
                <w:b/>
                <w:sz w:val="18"/>
                <w:szCs w:val="18"/>
              </w:rPr>
            </w:pPr>
            <w:hyperlink r:id="rId11" w:history="1">
              <w:r w:rsidR="00033435" w:rsidRPr="00712F9E">
                <w:rPr>
                  <w:rStyle w:val="Hyperlink"/>
                  <w:b/>
                  <w:sz w:val="18"/>
                  <w:szCs w:val="18"/>
                </w:rPr>
                <w:t>2021.cedarcreek.situation@firenet.gov</w:t>
              </w:r>
            </w:hyperlink>
          </w:p>
          <w:p w14:paraId="5856C4AB" w14:textId="5139FF66" w:rsidR="00B063AA" w:rsidRPr="00DE7F00" w:rsidRDefault="00B063AA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4C12050F" w14:textId="4302403D" w:rsidR="005E21D6" w:rsidRDefault="00996D4E" w:rsidP="0095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general composition of Cedar Creek remain</w:t>
            </w:r>
            <w:r w:rsidR="00FE224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similar to the last IR flight. </w:t>
            </w:r>
            <w:r w:rsidR="00FE2246">
              <w:rPr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 xml:space="preserve"> is displaying intense heat around the edges of the perimeter with mostly scattered heat toward the center. </w:t>
            </w:r>
          </w:p>
          <w:p w14:paraId="54879502" w14:textId="706C3F8A" w:rsidR="00FE2246" w:rsidRDefault="00FE2246" w:rsidP="009571C1">
            <w:pPr>
              <w:rPr>
                <w:sz w:val="20"/>
                <w:szCs w:val="20"/>
              </w:rPr>
            </w:pPr>
          </w:p>
          <w:p w14:paraId="03CE972F" w14:textId="7341FEB2" w:rsidR="00FE2246" w:rsidRDefault="00FE2246" w:rsidP="0095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Delancy </w:t>
            </w:r>
            <w:r w:rsidR="008F2228">
              <w:rPr>
                <w:sz w:val="20"/>
                <w:szCs w:val="20"/>
              </w:rPr>
              <w:t>contains a few</w:t>
            </w:r>
            <w:r>
              <w:rPr>
                <w:sz w:val="20"/>
                <w:szCs w:val="20"/>
              </w:rPr>
              <w:t xml:space="preserve"> isolated heat sources. </w:t>
            </w:r>
          </w:p>
          <w:p w14:paraId="36F1D237" w14:textId="761A6BB5" w:rsidR="00850F71" w:rsidRDefault="00850F71" w:rsidP="009571C1">
            <w:pPr>
              <w:rPr>
                <w:sz w:val="20"/>
                <w:szCs w:val="20"/>
              </w:rPr>
            </w:pPr>
          </w:p>
          <w:p w14:paraId="6EA2F5E3" w14:textId="3EC4A047" w:rsidR="00850F71" w:rsidRPr="00850F71" w:rsidRDefault="00850F71" w:rsidP="00957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do not hesitate to reach out with any questions or concerns. </w:t>
            </w: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0F6C" w14:textId="77777777" w:rsidR="003F104C" w:rsidRDefault="003F104C">
      <w:r>
        <w:separator/>
      </w:r>
    </w:p>
  </w:endnote>
  <w:endnote w:type="continuationSeparator" w:id="0">
    <w:p w14:paraId="2F371F4C" w14:textId="77777777" w:rsidR="003F104C" w:rsidRDefault="003F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4BE5" w14:textId="77777777" w:rsidR="003F104C" w:rsidRDefault="003F104C">
      <w:r>
        <w:separator/>
      </w:r>
    </w:p>
  </w:footnote>
  <w:footnote w:type="continuationSeparator" w:id="0">
    <w:p w14:paraId="07555470" w14:textId="77777777" w:rsidR="003F104C" w:rsidRDefault="003F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11B6E"/>
    <w:rsid w:val="0002094A"/>
    <w:rsid w:val="00025CEA"/>
    <w:rsid w:val="0003016A"/>
    <w:rsid w:val="000309F5"/>
    <w:rsid w:val="00033435"/>
    <w:rsid w:val="00037363"/>
    <w:rsid w:val="000423DF"/>
    <w:rsid w:val="000435F6"/>
    <w:rsid w:val="00043708"/>
    <w:rsid w:val="000438C1"/>
    <w:rsid w:val="00046FCB"/>
    <w:rsid w:val="0005615C"/>
    <w:rsid w:val="0006173E"/>
    <w:rsid w:val="00062C5F"/>
    <w:rsid w:val="000728D6"/>
    <w:rsid w:val="00073C07"/>
    <w:rsid w:val="000751FD"/>
    <w:rsid w:val="00077831"/>
    <w:rsid w:val="00081427"/>
    <w:rsid w:val="000817F1"/>
    <w:rsid w:val="000846A4"/>
    <w:rsid w:val="00085580"/>
    <w:rsid w:val="00085E0A"/>
    <w:rsid w:val="00091C74"/>
    <w:rsid w:val="0009734F"/>
    <w:rsid w:val="000A1F27"/>
    <w:rsid w:val="000A40CD"/>
    <w:rsid w:val="000B1BE3"/>
    <w:rsid w:val="000C239C"/>
    <w:rsid w:val="000C6A72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1B66"/>
    <w:rsid w:val="00132E05"/>
    <w:rsid w:val="00133DB7"/>
    <w:rsid w:val="0013408A"/>
    <w:rsid w:val="0013509F"/>
    <w:rsid w:val="00137362"/>
    <w:rsid w:val="00137AA1"/>
    <w:rsid w:val="00140DBE"/>
    <w:rsid w:val="00143732"/>
    <w:rsid w:val="00146D96"/>
    <w:rsid w:val="00147180"/>
    <w:rsid w:val="00147B3F"/>
    <w:rsid w:val="00154C93"/>
    <w:rsid w:val="00157016"/>
    <w:rsid w:val="0016599B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092B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816"/>
    <w:rsid w:val="00241E6D"/>
    <w:rsid w:val="0024632F"/>
    <w:rsid w:val="0024782D"/>
    <w:rsid w:val="0025163F"/>
    <w:rsid w:val="002538A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448D"/>
    <w:rsid w:val="002A5AA8"/>
    <w:rsid w:val="002A69E4"/>
    <w:rsid w:val="002B1D56"/>
    <w:rsid w:val="002B47A5"/>
    <w:rsid w:val="002B63A1"/>
    <w:rsid w:val="002C54C5"/>
    <w:rsid w:val="002C6807"/>
    <w:rsid w:val="002D5170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64A23"/>
    <w:rsid w:val="003752A3"/>
    <w:rsid w:val="0038084B"/>
    <w:rsid w:val="003876BD"/>
    <w:rsid w:val="003A7719"/>
    <w:rsid w:val="003B1386"/>
    <w:rsid w:val="003B18A8"/>
    <w:rsid w:val="003C4512"/>
    <w:rsid w:val="003C4B61"/>
    <w:rsid w:val="003D0849"/>
    <w:rsid w:val="003D252A"/>
    <w:rsid w:val="003D45FA"/>
    <w:rsid w:val="003E060E"/>
    <w:rsid w:val="003E6475"/>
    <w:rsid w:val="003E72F0"/>
    <w:rsid w:val="003F104C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84E25"/>
    <w:rsid w:val="004851A4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D4EE9"/>
    <w:rsid w:val="004E00D7"/>
    <w:rsid w:val="004E5504"/>
    <w:rsid w:val="004E75DB"/>
    <w:rsid w:val="00500932"/>
    <w:rsid w:val="00501687"/>
    <w:rsid w:val="0050262B"/>
    <w:rsid w:val="00506432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63415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D5FB7"/>
    <w:rsid w:val="005E1C09"/>
    <w:rsid w:val="005E21D6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849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1596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3913"/>
    <w:rsid w:val="00735122"/>
    <w:rsid w:val="00735253"/>
    <w:rsid w:val="007377CC"/>
    <w:rsid w:val="00743C21"/>
    <w:rsid w:val="00743FA0"/>
    <w:rsid w:val="00746C62"/>
    <w:rsid w:val="00750539"/>
    <w:rsid w:val="007522CD"/>
    <w:rsid w:val="00753C26"/>
    <w:rsid w:val="00753E13"/>
    <w:rsid w:val="007558F6"/>
    <w:rsid w:val="00761DA5"/>
    <w:rsid w:val="00762374"/>
    <w:rsid w:val="00762BDB"/>
    <w:rsid w:val="007749E6"/>
    <w:rsid w:val="00776781"/>
    <w:rsid w:val="00777A06"/>
    <w:rsid w:val="00781A34"/>
    <w:rsid w:val="00783DBB"/>
    <w:rsid w:val="007920F6"/>
    <w:rsid w:val="007924FE"/>
    <w:rsid w:val="00796BB8"/>
    <w:rsid w:val="007A18C7"/>
    <w:rsid w:val="007A5A0B"/>
    <w:rsid w:val="007A6D86"/>
    <w:rsid w:val="007B2F7F"/>
    <w:rsid w:val="007B4FA3"/>
    <w:rsid w:val="007B6E9D"/>
    <w:rsid w:val="007D21F2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0F71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0532"/>
    <w:rsid w:val="008C62AC"/>
    <w:rsid w:val="008D05BB"/>
    <w:rsid w:val="008D23D9"/>
    <w:rsid w:val="008D5A4E"/>
    <w:rsid w:val="008E6099"/>
    <w:rsid w:val="008E699D"/>
    <w:rsid w:val="008F140F"/>
    <w:rsid w:val="008F1B3C"/>
    <w:rsid w:val="008F21E5"/>
    <w:rsid w:val="008F2228"/>
    <w:rsid w:val="008F316F"/>
    <w:rsid w:val="008F4590"/>
    <w:rsid w:val="0090008C"/>
    <w:rsid w:val="00910AC2"/>
    <w:rsid w:val="00910E6C"/>
    <w:rsid w:val="00910F4E"/>
    <w:rsid w:val="00911422"/>
    <w:rsid w:val="0091412C"/>
    <w:rsid w:val="009168A1"/>
    <w:rsid w:val="0091706C"/>
    <w:rsid w:val="009224C4"/>
    <w:rsid w:val="00933E2F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96D4E"/>
    <w:rsid w:val="009A0B79"/>
    <w:rsid w:val="009A2955"/>
    <w:rsid w:val="009A32AB"/>
    <w:rsid w:val="009A4644"/>
    <w:rsid w:val="009A73BD"/>
    <w:rsid w:val="009B2F9D"/>
    <w:rsid w:val="009B440E"/>
    <w:rsid w:val="009B7032"/>
    <w:rsid w:val="009B74BE"/>
    <w:rsid w:val="009C2908"/>
    <w:rsid w:val="009C3F6A"/>
    <w:rsid w:val="009D15CB"/>
    <w:rsid w:val="009D31DC"/>
    <w:rsid w:val="009D6D37"/>
    <w:rsid w:val="009E3A25"/>
    <w:rsid w:val="009E507B"/>
    <w:rsid w:val="009E7EA8"/>
    <w:rsid w:val="009F1D60"/>
    <w:rsid w:val="009F2D8F"/>
    <w:rsid w:val="009F446A"/>
    <w:rsid w:val="00A0014A"/>
    <w:rsid w:val="00A00F0B"/>
    <w:rsid w:val="00A02981"/>
    <w:rsid w:val="00A02D2F"/>
    <w:rsid w:val="00A02F3F"/>
    <w:rsid w:val="00A0722B"/>
    <w:rsid w:val="00A104CA"/>
    <w:rsid w:val="00A112FD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7A07"/>
    <w:rsid w:val="00AC46F7"/>
    <w:rsid w:val="00AC7B9C"/>
    <w:rsid w:val="00AD0B8F"/>
    <w:rsid w:val="00AD31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63AA"/>
    <w:rsid w:val="00B07784"/>
    <w:rsid w:val="00B12281"/>
    <w:rsid w:val="00B162A7"/>
    <w:rsid w:val="00B31F29"/>
    <w:rsid w:val="00B31F47"/>
    <w:rsid w:val="00B33D7E"/>
    <w:rsid w:val="00B56CD6"/>
    <w:rsid w:val="00B57375"/>
    <w:rsid w:val="00B63274"/>
    <w:rsid w:val="00B64E9E"/>
    <w:rsid w:val="00B66E6B"/>
    <w:rsid w:val="00B74BA9"/>
    <w:rsid w:val="00B770B9"/>
    <w:rsid w:val="00B8604C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4BA5"/>
    <w:rsid w:val="00C070EA"/>
    <w:rsid w:val="00C11552"/>
    <w:rsid w:val="00C1262D"/>
    <w:rsid w:val="00C179FA"/>
    <w:rsid w:val="00C211FE"/>
    <w:rsid w:val="00C23E41"/>
    <w:rsid w:val="00C243AE"/>
    <w:rsid w:val="00C301AB"/>
    <w:rsid w:val="00C31AF0"/>
    <w:rsid w:val="00C31D88"/>
    <w:rsid w:val="00C33E5B"/>
    <w:rsid w:val="00C341FA"/>
    <w:rsid w:val="00C428C3"/>
    <w:rsid w:val="00C44284"/>
    <w:rsid w:val="00C44711"/>
    <w:rsid w:val="00C46C92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24B10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2EC"/>
    <w:rsid w:val="00D87F25"/>
    <w:rsid w:val="00D95542"/>
    <w:rsid w:val="00D96C01"/>
    <w:rsid w:val="00DA3CDD"/>
    <w:rsid w:val="00DA5623"/>
    <w:rsid w:val="00DA7D65"/>
    <w:rsid w:val="00DB0680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15EA"/>
    <w:rsid w:val="00DF2572"/>
    <w:rsid w:val="00DF355F"/>
    <w:rsid w:val="00DF695B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57563"/>
    <w:rsid w:val="00E61D65"/>
    <w:rsid w:val="00E62DDB"/>
    <w:rsid w:val="00E64A80"/>
    <w:rsid w:val="00E67CE6"/>
    <w:rsid w:val="00E7037B"/>
    <w:rsid w:val="00E756CC"/>
    <w:rsid w:val="00E8515D"/>
    <w:rsid w:val="00E87ADE"/>
    <w:rsid w:val="00E96344"/>
    <w:rsid w:val="00EA09D9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12CC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45CA"/>
    <w:rsid w:val="00F551B2"/>
    <w:rsid w:val="00F60F3A"/>
    <w:rsid w:val="00F67950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A0B"/>
    <w:rsid w:val="00FB6D8E"/>
    <w:rsid w:val="00FC006E"/>
    <w:rsid w:val="00FC27D9"/>
    <w:rsid w:val="00FD5487"/>
    <w:rsid w:val="00FD5A98"/>
    <w:rsid w:val="00FE2246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2021.cedarcreek.situation@firenet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13</cp:revision>
  <cp:lastPrinted>2004-03-23T21:00:00Z</cp:lastPrinted>
  <dcterms:created xsi:type="dcterms:W3CDTF">2021-07-28T22:50:00Z</dcterms:created>
  <dcterms:modified xsi:type="dcterms:W3CDTF">2021-07-30T10:45:00Z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