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254A169E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</w:t>
            </w:r>
            <w:r w:rsidR="00300D40">
              <w:rPr>
                <w:bCs/>
                <w:sz w:val="20"/>
                <w:szCs w:val="20"/>
              </w:rPr>
              <w:t>4</w:t>
            </w:r>
            <w:r w:rsidR="00453A41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5B579121" w:rsidR="00BC1A57" w:rsidRPr="008379A8" w:rsidRDefault="00453A41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27A52BBB" w:rsidR="00BC1A57" w:rsidRPr="00D823D3" w:rsidRDefault="00300D40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5746F">
              <w:rPr>
                <w:bCs/>
                <w:sz w:val="20"/>
                <w:szCs w:val="20"/>
              </w:rPr>
              <w:t>100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465E2BE0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202108</w:t>
            </w:r>
            <w:r w:rsidR="004E22E8">
              <w:rPr>
                <w:sz w:val="20"/>
                <w:szCs w:val="20"/>
              </w:rPr>
              <w:t>2</w:t>
            </w:r>
            <w:r w:rsidR="00453A41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34296BA9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CB48AA">
              <w:rPr>
                <w:b/>
                <w:sz w:val="20"/>
                <w:szCs w:val="20"/>
              </w:rPr>
              <w:t>5</w:t>
            </w:r>
            <w:r w:rsidR="00D549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62299740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>
              <w:rPr>
                <w:bCs/>
                <w:sz w:val="18"/>
                <w:szCs w:val="18"/>
              </w:rPr>
              <w:t>8</w:t>
            </w:r>
            <w:r w:rsidR="00300D40">
              <w:rPr>
                <w:bCs/>
                <w:sz w:val="18"/>
                <w:szCs w:val="18"/>
              </w:rPr>
              <w:t>2</w:t>
            </w:r>
            <w:r w:rsidR="00D549A1">
              <w:rPr>
                <w:bCs/>
                <w:sz w:val="18"/>
                <w:szCs w:val="18"/>
              </w:rPr>
              <w:t>4 0030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GeoPDF,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7C0FDA8A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>
              <w:rPr>
                <w:bCs/>
                <w:sz w:val="18"/>
                <w:szCs w:val="18"/>
              </w:rPr>
              <w:t>8</w:t>
            </w:r>
            <w:r w:rsidR="004E22E8">
              <w:rPr>
                <w:bCs/>
                <w:sz w:val="18"/>
                <w:szCs w:val="18"/>
              </w:rPr>
              <w:t>2</w:t>
            </w:r>
            <w:r w:rsidR="00D549A1">
              <w:rPr>
                <w:bCs/>
                <w:sz w:val="18"/>
                <w:szCs w:val="18"/>
              </w:rPr>
              <w:t>4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49F19BC2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isolated heat sources were identified throughout the perimeter. Scattered heat also exists in pockets </w:t>
            </w:r>
            <w:r w:rsidR="00097418">
              <w:rPr>
                <w:sz w:val="20"/>
                <w:szCs w:val="20"/>
              </w:rPr>
              <w:t>throughout</w:t>
            </w:r>
            <w:r w:rsidR="006F4EF6">
              <w:rPr>
                <w:sz w:val="20"/>
                <w:szCs w:val="20"/>
              </w:rPr>
              <w:t xml:space="preserve"> the western half</w:t>
            </w:r>
            <w:r>
              <w:rPr>
                <w:sz w:val="20"/>
                <w:szCs w:val="20"/>
              </w:rPr>
              <w:t xml:space="preserve">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Delancy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1F9B" w14:textId="77777777" w:rsidR="00164EF6" w:rsidRDefault="00164EF6">
      <w:r>
        <w:separator/>
      </w:r>
    </w:p>
  </w:endnote>
  <w:endnote w:type="continuationSeparator" w:id="0">
    <w:p w14:paraId="676AE68D" w14:textId="77777777" w:rsidR="00164EF6" w:rsidRDefault="001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CA13" w14:textId="77777777" w:rsidR="00164EF6" w:rsidRDefault="00164EF6">
      <w:r>
        <w:separator/>
      </w:r>
    </w:p>
  </w:footnote>
  <w:footnote w:type="continuationSeparator" w:id="0">
    <w:p w14:paraId="4D689F6B" w14:textId="77777777" w:rsidR="00164EF6" w:rsidRDefault="0016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97418"/>
    <w:rsid w:val="00164EF6"/>
    <w:rsid w:val="001B439C"/>
    <w:rsid w:val="001F1916"/>
    <w:rsid w:val="00300D40"/>
    <w:rsid w:val="00453A41"/>
    <w:rsid w:val="004E22E8"/>
    <w:rsid w:val="005B0D78"/>
    <w:rsid w:val="006F4EF6"/>
    <w:rsid w:val="0075746F"/>
    <w:rsid w:val="008226FD"/>
    <w:rsid w:val="00A72178"/>
    <w:rsid w:val="00BC1A57"/>
    <w:rsid w:val="00CB48AA"/>
    <w:rsid w:val="00D37C57"/>
    <w:rsid w:val="00D549A1"/>
    <w:rsid w:val="00E53309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1036</Characters>
  <Application>Microsoft Office Word</Application>
  <DocSecurity>0</DocSecurity>
  <Lines>39</Lines>
  <Paragraphs>27</Paragraphs>
  <ScaleCrop>false</ScaleCrop>
  <Company>Minnesota State University, Mankato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15</cp:revision>
  <dcterms:created xsi:type="dcterms:W3CDTF">2021-08-14T07:46:00Z</dcterms:created>
  <dcterms:modified xsi:type="dcterms:W3CDTF">2021-08-24T07:29:00Z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