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C777695" w:rsidR="00414396" w:rsidRPr="00FB3517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Chuweah Creek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2C2C157" w:rsidR="00147B3F" w:rsidRPr="00BF1889" w:rsidRDefault="0046110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</w:t>
            </w:r>
            <w:r w:rsidR="000D21E2">
              <w:rPr>
                <w:bCs/>
                <w:sz w:val="20"/>
                <w:szCs w:val="20"/>
              </w:rPr>
              <w:t>745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5EFBF01F" w:rsidR="009748D6" w:rsidRPr="008379A8" w:rsidRDefault="000D21E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4AEAFA61" w:rsidR="00147B3F" w:rsidRPr="00D823D3" w:rsidRDefault="0046110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0D21E2">
              <w:rPr>
                <w:bCs/>
                <w:sz w:val="20"/>
                <w:szCs w:val="20"/>
              </w:rPr>
              <w:t>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5E765B5E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  <w:r w:rsidR="00A76A9A">
              <w:rPr>
                <w:sz w:val="20"/>
                <w:szCs w:val="20"/>
              </w:rPr>
              <w:t>20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77777777" w:rsidR="003169EF" w:rsidRPr="00D823D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47451B6" w:rsidR="009748D6" w:rsidRPr="00FB3517" w:rsidRDefault="003169EF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7777777" w:rsidR="003169EF" w:rsidRDefault="003169EF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05B06590" w14:textId="086ABADC" w:rsidR="009748D6" w:rsidRPr="00C31AF0" w:rsidRDefault="003169EF" w:rsidP="003169EF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AD53945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0D21E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6CB68A3C" w:rsidR="009748D6" w:rsidRPr="00EF43D6" w:rsidRDefault="0081131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4F1091F6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3169EF">
              <w:rPr>
                <w:sz w:val="20"/>
                <w:szCs w:val="20"/>
              </w:rPr>
              <w:t>Chuweah Creek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990B4B0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A76A9A">
              <w:rPr>
                <w:sz w:val="18"/>
                <w:szCs w:val="18"/>
              </w:rPr>
              <w:t>72</w:t>
            </w:r>
            <w:r w:rsidR="000D21E2">
              <w:rPr>
                <w:sz w:val="18"/>
                <w:szCs w:val="18"/>
              </w:rPr>
              <w:t>2 0300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1E775B0D" w14:textId="6415EB2A" w:rsidR="003169EF" w:rsidRPr="003169EF" w:rsidRDefault="003169EF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3169EF">
              <w:rPr>
                <w:bCs/>
                <w:sz w:val="18"/>
                <w:szCs w:val="18"/>
              </w:rPr>
              <w:t>/incident_specific_data/pacific_nw/2021_Incidents_Washington/2021_Chuweah_WACOA200084/IR/202107</w:t>
            </w:r>
            <w:r w:rsidR="003E51FF">
              <w:rPr>
                <w:bCs/>
                <w:sz w:val="18"/>
                <w:szCs w:val="18"/>
              </w:rPr>
              <w:t>2</w:t>
            </w:r>
            <w:r w:rsidR="000D21E2">
              <w:rPr>
                <w:bCs/>
                <w:sz w:val="18"/>
                <w:szCs w:val="18"/>
              </w:rPr>
              <w:t>2</w:t>
            </w:r>
          </w:p>
          <w:p w14:paraId="5856C4AB" w14:textId="1037A99E" w:rsidR="006D2FDC" w:rsidRPr="00DE7F00" w:rsidRDefault="003169EF" w:rsidP="001B4C09">
            <w:pPr>
              <w:spacing w:line="360" w:lineRule="auto"/>
              <w:rPr>
                <w:sz w:val="18"/>
                <w:szCs w:val="18"/>
              </w:rPr>
            </w:pPr>
            <w:r w:rsidRPr="003169EF">
              <w:rPr>
                <w:bCs/>
                <w:sz w:val="18"/>
                <w:szCs w:val="18"/>
              </w:rPr>
              <w:t>David_wischer@firenet.g</w:t>
            </w:r>
            <w:r w:rsidR="005F0C7F">
              <w:rPr>
                <w:bCs/>
                <w:sz w:val="18"/>
                <w:szCs w:val="18"/>
              </w:rPr>
              <w:t>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43C5D07" w14:textId="77777777" w:rsidR="003E51FF" w:rsidRDefault="003E51F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46316A99" w14:textId="0ED19129" w:rsidR="00414396" w:rsidRDefault="00D913C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Increasingly thin areas of intense heat </w:t>
            </w:r>
            <w:r w:rsidR="00465204">
              <w:rPr>
                <w:color w:val="212121"/>
                <w:sz w:val="22"/>
                <w:szCs w:val="22"/>
                <w:shd w:val="clear" w:color="auto" w:fill="FFFFFF"/>
              </w:rPr>
              <w:t xml:space="preserve">along with pockets of scattered heat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are being </w:t>
            </w:r>
            <w:r w:rsidR="005F0C7F">
              <w:rPr>
                <w:color w:val="212121"/>
                <w:sz w:val="22"/>
                <w:szCs w:val="22"/>
                <w:shd w:val="clear" w:color="auto" w:fill="FFFFFF"/>
              </w:rPr>
              <w:t>spotted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along the eastern edge of the </w:t>
            </w:r>
            <w:r w:rsidR="005F0C7F">
              <w:rPr>
                <w:color w:val="212121"/>
                <w:sz w:val="22"/>
                <w:szCs w:val="22"/>
                <w:shd w:val="clear" w:color="auto" w:fill="FFFFFF"/>
              </w:rPr>
              <w:t>perimeter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  <w:r w:rsidR="00797EF7">
              <w:rPr>
                <w:color w:val="212121"/>
                <w:sz w:val="22"/>
                <w:szCs w:val="22"/>
                <w:shd w:val="clear" w:color="auto" w:fill="FFFFFF"/>
              </w:rPr>
              <w:t>This is also w</w:t>
            </w:r>
            <w:r w:rsidR="0046110A">
              <w:rPr>
                <w:color w:val="212121"/>
                <w:sz w:val="22"/>
                <w:szCs w:val="22"/>
                <w:shd w:val="clear" w:color="auto" w:fill="FFFFFF"/>
              </w:rPr>
              <w:t>h</w:t>
            </w:r>
            <w:r w:rsidR="00797EF7">
              <w:rPr>
                <w:color w:val="212121"/>
                <w:sz w:val="22"/>
                <w:szCs w:val="22"/>
                <w:shd w:val="clear" w:color="auto" w:fill="FFFFFF"/>
              </w:rPr>
              <w:t xml:space="preserve">ere the </w:t>
            </w:r>
            <w:r w:rsidR="0046110A">
              <w:rPr>
                <w:color w:val="212121"/>
                <w:sz w:val="22"/>
                <w:szCs w:val="22"/>
                <w:shd w:val="clear" w:color="auto" w:fill="FFFFFF"/>
              </w:rPr>
              <w:t xml:space="preserve">minimal </w:t>
            </w:r>
            <w:r w:rsidR="00797EF7">
              <w:rPr>
                <w:color w:val="212121"/>
                <w:sz w:val="22"/>
                <w:szCs w:val="22"/>
                <w:shd w:val="clear" w:color="auto" w:fill="FFFFFF"/>
              </w:rPr>
              <w:t xml:space="preserve">perimeter growth is observed. </w:t>
            </w:r>
            <w:r w:rsidR="00465204">
              <w:rPr>
                <w:color w:val="212121"/>
                <w:sz w:val="22"/>
                <w:szCs w:val="22"/>
                <w:shd w:val="clear" w:color="auto" w:fill="FFFFFF"/>
              </w:rPr>
              <w:t xml:space="preserve">Moving west from the eastern perimeter, isolated heat sources have been identified throughout. </w:t>
            </w:r>
            <w:r w:rsidR="00797EF7">
              <w:rPr>
                <w:color w:val="212121"/>
                <w:sz w:val="22"/>
                <w:szCs w:val="22"/>
                <w:shd w:val="clear" w:color="auto" w:fill="FFFFFF"/>
              </w:rPr>
              <w:t>Fewer isolated heat sources are being identified in the western half than previous IR flights.</w:t>
            </w:r>
          </w:p>
          <w:p w14:paraId="0CE0D787" w14:textId="28B91D3A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60A302F9" w14:textId="322F3A09" w:rsidR="00FC2BEE" w:rsidRDefault="00FC2BE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Approximately 2.25 miles to the northeast, </w:t>
            </w:r>
            <w:r w:rsidR="00482B58">
              <w:rPr>
                <w:color w:val="212121"/>
                <w:sz w:val="22"/>
                <w:szCs w:val="22"/>
                <w:shd w:val="clear" w:color="auto" w:fill="FFFFFF"/>
              </w:rPr>
              <w:t>the perimeter</w:t>
            </w:r>
            <w:r w:rsidR="005F0C7F">
              <w:rPr>
                <w:color w:val="212121"/>
                <w:sz w:val="22"/>
                <w:szCs w:val="22"/>
                <w:shd w:val="clear" w:color="auto" w:fill="FFFFFF"/>
              </w:rPr>
              <w:t xml:space="preserve"> has cooled to </w:t>
            </w:r>
            <w:r w:rsidR="00465204">
              <w:rPr>
                <w:color w:val="212121"/>
                <w:sz w:val="22"/>
                <w:szCs w:val="22"/>
                <w:shd w:val="clear" w:color="auto" w:fill="FFFFFF"/>
              </w:rPr>
              <w:t>only</w:t>
            </w:r>
            <w:r w:rsidR="005F0C7F">
              <w:rPr>
                <w:color w:val="212121"/>
                <w:sz w:val="22"/>
                <w:szCs w:val="22"/>
                <w:shd w:val="clear" w:color="auto" w:fill="FFFFFF"/>
              </w:rPr>
              <w:t xml:space="preserve"> isolated </w:t>
            </w:r>
            <w:r w:rsidR="0046110A">
              <w:rPr>
                <w:color w:val="212121"/>
                <w:sz w:val="22"/>
                <w:szCs w:val="22"/>
                <w:shd w:val="clear" w:color="auto" w:fill="FFFFFF"/>
              </w:rPr>
              <w:t xml:space="preserve">heat </w:t>
            </w:r>
            <w:r w:rsidR="005F0C7F">
              <w:rPr>
                <w:color w:val="212121"/>
                <w:sz w:val="22"/>
                <w:szCs w:val="22"/>
                <w:shd w:val="clear" w:color="auto" w:fill="FFFFFF"/>
              </w:rPr>
              <w:t>sources</w:t>
            </w:r>
            <w:r w:rsidR="00465204">
              <w:rPr>
                <w:color w:val="212121"/>
                <w:sz w:val="22"/>
                <w:szCs w:val="22"/>
                <w:shd w:val="clear" w:color="auto" w:fill="FFFFFF"/>
              </w:rPr>
              <w:t>.</w:t>
            </w:r>
          </w:p>
          <w:p w14:paraId="4BBB4DD7" w14:textId="6BA60BEB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C039" w14:textId="77777777" w:rsidR="00F52C34" w:rsidRDefault="00F52C34">
      <w:r>
        <w:separator/>
      </w:r>
    </w:p>
  </w:endnote>
  <w:endnote w:type="continuationSeparator" w:id="0">
    <w:p w14:paraId="5DBEEDEC" w14:textId="77777777" w:rsidR="00F52C34" w:rsidRDefault="00F5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14BF" w14:textId="77777777" w:rsidR="00F52C34" w:rsidRDefault="00F52C34">
      <w:r>
        <w:separator/>
      </w:r>
    </w:p>
  </w:footnote>
  <w:footnote w:type="continuationSeparator" w:id="0">
    <w:p w14:paraId="11AE4485" w14:textId="77777777" w:rsidR="00F52C34" w:rsidRDefault="00F5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21E2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C70AD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34EC"/>
    <w:rsid w:val="003049C5"/>
    <w:rsid w:val="003169EF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51FF"/>
    <w:rsid w:val="003E72F0"/>
    <w:rsid w:val="003F20F3"/>
    <w:rsid w:val="00402C57"/>
    <w:rsid w:val="0040562F"/>
    <w:rsid w:val="00411C2B"/>
    <w:rsid w:val="00414396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6110A"/>
    <w:rsid w:val="00465204"/>
    <w:rsid w:val="00472880"/>
    <w:rsid w:val="00473257"/>
    <w:rsid w:val="00480110"/>
    <w:rsid w:val="00482B58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5971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0C7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8777D"/>
    <w:rsid w:val="007924FE"/>
    <w:rsid w:val="00796BB8"/>
    <w:rsid w:val="00797EF7"/>
    <w:rsid w:val="007A18C7"/>
    <w:rsid w:val="007A5A0B"/>
    <w:rsid w:val="007A6D86"/>
    <w:rsid w:val="007B2F7F"/>
    <w:rsid w:val="007B59E3"/>
    <w:rsid w:val="007B6E9D"/>
    <w:rsid w:val="007E21AF"/>
    <w:rsid w:val="007E2695"/>
    <w:rsid w:val="007E40D0"/>
    <w:rsid w:val="007E51DD"/>
    <w:rsid w:val="007F2690"/>
    <w:rsid w:val="0081131D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87BC0"/>
    <w:rsid w:val="008905E1"/>
    <w:rsid w:val="0089312C"/>
    <w:rsid w:val="008A0012"/>
    <w:rsid w:val="008A7A1A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76A9A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8706E"/>
    <w:rsid w:val="00C96C65"/>
    <w:rsid w:val="00CA00EC"/>
    <w:rsid w:val="00CA0187"/>
    <w:rsid w:val="00CA605F"/>
    <w:rsid w:val="00CB068F"/>
    <w:rsid w:val="00CB255A"/>
    <w:rsid w:val="00CB3B50"/>
    <w:rsid w:val="00CB4B33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50BF5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039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1890"/>
    <w:rsid w:val="00F458AC"/>
    <w:rsid w:val="00F464A9"/>
    <w:rsid w:val="00F50E5B"/>
    <w:rsid w:val="00F52C34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2457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36</cp:revision>
  <cp:lastPrinted>2004-03-23T21:00:00Z</cp:lastPrinted>
  <dcterms:created xsi:type="dcterms:W3CDTF">2019-07-26T19:19:00Z</dcterms:created>
  <dcterms:modified xsi:type="dcterms:W3CDTF">2021-07-22T10:10:00Z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