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Content>
              <w:p w14:paraId="14F805AB" w14:textId="2BB3BAE7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Content>
              <w:p w14:paraId="7CB6887C" w14:textId="401C317B" w:rsidR="00FB12E7" w:rsidRPr="00BC413C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C25E4A" w:rsidRDefault="00000000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Content>
              <w:p w14:paraId="304E15C0" w14:textId="72443C7D" w:rsidR="007B549F" w:rsidRPr="00CB255A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E1879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59A3AD8F" w14:textId="318445CD" w:rsidR="00CB16E8" w:rsidRPr="00C93F4A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46E8153" w14:textId="0D320036" w:rsidR="00123D92" w:rsidRPr="005628F7" w:rsidRDefault="00E41C5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1,054 </w:t>
            </w:r>
            <w:r w:rsidR="00123D92">
              <w:rPr>
                <w:rFonts w:ascii="Tahoma" w:hAnsi="Tahoma" w:cs="Tahoma"/>
                <w:sz w:val="20"/>
                <w:szCs w:val="20"/>
              </w:rPr>
              <w:t>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5E177EFC" w:rsidR="003B08AC" w:rsidRPr="00482D37" w:rsidRDefault="007212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19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1C55">
              <w:rPr>
                <w:rFonts w:ascii="Tahoma" w:hAnsi="Tahoma" w:cs="Tahoma"/>
                <w:sz w:val="20"/>
                <w:szCs w:val="20"/>
              </w:rPr>
              <w:t xml:space="preserve">227 </w:t>
            </w:r>
            <w:r w:rsidRPr="005D1964">
              <w:rPr>
                <w:rFonts w:ascii="Tahoma" w:hAnsi="Tahoma" w:cs="Tahoma"/>
                <w:sz w:val="20"/>
                <w:szCs w:val="20"/>
              </w:rPr>
              <w:t>IR Acres</w:t>
            </w:r>
            <w:r w:rsidR="00A07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0930F93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4A0518">
              <w:rPr>
                <w:rFonts w:ascii="Tahoma" w:hAnsi="Tahoma" w:cs="Tahoma"/>
                <w:sz w:val="20"/>
                <w:szCs w:val="20"/>
              </w:rPr>
              <w:t>144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>
              <w:rPr>
                <w:rFonts w:ascii="Tahoma" w:hAnsi="Tahoma" w:cs="Tahoma"/>
                <w:sz w:val="20"/>
                <w:szCs w:val="20"/>
              </w:rPr>
              <w:t>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Content>
              <w:p w14:paraId="3F1B5B64" w14:textId="0D1CD6F7" w:rsidR="009748D6" w:rsidRPr="00CB255A" w:rsidRDefault="00307C2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04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Content>
              <w:p w14:paraId="1184C391" w14:textId="6603A41D" w:rsidR="00F24237" w:rsidRPr="008009D0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307C25"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2C13EC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Content>
              <w:p w14:paraId="2A31F6DD" w14:textId="4CDE6E88" w:rsidR="009D700F" w:rsidRPr="00CB255A" w:rsidRDefault="001C0CC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1C0CC0">
                  <w:rPr>
                    <w:sz w:val="20"/>
                    <w:szCs w:val="20"/>
                  </w:rPr>
                  <w:t>SITL</w:t>
                </w:r>
                <w:r w:rsidR="008009D0" w:rsidRPr="001C0CC0">
                  <w:rPr>
                    <w:sz w:val="20"/>
                    <w:szCs w:val="20"/>
                  </w:rPr>
                  <w:t xml:space="preserve"> (</w:t>
                </w:r>
                <w:r w:rsidRPr="001C0CC0">
                  <w:rPr>
                    <w:sz w:val="20"/>
                    <w:szCs w:val="20"/>
                  </w:rPr>
                  <w:t>5036799508</w:t>
                </w:r>
                <w:r w:rsidR="008009D0" w:rsidRPr="001C0CC0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Content>
              <w:p w14:paraId="57B2863B" w14:textId="5281464C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697B48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C2701C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16E0E76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2701C"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24FBD16" w:rsidR="00D0418B" w:rsidRPr="002C13EC" w:rsidRDefault="00C2701C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Daniel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ECF3A52" w:rsidR="009748D6" w:rsidRPr="00CE6C1B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Content>
                <w:r w:rsidR="0069196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4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2230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BE70119" w:rsidR="00120AA4" w:rsidRPr="00EE1DEC" w:rsidRDefault="00000000" w:rsidP="00120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EE1DEC" w:rsidRPr="00EE1DEC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https://ftp.nifc.gov/public/incident_specific_data/ </w:t>
              </w:r>
            </w:hyperlink>
            <w:r w:rsidR="00EE1DEC" w:rsidRPr="00EE1DEC">
              <w:rPr>
                <w:rStyle w:val="Hyperlink"/>
                <w:sz w:val="20"/>
                <w:szCs w:val="20"/>
              </w:rPr>
              <w:t>pacific_nw/2022_Incidents_Oregon/2022_CedarCreek_ORWIF220180/IR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5B9B3E3" w:rsidR="00256490" w:rsidRPr="00CE6C1B" w:rsidRDefault="00691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A0518"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1866">
              <w:rPr>
                <w:rFonts w:ascii="Tahoma" w:hAnsi="Tahoma" w:cs="Tahoma"/>
                <w:sz w:val="20"/>
                <w:szCs w:val="20"/>
              </w:rPr>
              <w:t>01</w:t>
            </w:r>
            <w:r w:rsidR="00C62A51">
              <w:rPr>
                <w:rFonts w:ascii="Tahoma" w:hAnsi="Tahoma" w:cs="Tahoma"/>
                <w:sz w:val="20"/>
                <w:szCs w:val="20"/>
              </w:rPr>
              <w:t>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677B73C6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15735C" w14:textId="5A2594D6" w:rsidR="00A61F06" w:rsidRDefault="00A61F0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Event Polygon downloaded at 2000 PDT</w:t>
            </w:r>
          </w:p>
          <w:p w14:paraId="6ECBC36F" w14:textId="1A157688" w:rsidR="00A61F06" w:rsidRDefault="00A61F0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C1D448" w14:textId="0035305B" w:rsidR="00A61F06" w:rsidRDefault="00A61F0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all directions</w:t>
            </w:r>
            <w:r w:rsidR="00084C1B">
              <w:rPr>
                <w:rFonts w:ascii="Tahoma" w:hAnsi="Tahoma" w:cs="Tahoma"/>
                <w:bCs/>
                <w:sz w:val="20"/>
                <w:szCs w:val="20"/>
              </w:rPr>
              <w:t>, mostly with intense heat.  The largest area of growth occurred to the south</w:t>
            </w:r>
            <w:r w:rsidR="00C1729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3B0E524" w14:textId="27F52733" w:rsidR="00A61F06" w:rsidRDefault="00A61F0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Spotting occurred to the north</w:t>
            </w:r>
            <w:r w:rsidR="005647B7">
              <w:rPr>
                <w:rFonts w:ascii="Tahoma" w:hAnsi="Tahoma" w:cs="Tahoma"/>
                <w:bCs/>
                <w:sz w:val="20"/>
                <w:szCs w:val="20"/>
              </w:rPr>
              <w:t xml:space="preserve"> and east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main heat perimeter </w:t>
            </w:r>
          </w:p>
          <w:p w14:paraId="1A3EEC3B" w14:textId="23A2A1DD" w:rsidR="00C1729D" w:rsidRPr="00A61F06" w:rsidRDefault="00C1729D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large areas of intense heat.</w:t>
            </w:r>
          </w:p>
          <w:p w14:paraId="4116FDC6" w14:textId="4B0B78CD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2410C9" w14:textId="0BA4A978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0607C8" w14:textId="4D655D6B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DC2F0" w14:textId="77777777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BFBA0" w14:textId="77777777" w:rsidR="003D230A" w:rsidRDefault="003D230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0B7D" w14:textId="77777777" w:rsidR="0032595F" w:rsidRDefault="0032595F">
      <w:r>
        <w:separator/>
      </w:r>
    </w:p>
  </w:endnote>
  <w:endnote w:type="continuationSeparator" w:id="0">
    <w:p w14:paraId="454544F6" w14:textId="77777777" w:rsidR="0032595F" w:rsidRDefault="0032595F">
      <w:r>
        <w:continuationSeparator/>
      </w:r>
    </w:p>
  </w:endnote>
  <w:endnote w:type="continuationNotice" w:id="1">
    <w:p w14:paraId="2082BAD1" w14:textId="77777777" w:rsidR="0032595F" w:rsidRDefault="00325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0932" w14:textId="77777777" w:rsidR="0032595F" w:rsidRDefault="0032595F">
      <w:r>
        <w:separator/>
      </w:r>
    </w:p>
  </w:footnote>
  <w:footnote w:type="continuationSeparator" w:id="0">
    <w:p w14:paraId="6B91638C" w14:textId="77777777" w:rsidR="0032595F" w:rsidRDefault="0032595F">
      <w:r>
        <w:continuationSeparator/>
      </w:r>
    </w:p>
  </w:footnote>
  <w:footnote w:type="continuationNotice" w:id="1">
    <w:p w14:paraId="270182ED" w14:textId="77777777" w:rsidR="0032595F" w:rsidRDefault="00325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4462"/>
    <w:rsid w:val="00041618"/>
    <w:rsid w:val="0006303C"/>
    <w:rsid w:val="0007784A"/>
    <w:rsid w:val="00084C1B"/>
    <w:rsid w:val="00092B06"/>
    <w:rsid w:val="000A33FB"/>
    <w:rsid w:val="000B02F3"/>
    <w:rsid w:val="000D738F"/>
    <w:rsid w:val="000E2389"/>
    <w:rsid w:val="000F066A"/>
    <w:rsid w:val="000F31F6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81A56"/>
    <w:rsid w:val="0018551C"/>
    <w:rsid w:val="00196AB2"/>
    <w:rsid w:val="001A2396"/>
    <w:rsid w:val="001A24AC"/>
    <w:rsid w:val="001A6256"/>
    <w:rsid w:val="001B2483"/>
    <w:rsid w:val="001B5279"/>
    <w:rsid w:val="001C0CC0"/>
    <w:rsid w:val="001C4EEC"/>
    <w:rsid w:val="001F4AF5"/>
    <w:rsid w:val="00203DC1"/>
    <w:rsid w:val="00211AE2"/>
    <w:rsid w:val="002147BE"/>
    <w:rsid w:val="002150FD"/>
    <w:rsid w:val="0022172E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952"/>
    <w:rsid w:val="0030483F"/>
    <w:rsid w:val="00307C25"/>
    <w:rsid w:val="003160EB"/>
    <w:rsid w:val="00320B15"/>
    <w:rsid w:val="0032595F"/>
    <w:rsid w:val="0034474C"/>
    <w:rsid w:val="003569DA"/>
    <w:rsid w:val="00362767"/>
    <w:rsid w:val="00370097"/>
    <w:rsid w:val="003721A6"/>
    <w:rsid w:val="00377895"/>
    <w:rsid w:val="00383DA6"/>
    <w:rsid w:val="00392D8A"/>
    <w:rsid w:val="003B08AC"/>
    <w:rsid w:val="003B0A24"/>
    <w:rsid w:val="003C0CEE"/>
    <w:rsid w:val="003C7753"/>
    <w:rsid w:val="003D230A"/>
    <w:rsid w:val="003D2858"/>
    <w:rsid w:val="003D55E4"/>
    <w:rsid w:val="003E1053"/>
    <w:rsid w:val="003F20F3"/>
    <w:rsid w:val="003F2753"/>
    <w:rsid w:val="003F401A"/>
    <w:rsid w:val="00400C8D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9361A"/>
    <w:rsid w:val="004A0518"/>
    <w:rsid w:val="004C241A"/>
    <w:rsid w:val="004C719B"/>
    <w:rsid w:val="004D3BB6"/>
    <w:rsid w:val="004E32B5"/>
    <w:rsid w:val="004F288F"/>
    <w:rsid w:val="004F44C6"/>
    <w:rsid w:val="0051414D"/>
    <w:rsid w:val="005628F7"/>
    <w:rsid w:val="005647B7"/>
    <w:rsid w:val="0057402A"/>
    <w:rsid w:val="0058283A"/>
    <w:rsid w:val="0058588E"/>
    <w:rsid w:val="005921AF"/>
    <w:rsid w:val="00596A12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196C"/>
    <w:rsid w:val="00695598"/>
    <w:rsid w:val="00697B48"/>
    <w:rsid w:val="006A7C64"/>
    <w:rsid w:val="006B09FD"/>
    <w:rsid w:val="006B2AAF"/>
    <w:rsid w:val="006C5287"/>
    <w:rsid w:val="006C6E41"/>
    <w:rsid w:val="006D53AE"/>
    <w:rsid w:val="006D7F75"/>
    <w:rsid w:val="006E6940"/>
    <w:rsid w:val="006F6036"/>
    <w:rsid w:val="006F7223"/>
    <w:rsid w:val="007010B3"/>
    <w:rsid w:val="00702AF8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83A13"/>
    <w:rsid w:val="007924FE"/>
    <w:rsid w:val="007B2F7F"/>
    <w:rsid w:val="007B549F"/>
    <w:rsid w:val="007B55ED"/>
    <w:rsid w:val="007B6C16"/>
    <w:rsid w:val="007C1560"/>
    <w:rsid w:val="007C59FD"/>
    <w:rsid w:val="007D7A43"/>
    <w:rsid w:val="007E23DC"/>
    <w:rsid w:val="007F12F4"/>
    <w:rsid w:val="007F5948"/>
    <w:rsid w:val="008009D0"/>
    <w:rsid w:val="00807D77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696B"/>
    <w:rsid w:val="00876B74"/>
    <w:rsid w:val="008774CA"/>
    <w:rsid w:val="008905E1"/>
    <w:rsid w:val="00896F00"/>
    <w:rsid w:val="008A1E42"/>
    <w:rsid w:val="008B0ED1"/>
    <w:rsid w:val="008B37BB"/>
    <w:rsid w:val="008E229F"/>
    <w:rsid w:val="008F054E"/>
    <w:rsid w:val="008F24B0"/>
    <w:rsid w:val="00912338"/>
    <w:rsid w:val="00914F71"/>
    <w:rsid w:val="00915C4C"/>
    <w:rsid w:val="00916F11"/>
    <w:rsid w:val="00920AFA"/>
    <w:rsid w:val="00935C5E"/>
    <w:rsid w:val="009510B5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E1879"/>
    <w:rsid w:val="009F2F9B"/>
    <w:rsid w:val="009F3350"/>
    <w:rsid w:val="00A07B7E"/>
    <w:rsid w:val="00A17C33"/>
    <w:rsid w:val="00A2031B"/>
    <w:rsid w:val="00A20D6E"/>
    <w:rsid w:val="00A450B2"/>
    <w:rsid w:val="00A53814"/>
    <w:rsid w:val="00A56502"/>
    <w:rsid w:val="00A57079"/>
    <w:rsid w:val="00A61F06"/>
    <w:rsid w:val="00A7040A"/>
    <w:rsid w:val="00A870ED"/>
    <w:rsid w:val="00A8711E"/>
    <w:rsid w:val="00AB007B"/>
    <w:rsid w:val="00AC2D9F"/>
    <w:rsid w:val="00AE1403"/>
    <w:rsid w:val="00B030D2"/>
    <w:rsid w:val="00B1009A"/>
    <w:rsid w:val="00B202BF"/>
    <w:rsid w:val="00B25244"/>
    <w:rsid w:val="00B25B89"/>
    <w:rsid w:val="00B36AAC"/>
    <w:rsid w:val="00B40AB9"/>
    <w:rsid w:val="00B4252B"/>
    <w:rsid w:val="00B44153"/>
    <w:rsid w:val="00B676BF"/>
    <w:rsid w:val="00B7303D"/>
    <w:rsid w:val="00B770B9"/>
    <w:rsid w:val="00B87BF0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503E4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16E8"/>
    <w:rsid w:val="00CB255A"/>
    <w:rsid w:val="00CC4F81"/>
    <w:rsid w:val="00CC4FC6"/>
    <w:rsid w:val="00CC5DD4"/>
    <w:rsid w:val="00CD1607"/>
    <w:rsid w:val="00CD1D6B"/>
    <w:rsid w:val="00CD2857"/>
    <w:rsid w:val="00CE2CD7"/>
    <w:rsid w:val="00CE6C1B"/>
    <w:rsid w:val="00D0418B"/>
    <w:rsid w:val="00D15B49"/>
    <w:rsid w:val="00D16CAC"/>
    <w:rsid w:val="00D25A91"/>
    <w:rsid w:val="00D32068"/>
    <w:rsid w:val="00D3676E"/>
    <w:rsid w:val="00D405EF"/>
    <w:rsid w:val="00D43B77"/>
    <w:rsid w:val="00D63961"/>
    <w:rsid w:val="00D63E03"/>
    <w:rsid w:val="00D648F9"/>
    <w:rsid w:val="00DA0012"/>
    <w:rsid w:val="00DA630D"/>
    <w:rsid w:val="00DB3048"/>
    <w:rsid w:val="00DC6D9B"/>
    <w:rsid w:val="00DD509E"/>
    <w:rsid w:val="00DD56A9"/>
    <w:rsid w:val="00DF37F5"/>
    <w:rsid w:val="00E02F21"/>
    <w:rsid w:val="00E03FE5"/>
    <w:rsid w:val="00E068E2"/>
    <w:rsid w:val="00E32D4A"/>
    <w:rsid w:val="00E41C55"/>
    <w:rsid w:val="00E531E4"/>
    <w:rsid w:val="00E60DDD"/>
    <w:rsid w:val="00E62D6D"/>
    <w:rsid w:val="00E72513"/>
    <w:rsid w:val="00E741EC"/>
    <w:rsid w:val="00EA31C2"/>
    <w:rsid w:val="00EA74C5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779F2"/>
    <w:rsid w:val="00F84963"/>
    <w:rsid w:val="00F93FE9"/>
    <w:rsid w:val="00FA1F19"/>
    <w:rsid w:val="00FA6154"/>
    <w:rsid w:val="00FB12E7"/>
    <w:rsid w:val="00FB3C4A"/>
    <w:rsid w:val="00FB5CD1"/>
    <w:rsid w:val="00FC0293"/>
    <w:rsid w:val="00FE0DBB"/>
    <w:rsid w:val="00FE27A7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1B4B0E"/>
    <w:rsid w:val="001F7DD1"/>
    <w:rsid w:val="00225D81"/>
    <w:rsid w:val="003B1CFF"/>
    <w:rsid w:val="003C1A12"/>
    <w:rsid w:val="003D4D3D"/>
    <w:rsid w:val="00445343"/>
    <w:rsid w:val="005C7AE3"/>
    <w:rsid w:val="00630A53"/>
    <w:rsid w:val="00655C7B"/>
    <w:rsid w:val="006C6E41"/>
    <w:rsid w:val="0078627D"/>
    <w:rsid w:val="00842E9C"/>
    <w:rsid w:val="008530D1"/>
    <w:rsid w:val="008606F9"/>
    <w:rsid w:val="008806F4"/>
    <w:rsid w:val="00925AB8"/>
    <w:rsid w:val="009F09F1"/>
    <w:rsid w:val="00A119F1"/>
    <w:rsid w:val="00A161CB"/>
    <w:rsid w:val="00A416E1"/>
    <w:rsid w:val="00B02EC5"/>
    <w:rsid w:val="00BF315A"/>
    <w:rsid w:val="00C322D5"/>
    <w:rsid w:val="00C429CF"/>
    <w:rsid w:val="00CC5564"/>
    <w:rsid w:val="00D90CB6"/>
    <w:rsid w:val="00DF5FDF"/>
    <w:rsid w:val="00F21744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162</cp:revision>
  <cp:lastPrinted>2004-03-23T22:00:00Z</cp:lastPrinted>
  <dcterms:created xsi:type="dcterms:W3CDTF">2021-08-23T06:20:00Z</dcterms:created>
  <dcterms:modified xsi:type="dcterms:W3CDTF">2022-08-05T07:49:00Z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