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755044E4">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sdt>
            <w:sdtPr>
              <w:rPr>
                <w:rFonts w:ascii="Tahoma" w:hAnsi="Tahoma" w:cs="Tahoma"/>
                <w:sz w:val="20"/>
                <w:szCs w:val="20"/>
              </w:rPr>
              <w:alias w:val="Fire Name"/>
              <w:tag w:val="Fire Name"/>
              <w:id w:val="111181365"/>
              <w:placeholder>
                <w:docPart w:val="E8EF5999EF2842A1A0E8C4E1E96EC247"/>
              </w:placeholder>
              <w:text/>
            </w:sdtPr>
            <w:sdtContent>
              <w:p w14:paraId="14F805AB" w14:textId="2BB3BAE7" w:rsidR="002C306E" w:rsidRDefault="008009D0" w:rsidP="00CE6C1B">
                <w:pPr>
                  <w:spacing w:line="360" w:lineRule="auto"/>
                  <w:rPr>
                    <w:rFonts w:ascii="Tahoma" w:hAnsi="Tahoma" w:cs="Tahoma"/>
                    <w:sz w:val="20"/>
                    <w:szCs w:val="20"/>
                  </w:rPr>
                </w:pPr>
                <w:r>
                  <w:rPr>
                    <w:rFonts w:ascii="Tahoma" w:hAnsi="Tahoma" w:cs="Tahoma"/>
                    <w:sz w:val="20"/>
                    <w:szCs w:val="20"/>
                  </w:rPr>
                  <w:t>Ce</w:t>
                </w:r>
                <w:r w:rsidR="009E1879">
                  <w:rPr>
                    <w:rFonts w:ascii="Tahoma" w:hAnsi="Tahoma" w:cs="Tahoma"/>
                    <w:sz w:val="20"/>
                    <w:szCs w:val="20"/>
                  </w:rPr>
                  <w:t>dar Creek</w:t>
                </w:r>
              </w:p>
            </w:sdtContent>
          </w:sdt>
          <w:p w14:paraId="58C1C60C" w14:textId="77777777" w:rsidR="00BC413C" w:rsidRDefault="00BC413C" w:rsidP="00CE6C1B">
            <w:pPr>
              <w:spacing w:line="360" w:lineRule="auto"/>
              <w:rPr>
                <w:rFonts w:ascii="Tahoma" w:hAnsi="Tahoma" w:cs="Tahoma"/>
                <w:b/>
                <w:bCs/>
                <w:sz w:val="20"/>
                <w:szCs w:val="20"/>
              </w:rPr>
            </w:pPr>
            <w:r>
              <w:rPr>
                <w:rFonts w:ascii="Tahoma" w:hAnsi="Tahoma" w:cs="Tahoma"/>
                <w:b/>
                <w:bCs/>
                <w:sz w:val="20"/>
                <w:szCs w:val="20"/>
              </w:rPr>
              <w:t>Incident ID:</w:t>
            </w:r>
          </w:p>
          <w:sdt>
            <w:sdtPr>
              <w:alias w:val="Incident ID"/>
              <w:tag w:val="Incident ID"/>
              <w:id w:val="-910845919"/>
              <w:placeholder>
                <w:docPart w:val="9FF04D6F55914E16A2A5DB91A77A6A0D"/>
              </w:placeholder>
              <w:text/>
            </w:sdtPr>
            <w:sdtContent>
              <w:p w14:paraId="7CB6887C" w14:textId="401C317B" w:rsidR="00FB12E7" w:rsidRPr="00BC413C" w:rsidRDefault="009E1879" w:rsidP="00CE6C1B">
                <w:pPr>
                  <w:spacing w:line="360" w:lineRule="auto"/>
                  <w:rPr>
                    <w:rFonts w:ascii="Tahoma" w:hAnsi="Tahoma" w:cs="Tahoma"/>
                    <w:b/>
                    <w:bCs/>
                    <w:sz w:val="20"/>
                    <w:szCs w:val="20"/>
                  </w:rPr>
                </w:pPr>
                <w:r>
                  <w:t>OR-WIF-220180</w:t>
                </w:r>
              </w:p>
            </w:sdtContent>
          </w:sdt>
        </w:tc>
        <w:tc>
          <w:tcPr>
            <w:tcW w:w="1235" w:type="pct"/>
          </w:tcPr>
          <w:p w14:paraId="7A1B801B" w14:textId="46FA3C87" w:rsidR="00104D30" w:rsidRDefault="009748D6" w:rsidP="00105747">
            <w:pPr>
              <w:spacing w:line="360" w:lineRule="auto"/>
              <w:rPr>
                <w:rFonts w:ascii="Tahoma" w:hAnsi="Tahoma" w:cs="Tahoma"/>
                <w:b/>
                <w:bCs/>
                <w:sz w:val="20"/>
                <w:szCs w:val="20"/>
              </w:rPr>
            </w:pPr>
            <w:r w:rsidRPr="3B7E3049">
              <w:rPr>
                <w:rFonts w:ascii="Tahoma" w:hAnsi="Tahoma" w:cs="Tahoma"/>
                <w:b/>
                <w:bCs/>
                <w:sz w:val="20"/>
                <w:szCs w:val="20"/>
              </w:rPr>
              <w:t>IR Interpreter(s):</w:t>
            </w:r>
          </w:p>
          <w:p w14:paraId="0537CBF4" w14:textId="6EE90973" w:rsidR="3B7E3049" w:rsidRPr="005628F7" w:rsidRDefault="004075CF" w:rsidP="3B7E3049">
            <w:pPr>
              <w:spacing w:line="360" w:lineRule="auto"/>
              <w:rPr>
                <w:rFonts w:ascii="Tahoma" w:hAnsi="Tahoma" w:cs="Tahoma"/>
                <w:sz w:val="20"/>
                <w:szCs w:val="20"/>
              </w:rPr>
            </w:pPr>
            <w:r>
              <w:rPr>
                <w:rFonts w:ascii="Tahoma" w:hAnsi="Tahoma" w:cs="Tahoma"/>
                <w:sz w:val="20"/>
                <w:szCs w:val="20"/>
              </w:rPr>
              <w:t>Tom Kohley</w:t>
            </w:r>
          </w:p>
          <w:p w14:paraId="7D6AC738" w14:textId="330FEE91" w:rsidR="00104D30" w:rsidRDefault="00104D30" w:rsidP="00105747">
            <w:pPr>
              <w:spacing w:line="360" w:lineRule="auto"/>
              <w:rPr>
                <w:rFonts w:ascii="Tahoma" w:hAnsi="Tahoma" w:cs="Tahoma"/>
                <w:b/>
                <w:bCs/>
                <w:sz w:val="20"/>
                <w:szCs w:val="20"/>
              </w:rPr>
            </w:pPr>
            <w:r w:rsidRPr="3B7E3049">
              <w:rPr>
                <w:rFonts w:ascii="Tahoma" w:hAnsi="Tahoma" w:cs="Tahoma"/>
                <w:b/>
                <w:bCs/>
                <w:sz w:val="20"/>
                <w:szCs w:val="20"/>
              </w:rPr>
              <w:t>IRIN email:</w:t>
            </w:r>
          </w:p>
          <w:p w14:paraId="49415629" w14:textId="2182D0C9" w:rsidR="00104D30" w:rsidRPr="00104D30" w:rsidRDefault="004075CF" w:rsidP="00105747">
            <w:pPr>
              <w:spacing w:line="360" w:lineRule="auto"/>
              <w:rPr>
                <w:rFonts w:ascii="Tahoma" w:hAnsi="Tahoma" w:cs="Tahoma"/>
                <w:sz w:val="20"/>
                <w:szCs w:val="20"/>
              </w:rPr>
            </w:pPr>
            <w:r>
              <w:rPr>
                <w:rFonts w:ascii="Tahoma" w:hAnsi="Tahoma" w:cs="Tahoma"/>
                <w:sz w:val="20"/>
                <w:szCs w:val="20"/>
              </w:rPr>
              <w:t>Tom_kohley@firenet.gov</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1AD80F32" w14:textId="57A7CB03" w:rsidR="002C306E" w:rsidRPr="00C25E4A" w:rsidRDefault="00000000" w:rsidP="00105747">
            <w:pPr>
              <w:spacing w:line="360" w:lineRule="auto"/>
            </w:pPr>
            <w:sdt>
              <w:sdtPr>
                <w:rPr>
                  <w:rFonts w:ascii="Tahoma" w:hAnsi="Tahoma" w:cs="Tahoma"/>
                  <w:sz w:val="20"/>
                  <w:szCs w:val="20"/>
                </w:rPr>
                <w:alias w:val="Dispatch"/>
                <w:tag w:val="Dispatch"/>
                <w:id w:val="153725882"/>
                <w:placeholder>
                  <w:docPart w:val="9337F9B1884C4F8F855492EE13B53DBC"/>
                </w:placeholder>
                <w:text/>
              </w:sdtPr>
              <w:sdtEndPr>
                <w:rPr>
                  <w:rFonts w:ascii="Times New Roman" w:hAnsi="Times New Roman" w:cs="Times New Roman"/>
                  <w:sz w:val="24"/>
                  <w:szCs w:val="24"/>
                </w:rPr>
              </w:sdtEndPr>
              <w:sdtContent>
                <w:r w:rsidR="00C25E4A">
                  <w:rPr>
                    <w:rFonts w:ascii="Tahoma" w:hAnsi="Tahoma" w:cs="Tahoma"/>
                    <w:sz w:val="20"/>
                    <w:szCs w:val="20"/>
                  </w:rPr>
                  <w:t>EICC</w:t>
                </w:r>
              </w:sdtContent>
            </w:sdt>
          </w:p>
          <w:sdt>
            <w:sdtPr>
              <w:alias w:val="DispatchPhone"/>
              <w:tag w:val="DispatchPhone"/>
              <w:id w:val="739606888"/>
              <w:placeholder>
                <w:docPart w:val="309B19328F6F40249F071FF09CB0C9C3"/>
              </w:placeholder>
              <w:text/>
            </w:sdtPr>
            <w:sdtContent>
              <w:p w14:paraId="304E15C0" w14:textId="72443C7D" w:rsidR="007B549F" w:rsidRPr="00CB255A" w:rsidRDefault="009E1879" w:rsidP="00105747">
                <w:pPr>
                  <w:spacing w:line="360" w:lineRule="auto"/>
                  <w:rPr>
                    <w:rFonts w:ascii="Tahoma" w:hAnsi="Tahoma" w:cs="Tahoma"/>
                    <w:sz w:val="20"/>
                    <w:szCs w:val="20"/>
                  </w:rPr>
                </w:pPr>
                <w:r w:rsidRPr="009E1879">
                  <w:t>(541-225-6400)</w:t>
                </w:r>
              </w:p>
            </w:sdtContent>
          </w:sdt>
        </w:tc>
        <w:tc>
          <w:tcPr>
            <w:tcW w:w="1418" w:type="pct"/>
          </w:tcPr>
          <w:p w14:paraId="2E707131" w14:textId="26F94DEB" w:rsidR="00A11A87" w:rsidRPr="008F6A02" w:rsidRDefault="009748D6" w:rsidP="3B7E3049">
            <w:pPr>
              <w:spacing w:line="360" w:lineRule="auto"/>
              <w:rPr>
                <w:rFonts w:ascii="Tahoma" w:hAnsi="Tahoma" w:cs="Tahoma"/>
                <w:b/>
                <w:sz w:val="20"/>
                <w:szCs w:val="20"/>
              </w:rPr>
            </w:pPr>
            <w:r w:rsidRPr="00B40AB9">
              <w:rPr>
                <w:rFonts w:ascii="Tahoma" w:hAnsi="Tahoma" w:cs="Tahoma"/>
                <w:b/>
                <w:sz w:val="20"/>
                <w:szCs w:val="20"/>
              </w:rPr>
              <w:t>Interpreted Size:</w:t>
            </w:r>
          </w:p>
          <w:p w14:paraId="146577D5" w14:textId="68C0DEA2" w:rsidR="004075CF" w:rsidRPr="00545EE6" w:rsidRDefault="00545EE6" w:rsidP="006F3CB3">
            <w:pPr>
              <w:spacing w:line="360" w:lineRule="auto"/>
              <w:rPr>
                <w:rFonts w:ascii="Tahoma" w:hAnsi="Tahoma" w:cs="Tahoma"/>
                <w:bCs/>
                <w:sz w:val="20"/>
                <w:szCs w:val="20"/>
              </w:rPr>
            </w:pPr>
            <w:r w:rsidRPr="00545EE6">
              <w:rPr>
                <w:rFonts w:ascii="Tahoma" w:hAnsi="Tahoma" w:cs="Tahoma"/>
                <w:bCs/>
                <w:sz w:val="20"/>
                <w:szCs w:val="20"/>
              </w:rPr>
              <w:t>7,</w:t>
            </w:r>
            <w:r w:rsidR="00BC35BB">
              <w:rPr>
                <w:rFonts w:ascii="Tahoma" w:hAnsi="Tahoma" w:cs="Tahoma"/>
                <w:bCs/>
                <w:sz w:val="20"/>
                <w:szCs w:val="20"/>
              </w:rPr>
              <w:t>602</w:t>
            </w:r>
            <w:r w:rsidRPr="00545EE6">
              <w:rPr>
                <w:rFonts w:ascii="Tahoma" w:hAnsi="Tahoma" w:cs="Tahoma"/>
                <w:bCs/>
                <w:sz w:val="20"/>
                <w:szCs w:val="20"/>
              </w:rPr>
              <w:t xml:space="preserve"> IR Acres</w:t>
            </w:r>
          </w:p>
          <w:p w14:paraId="020BECA1" w14:textId="77777777" w:rsidR="003B08AC" w:rsidRDefault="009748D6" w:rsidP="006F3CB3">
            <w:pPr>
              <w:spacing w:line="360" w:lineRule="auto"/>
              <w:rPr>
                <w:rFonts w:ascii="Tahoma" w:hAnsi="Tahoma" w:cs="Tahoma"/>
                <w:b/>
                <w:sz w:val="20"/>
                <w:szCs w:val="20"/>
              </w:rPr>
            </w:pPr>
            <w:r w:rsidRPr="00090299">
              <w:rPr>
                <w:rFonts w:ascii="Tahoma" w:hAnsi="Tahoma" w:cs="Tahoma"/>
                <w:b/>
                <w:sz w:val="20"/>
                <w:szCs w:val="20"/>
              </w:rPr>
              <w:t>Growth last period:</w:t>
            </w:r>
          </w:p>
          <w:p w14:paraId="6C0BFE95" w14:textId="7906A792" w:rsidR="00545EE6" w:rsidRPr="00545EE6" w:rsidRDefault="00BC35BB" w:rsidP="00545EE6">
            <w:pPr>
              <w:spacing w:line="360" w:lineRule="auto"/>
              <w:rPr>
                <w:rFonts w:ascii="Tahoma" w:hAnsi="Tahoma" w:cs="Tahoma"/>
                <w:bCs/>
                <w:sz w:val="20"/>
                <w:szCs w:val="20"/>
              </w:rPr>
            </w:pPr>
            <w:r>
              <w:rPr>
                <w:rFonts w:ascii="Tahoma" w:hAnsi="Tahoma" w:cs="Tahoma"/>
                <w:bCs/>
                <w:sz w:val="20"/>
                <w:szCs w:val="20"/>
              </w:rPr>
              <w:t>239</w:t>
            </w:r>
            <w:r w:rsidR="00545EE6" w:rsidRPr="00545EE6">
              <w:rPr>
                <w:rFonts w:ascii="Tahoma" w:hAnsi="Tahoma" w:cs="Tahoma"/>
                <w:bCs/>
                <w:sz w:val="20"/>
                <w:szCs w:val="20"/>
              </w:rPr>
              <w:t xml:space="preserve"> IR Acres</w:t>
            </w:r>
          </w:p>
        </w:tc>
      </w:tr>
      <w:tr w:rsidR="009748D6" w:rsidRPr="000309F5" w14:paraId="0FB985D6" w14:textId="77777777" w:rsidTr="755044E4">
        <w:trPr>
          <w:trHeight w:val="1059"/>
        </w:trPr>
        <w:tc>
          <w:tcPr>
            <w:tcW w:w="1113" w:type="pct"/>
          </w:tcPr>
          <w:p w14:paraId="672982B1" w14:textId="77777777" w:rsidR="00BD0A6F"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Flight Time:</w:t>
            </w:r>
          </w:p>
          <w:p w14:paraId="53B76838" w14:textId="32C94FB8" w:rsidR="00BC413C" w:rsidRDefault="004E32B5" w:rsidP="3B7E3049">
            <w:pPr>
              <w:spacing w:line="360" w:lineRule="auto"/>
              <w:rPr>
                <w:rFonts w:ascii="Tahoma" w:hAnsi="Tahoma" w:cs="Tahoma"/>
                <w:sz w:val="20"/>
                <w:szCs w:val="20"/>
              </w:rPr>
            </w:pPr>
            <w:r w:rsidRPr="3B7E3049">
              <w:rPr>
                <w:rFonts w:ascii="Tahoma" w:hAnsi="Tahoma" w:cs="Tahoma"/>
                <w:sz w:val="20"/>
                <w:szCs w:val="20"/>
              </w:rPr>
              <w:t xml:space="preserve"> </w:t>
            </w:r>
            <w:r w:rsidR="006673A8">
              <w:rPr>
                <w:rFonts w:ascii="Tahoma" w:hAnsi="Tahoma" w:cs="Tahoma"/>
                <w:sz w:val="20"/>
                <w:szCs w:val="20"/>
              </w:rPr>
              <w:t>2053</w:t>
            </w:r>
            <w:r w:rsidR="00ED56D8">
              <w:rPr>
                <w:rFonts w:ascii="Tahoma" w:hAnsi="Tahoma" w:cs="Tahoma"/>
                <w:sz w:val="20"/>
                <w:szCs w:val="20"/>
              </w:rPr>
              <w:t xml:space="preserve"> </w:t>
            </w:r>
            <w:r w:rsidR="00307C25">
              <w:rPr>
                <w:rFonts w:ascii="Tahoma" w:hAnsi="Tahoma" w:cs="Tahoma"/>
                <w:sz w:val="20"/>
                <w:szCs w:val="20"/>
              </w:rPr>
              <w:t>P</w:t>
            </w:r>
            <w:r w:rsidRPr="3B7E3049">
              <w:rPr>
                <w:rFonts w:ascii="Tahoma" w:hAnsi="Tahoma" w:cs="Tahoma"/>
                <w:sz w:val="20"/>
                <w:szCs w:val="20"/>
              </w:rPr>
              <w:t>DT</w:t>
            </w:r>
          </w:p>
          <w:p w14:paraId="784D0DE7" w14:textId="2FBF29E8" w:rsidR="00BD0A6F" w:rsidRPr="009A7A9F" w:rsidRDefault="009748D6" w:rsidP="00105747">
            <w:pPr>
              <w:spacing w:line="360" w:lineRule="auto"/>
              <w:rPr>
                <w:rFonts w:ascii="Tahoma" w:hAnsi="Tahoma" w:cs="Tahoma"/>
                <w:sz w:val="20"/>
                <w:szCs w:val="20"/>
              </w:rPr>
            </w:pPr>
            <w:r w:rsidRPr="009A7A9F">
              <w:rPr>
                <w:rFonts w:ascii="Tahoma" w:hAnsi="Tahoma" w:cs="Tahoma"/>
                <w:b/>
                <w:sz w:val="20"/>
                <w:szCs w:val="20"/>
              </w:rPr>
              <w:t>Flight Date</w:t>
            </w:r>
            <w:r w:rsidR="00BD0A6F" w:rsidRPr="009A7A9F">
              <w:rPr>
                <w:rFonts w:ascii="Tahoma" w:hAnsi="Tahoma" w:cs="Tahoma"/>
                <w:b/>
                <w:sz w:val="20"/>
                <w:szCs w:val="20"/>
              </w:rPr>
              <w:t>:</w:t>
            </w:r>
          </w:p>
          <w:sdt>
            <w:sdtPr>
              <w:rPr>
                <w:rFonts w:ascii="Tahoma" w:hAnsi="Tahoma" w:cs="Tahoma"/>
                <w:sz w:val="20"/>
                <w:szCs w:val="20"/>
              </w:rPr>
              <w:alias w:val="Flight Date"/>
              <w:tag w:val="Flight Date"/>
              <w:id w:val="-2107574828"/>
              <w:placeholder>
                <w:docPart w:val="E6EC96B79B7F4D8BBCAD50BCB727361B"/>
              </w:placeholder>
              <w:text/>
            </w:sdtPr>
            <w:sdtContent>
              <w:p w14:paraId="3F1B5B64" w14:textId="44003170" w:rsidR="009748D6" w:rsidRPr="00CB255A" w:rsidRDefault="00307C25" w:rsidP="00105747">
                <w:pPr>
                  <w:spacing w:line="360" w:lineRule="auto"/>
                  <w:rPr>
                    <w:rFonts w:ascii="Tahoma" w:hAnsi="Tahoma" w:cs="Tahoma"/>
                    <w:sz w:val="20"/>
                    <w:szCs w:val="20"/>
                  </w:rPr>
                </w:pPr>
                <w:r>
                  <w:rPr>
                    <w:rFonts w:ascii="Tahoma" w:hAnsi="Tahoma" w:cs="Tahoma"/>
                    <w:sz w:val="20"/>
                    <w:szCs w:val="20"/>
                  </w:rPr>
                  <w:t>8</w:t>
                </w:r>
                <w:r w:rsidR="002C14B4">
                  <w:rPr>
                    <w:rFonts w:ascii="Tahoma" w:hAnsi="Tahoma" w:cs="Tahoma"/>
                    <w:sz w:val="20"/>
                    <w:szCs w:val="20"/>
                  </w:rPr>
                  <w:t>/</w:t>
                </w:r>
                <w:r w:rsidR="009D6DE4">
                  <w:rPr>
                    <w:rFonts w:ascii="Tahoma" w:hAnsi="Tahoma" w:cs="Tahoma"/>
                    <w:sz w:val="20"/>
                    <w:szCs w:val="20"/>
                  </w:rPr>
                  <w:t>2</w:t>
                </w:r>
                <w:r w:rsidR="000E298A">
                  <w:rPr>
                    <w:rFonts w:ascii="Tahoma" w:hAnsi="Tahoma" w:cs="Tahoma"/>
                    <w:sz w:val="20"/>
                    <w:szCs w:val="20"/>
                  </w:rPr>
                  <w:t>5</w:t>
                </w:r>
                <w:r w:rsidR="002C14B4">
                  <w:rPr>
                    <w:rFonts w:ascii="Tahoma" w:hAnsi="Tahoma" w:cs="Tahoma"/>
                    <w:sz w:val="20"/>
                    <w:szCs w:val="20"/>
                  </w:rPr>
                  <w:t>/202</w:t>
                </w:r>
                <w:r w:rsidR="008009D0">
                  <w:rPr>
                    <w:rFonts w:ascii="Tahoma" w:hAnsi="Tahoma" w:cs="Tahoma"/>
                    <w:sz w:val="20"/>
                    <w:szCs w:val="20"/>
                  </w:rPr>
                  <w:t>2</w:t>
                </w:r>
              </w:p>
            </w:sdtContent>
          </w:sdt>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935494B" w14:textId="051701AF" w:rsidR="00BC413C" w:rsidRDefault="006F3CB3" w:rsidP="3B7E3049">
            <w:pPr>
              <w:spacing w:line="360" w:lineRule="auto"/>
              <w:rPr>
                <w:rFonts w:ascii="Tahoma" w:hAnsi="Tahoma" w:cs="Tahoma"/>
                <w:sz w:val="20"/>
                <w:szCs w:val="20"/>
              </w:rPr>
            </w:pPr>
            <w:r>
              <w:rPr>
                <w:rFonts w:ascii="Tahoma" w:hAnsi="Tahoma" w:cs="Tahoma"/>
                <w:sz w:val="20"/>
                <w:szCs w:val="20"/>
              </w:rPr>
              <w:t>White Sulphur Springs, MT</w:t>
            </w:r>
          </w:p>
          <w:p w14:paraId="6C5102C3" w14:textId="5EB9CE89"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6C88C8EB" w:rsidR="009748D6" w:rsidRPr="00CB255A" w:rsidRDefault="004075CF" w:rsidP="00105747">
            <w:pPr>
              <w:spacing w:line="360" w:lineRule="auto"/>
              <w:rPr>
                <w:rFonts w:ascii="Tahoma" w:hAnsi="Tahoma" w:cs="Tahoma"/>
                <w:sz w:val="20"/>
                <w:szCs w:val="20"/>
              </w:rPr>
            </w:pPr>
            <w:r>
              <w:rPr>
                <w:rStyle w:val="normaltextrun"/>
                <w:color w:val="000000"/>
                <w:shd w:val="clear" w:color="auto" w:fill="FFFFFF"/>
              </w:rPr>
              <w:t>406-425-2071</w:t>
            </w:r>
          </w:p>
        </w:tc>
        <w:tc>
          <w:tcPr>
            <w:tcW w:w="1234" w:type="pct"/>
          </w:tcPr>
          <w:p w14:paraId="127D4660" w14:textId="74CDAD78"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sdt>
            <w:sdtPr>
              <w:alias w:val="GACC"/>
              <w:tag w:val="GACC"/>
              <w:id w:val="-1078125731"/>
              <w:placeholder>
                <w:docPart w:val="BCE7E0C73B4D4B01AA5CCC8AB9757B49"/>
              </w:placeholder>
              <w:text/>
            </w:sdtPr>
            <w:sdtContent>
              <w:p w14:paraId="1184C391" w14:textId="6603A41D" w:rsidR="00F24237" w:rsidRPr="008009D0" w:rsidRDefault="00307C25" w:rsidP="3B7E3049">
                <w:pPr>
                  <w:spacing w:line="360" w:lineRule="auto"/>
                  <w:rPr>
                    <w:rFonts w:ascii="Tahoma" w:hAnsi="Tahoma" w:cs="Tahoma"/>
                    <w:bCs/>
                    <w:sz w:val="20"/>
                    <w:szCs w:val="20"/>
                  </w:rPr>
                </w:pPr>
                <w:r w:rsidRPr="00307C25">
                  <w:t>Jim Grace</w:t>
                </w:r>
              </w:p>
            </w:sdtContent>
          </w:sdt>
          <w:p w14:paraId="34114470" w14:textId="1CA5F025"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w:t>
            </w:r>
            <w:r w:rsidR="00F24237">
              <w:rPr>
                <w:rFonts w:ascii="Tahoma" w:hAnsi="Tahoma" w:cs="Tahoma"/>
                <w:b/>
                <w:sz w:val="20"/>
                <w:szCs w:val="20"/>
              </w:rPr>
              <w:t>R</w:t>
            </w:r>
            <w:r>
              <w:rPr>
                <w:rFonts w:ascii="Tahoma" w:hAnsi="Tahoma" w:cs="Tahoma"/>
                <w:b/>
                <w:sz w:val="20"/>
                <w:szCs w:val="20"/>
              </w:rPr>
              <w:t xml:space="preserve"> Liaison</w:t>
            </w:r>
            <w:r w:rsidR="00BD0A6F">
              <w:rPr>
                <w:rFonts w:ascii="Tahoma" w:hAnsi="Tahoma" w:cs="Tahoma"/>
                <w:b/>
                <w:sz w:val="20"/>
                <w:szCs w:val="20"/>
              </w:rPr>
              <w:t xml:space="preserve"> Phone:</w:t>
            </w:r>
          </w:p>
          <w:p w14:paraId="157B4B71" w14:textId="02B1C381" w:rsidR="009748D6" w:rsidRPr="002C13EC" w:rsidRDefault="00307C25" w:rsidP="00105747">
            <w:pPr>
              <w:spacing w:line="360" w:lineRule="auto"/>
              <w:rPr>
                <w:rFonts w:ascii="Tahoma" w:hAnsi="Tahoma" w:cs="Tahoma"/>
                <w:sz w:val="20"/>
                <w:szCs w:val="20"/>
              </w:rPr>
            </w:pPr>
            <w:r>
              <w:t>541-771-4521</w:t>
            </w:r>
          </w:p>
        </w:tc>
        <w:tc>
          <w:tcPr>
            <w:tcW w:w="1418" w:type="pct"/>
          </w:tcPr>
          <w:p w14:paraId="3609DD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sdt>
            <w:sdtPr>
              <w:rPr>
                <w:rFonts w:ascii="Tahoma" w:hAnsi="Tahoma" w:cs="Tahoma"/>
                <w:bCs/>
                <w:sz w:val="20"/>
                <w:szCs w:val="20"/>
              </w:rPr>
              <w:alias w:val="NatlCoord"/>
              <w:tag w:val="NatlCoord"/>
              <w:id w:val="-679197110"/>
              <w:placeholder>
                <w:docPart w:val="498695C56ED1497A938D194C3EA561F9"/>
              </w:placeholder>
              <w:text/>
            </w:sdtPr>
            <w:sdtContent>
              <w:p w14:paraId="49D5E0BB" w14:textId="2801AEDE" w:rsidR="002C306E" w:rsidRPr="00475687" w:rsidRDefault="00475687" w:rsidP="3B7E3049">
                <w:pPr>
                  <w:spacing w:line="360" w:lineRule="auto"/>
                  <w:rPr>
                    <w:rFonts w:ascii="Tahoma" w:hAnsi="Tahoma" w:cs="Tahoma"/>
                    <w:bCs/>
                    <w:sz w:val="20"/>
                    <w:szCs w:val="20"/>
                  </w:rPr>
                </w:pPr>
                <w:r w:rsidRPr="00475687">
                  <w:rPr>
                    <w:rFonts w:ascii="Tahoma" w:hAnsi="Tahoma" w:cs="Tahoma"/>
                    <w:bCs/>
                    <w:sz w:val="20"/>
                    <w:szCs w:val="20"/>
                  </w:rPr>
                  <w:t xml:space="preserve">Tom </w:t>
                </w:r>
                <w:proofErr w:type="spellStart"/>
                <w:r w:rsidRPr="00475687">
                  <w:rPr>
                    <w:rFonts w:ascii="Tahoma" w:hAnsi="Tahoma" w:cs="Tahoma"/>
                    <w:bCs/>
                    <w:sz w:val="20"/>
                    <w:szCs w:val="20"/>
                  </w:rPr>
                  <w:t>Mellin</w:t>
                </w:r>
                <w:proofErr w:type="spellEnd"/>
              </w:p>
            </w:sdtContent>
          </w:sdt>
          <w:p w14:paraId="5A56063A"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sdt>
            <w:sdtPr>
              <w:rPr>
                <w:rFonts w:ascii="Univers" w:hAnsi="Univers" w:cs="Univers"/>
                <w:color w:val="000000"/>
              </w:rPr>
              <w:alias w:val="NatlPhone"/>
              <w:tag w:val="NatlPhone"/>
              <w:id w:val="-2022082106"/>
              <w:placeholder>
                <w:docPart w:val="19DE6BE22B7E4D73BB690B04E74CD026"/>
              </w:placeholder>
              <w:text/>
            </w:sdtPr>
            <w:sdtContent>
              <w:p w14:paraId="3139C14D" w14:textId="36EC9D55" w:rsidR="009748D6" w:rsidRPr="00CB255A" w:rsidRDefault="00475687" w:rsidP="00105747">
                <w:pPr>
                  <w:spacing w:line="360" w:lineRule="auto"/>
                  <w:rPr>
                    <w:rFonts w:ascii="Tahoma" w:hAnsi="Tahoma" w:cs="Tahoma"/>
                    <w:sz w:val="20"/>
                    <w:szCs w:val="20"/>
                  </w:rPr>
                </w:pPr>
                <w:r w:rsidRPr="00475687">
                  <w:rPr>
                    <w:rFonts w:ascii="Univers" w:hAnsi="Univers" w:cs="Univers"/>
                    <w:color w:val="000000"/>
                  </w:rPr>
                  <w:t>505-301-8167</w:t>
                </w:r>
              </w:p>
            </w:sdtContent>
          </w:sdt>
        </w:tc>
      </w:tr>
      <w:tr w:rsidR="009748D6" w:rsidRPr="000309F5" w14:paraId="57A43E17" w14:textId="77777777" w:rsidTr="755044E4">
        <w:trPr>
          <w:trHeight w:val="528"/>
        </w:trPr>
        <w:tc>
          <w:tcPr>
            <w:tcW w:w="1113" w:type="pct"/>
          </w:tcPr>
          <w:p w14:paraId="5B501491" w14:textId="628CE35A"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sdt>
            <w:sdtPr>
              <w:rPr>
                <w:sz w:val="20"/>
                <w:szCs w:val="20"/>
              </w:rPr>
              <w:alias w:val="Contact"/>
              <w:tag w:val="Contact"/>
              <w:id w:val="-268084555"/>
              <w:placeholder>
                <w:docPart w:val="74F3744008FE43C39F265B84D563CAF8"/>
              </w:placeholder>
              <w:text/>
            </w:sdtPr>
            <w:sdtContent>
              <w:p w14:paraId="2A31F6DD" w14:textId="04CBD6D7" w:rsidR="009D700F" w:rsidRPr="00CB255A" w:rsidRDefault="006F3CB3" w:rsidP="0025383D">
                <w:pPr>
                  <w:spacing w:line="360" w:lineRule="auto"/>
                  <w:rPr>
                    <w:rFonts w:ascii="Tahoma" w:hAnsi="Tahoma" w:cs="Tahoma"/>
                    <w:sz w:val="20"/>
                    <w:szCs w:val="20"/>
                  </w:rPr>
                </w:pPr>
                <w:r>
                  <w:rPr>
                    <w:sz w:val="20"/>
                    <w:szCs w:val="20"/>
                  </w:rPr>
                  <w:t>Michael Klassen</w:t>
                </w:r>
                <w:r w:rsidR="008009D0" w:rsidRPr="001C0CC0">
                  <w:rPr>
                    <w:sz w:val="20"/>
                    <w:szCs w:val="20"/>
                  </w:rPr>
                  <w:t xml:space="preserve"> (</w:t>
                </w:r>
                <w:r>
                  <w:rPr>
                    <w:sz w:val="20"/>
                    <w:szCs w:val="20"/>
                  </w:rPr>
                  <w:t>860-573-2292</w:t>
                </w:r>
                <w:r w:rsidR="008009D0" w:rsidRPr="001C0CC0">
                  <w:rPr>
                    <w:sz w:val="20"/>
                    <w:szCs w:val="20"/>
                  </w:rPr>
                  <w:t>)</w:t>
                </w:r>
              </w:p>
            </w:sdtContent>
          </w:sdt>
        </w:tc>
        <w:tc>
          <w:tcPr>
            <w:tcW w:w="1235" w:type="pct"/>
          </w:tcPr>
          <w:p w14:paraId="59D83D3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text/>
            </w:sdtPr>
            <w:sdtContent>
              <w:p w14:paraId="57B2863B" w14:textId="14894DA8" w:rsidR="009748D6" w:rsidRPr="00CB255A" w:rsidRDefault="002562FA" w:rsidP="00105747">
                <w:pPr>
                  <w:spacing w:line="360" w:lineRule="auto"/>
                  <w:rPr>
                    <w:rFonts w:ascii="Tahoma" w:hAnsi="Tahoma" w:cs="Tahoma"/>
                    <w:sz w:val="20"/>
                    <w:szCs w:val="20"/>
                  </w:rPr>
                </w:pPr>
                <w:r>
                  <w:rPr>
                    <w:rFonts w:ascii="Tahoma" w:hAnsi="Tahoma" w:cs="Tahoma"/>
                    <w:sz w:val="20"/>
                    <w:szCs w:val="20"/>
                  </w:rPr>
                  <w:t>A</w:t>
                </w:r>
                <w:r w:rsidR="00D513A5">
                  <w:rPr>
                    <w:rFonts w:ascii="Tahoma" w:hAnsi="Tahoma" w:cs="Tahoma"/>
                    <w:sz w:val="20"/>
                    <w:szCs w:val="20"/>
                  </w:rPr>
                  <w:t>-</w:t>
                </w:r>
                <w:r w:rsidR="00282C94">
                  <w:rPr>
                    <w:rFonts w:ascii="Tahoma" w:hAnsi="Tahoma" w:cs="Tahoma"/>
                    <w:sz w:val="20"/>
                    <w:szCs w:val="20"/>
                  </w:rPr>
                  <w:t>9</w:t>
                </w:r>
                <w:r w:rsidR="000E298A">
                  <w:rPr>
                    <w:rFonts w:ascii="Tahoma" w:hAnsi="Tahoma" w:cs="Tahoma"/>
                    <w:sz w:val="20"/>
                    <w:szCs w:val="20"/>
                  </w:rPr>
                  <w:t>6</w:t>
                </w:r>
              </w:p>
            </w:sdtContent>
          </w:sdt>
        </w:tc>
        <w:tc>
          <w:tcPr>
            <w:tcW w:w="1234" w:type="pct"/>
          </w:tcPr>
          <w:p w14:paraId="67C533BE" w14:textId="010387E2" w:rsidR="003D55E4"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016E0E76" w:rsidR="009748D6" w:rsidRPr="00596A12" w:rsidRDefault="00145D23" w:rsidP="00105747">
            <w:pPr>
              <w:spacing w:line="360" w:lineRule="auto"/>
              <w:rPr>
                <w:rFonts w:ascii="Tahoma" w:hAnsi="Tahoma" w:cs="Tahoma"/>
                <w:sz w:val="20"/>
                <w:szCs w:val="20"/>
              </w:rPr>
            </w:pPr>
            <w:r>
              <w:rPr>
                <w:rFonts w:ascii="Tahoma" w:hAnsi="Tahoma" w:cs="Tahoma"/>
                <w:sz w:val="20"/>
                <w:szCs w:val="20"/>
              </w:rPr>
              <w:t>N</w:t>
            </w:r>
            <w:r w:rsidR="00C2701C">
              <w:rPr>
                <w:rFonts w:ascii="Tahoma" w:hAnsi="Tahoma" w:cs="Tahoma"/>
                <w:sz w:val="20"/>
                <w:szCs w:val="20"/>
              </w:rPr>
              <w:t>350SM</w:t>
            </w:r>
          </w:p>
        </w:tc>
        <w:tc>
          <w:tcPr>
            <w:tcW w:w="1418" w:type="pct"/>
          </w:tcPr>
          <w:p w14:paraId="40023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F046BB1" w14:textId="669F20C9" w:rsidR="00D0418B" w:rsidRPr="002C13EC" w:rsidRDefault="006F3CB3" w:rsidP="002C13EC">
            <w:pPr>
              <w:shd w:val="clear" w:color="auto" w:fill="FFFFFF"/>
              <w:textAlignment w:val="baseline"/>
              <w:rPr>
                <w:rFonts w:ascii="Arial" w:hAnsi="Arial" w:cs="Arial"/>
                <w:color w:val="444444"/>
                <w:sz w:val="20"/>
                <w:szCs w:val="20"/>
              </w:rPr>
            </w:pPr>
            <w:r>
              <w:rPr>
                <w:rFonts w:ascii="Arial" w:hAnsi="Arial" w:cs="Arial"/>
                <w:color w:val="444444"/>
                <w:sz w:val="20"/>
                <w:szCs w:val="20"/>
              </w:rPr>
              <w:t>Mike</w:t>
            </w:r>
            <w:r w:rsidR="003239FF">
              <w:rPr>
                <w:rFonts w:ascii="Arial" w:hAnsi="Arial" w:cs="Arial"/>
                <w:color w:val="444444"/>
                <w:sz w:val="20"/>
                <w:szCs w:val="20"/>
              </w:rPr>
              <w:t xml:space="preserve"> Banas</w:t>
            </w:r>
          </w:p>
        </w:tc>
      </w:tr>
      <w:tr w:rsidR="009748D6" w:rsidRPr="000309F5" w14:paraId="750A026F" w14:textId="77777777" w:rsidTr="755044E4">
        <w:trPr>
          <w:trHeight w:val="630"/>
        </w:trPr>
        <w:tc>
          <w:tcPr>
            <w:tcW w:w="2348" w:type="pct"/>
            <w:gridSpan w:val="2"/>
          </w:tcPr>
          <w:p w14:paraId="52EEDB8F"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IRIN Comments on imagery:</w:t>
            </w:r>
          </w:p>
          <w:p w14:paraId="3069E9AC" w14:textId="5D196B08" w:rsidR="009748D6" w:rsidRPr="00B40AB9" w:rsidRDefault="00031FA7" w:rsidP="000C073A">
            <w:pPr>
              <w:spacing w:line="360" w:lineRule="auto"/>
              <w:rPr>
                <w:rFonts w:ascii="Tahoma" w:hAnsi="Tahoma" w:cs="Tahoma"/>
                <w:sz w:val="20"/>
                <w:szCs w:val="20"/>
              </w:rPr>
            </w:pPr>
            <w:r>
              <w:rPr>
                <w:rFonts w:ascii="Tahoma" w:hAnsi="Tahoma" w:cs="Tahoma"/>
                <w:sz w:val="20"/>
                <w:szCs w:val="20"/>
              </w:rPr>
              <w:t xml:space="preserve">Imagery was </w:t>
            </w:r>
            <w:r w:rsidR="00212058">
              <w:rPr>
                <w:rFonts w:ascii="Tahoma" w:hAnsi="Tahoma" w:cs="Tahoma"/>
                <w:sz w:val="20"/>
                <w:szCs w:val="20"/>
              </w:rPr>
              <w:t xml:space="preserve">clear </w:t>
            </w:r>
            <w:r w:rsidR="00164A63">
              <w:rPr>
                <w:rFonts w:ascii="Tahoma" w:hAnsi="Tahoma" w:cs="Tahoma"/>
                <w:sz w:val="20"/>
                <w:szCs w:val="20"/>
              </w:rPr>
              <w:t xml:space="preserve">with good </w:t>
            </w:r>
            <w:r w:rsidR="00212058">
              <w:rPr>
                <w:rFonts w:ascii="Tahoma" w:hAnsi="Tahoma" w:cs="Tahoma"/>
                <w:sz w:val="20"/>
                <w:szCs w:val="20"/>
              </w:rPr>
              <w:t>georeferencing</w:t>
            </w:r>
            <w:r w:rsidR="00164A63">
              <w:rPr>
                <w:rFonts w:ascii="Tahoma" w:hAnsi="Tahoma" w:cs="Tahoma"/>
                <w:sz w:val="20"/>
                <w:szCs w:val="20"/>
              </w:rPr>
              <w:t xml:space="preserve"> </w:t>
            </w:r>
          </w:p>
        </w:tc>
        <w:tc>
          <w:tcPr>
            <w:tcW w:w="1234" w:type="pct"/>
          </w:tcPr>
          <w:p w14:paraId="6A363476"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Weather at time of flight:</w:t>
            </w:r>
          </w:p>
          <w:p w14:paraId="3C878FEC" w14:textId="1432264C" w:rsidR="009748D6" w:rsidRPr="00B40AB9" w:rsidRDefault="00164A63" w:rsidP="00105747">
            <w:pPr>
              <w:spacing w:line="360" w:lineRule="auto"/>
              <w:rPr>
                <w:rFonts w:ascii="Tahoma" w:hAnsi="Tahoma" w:cs="Tahoma"/>
                <w:sz w:val="20"/>
                <w:szCs w:val="20"/>
              </w:rPr>
            </w:pPr>
            <w:r>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59B0FE27"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w:t>
            </w:r>
            <w:r w:rsidR="0083236D">
              <w:rPr>
                <w:rFonts w:ascii="Tahoma" w:hAnsi="Tahoma" w:cs="Tahoma"/>
                <w:sz w:val="20"/>
                <w:szCs w:val="20"/>
              </w:rPr>
              <w:t>, he</w:t>
            </w:r>
            <w:r>
              <w:rPr>
                <w:rFonts w:ascii="Tahoma" w:hAnsi="Tahoma" w:cs="Tahoma"/>
                <w:sz w:val="20"/>
                <w:szCs w:val="20"/>
              </w:rPr>
              <w:t>at sources</w:t>
            </w:r>
          </w:p>
        </w:tc>
      </w:tr>
      <w:tr w:rsidR="009748D6" w:rsidRPr="000309F5" w14:paraId="61ABDC2D" w14:textId="77777777" w:rsidTr="755044E4">
        <w:trPr>
          <w:trHeight w:val="614"/>
        </w:trPr>
        <w:tc>
          <w:tcPr>
            <w:tcW w:w="2348" w:type="pct"/>
            <w:gridSpan w:val="2"/>
          </w:tcPr>
          <w:p w14:paraId="1C0C490C" w14:textId="77777777" w:rsidR="009748D6"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Date and Time Imagery Received by Interpreter:</w:t>
            </w:r>
          </w:p>
          <w:p w14:paraId="1E5B1A6B" w14:textId="02E92A0D" w:rsidR="009748D6" w:rsidRPr="00CE6C1B" w:rsidRDefault="00000000" w:rsidP="00105747">
            <w:pPr>
              <w:spacing w:line="360" w:lineRule="auto"/>
              <w:rPr>
                <w:rFonts w:ascii="Tahoma" w:hAnsi="Tahoma" w:cs="Tahoma"/>
                <w:sz w:val="20"/>
                <w:szCs w:val="20"/>
                <w:highlight w:val="yellow"/>
              </w:rPr>
            </w:pPr>
            <w:sdt>
              <w:sdtPr>
                <w:rPr>
                  <w:rFonts w:ascii="Tahoma" w:hAnsi="Tahoma" w:cs="Tahoma"/>
                  <w:sz w:val="20"/>
                  <w:szCs w:val="20"/>
                </w:rPr>
                <w:alias w:val="FlightDate2"/>
                <w:tag w:val="FlightDate2"/>
                <w:id w:val="1506092515"/>
                <w:placeholder>
                  <w:docPart w:val="3398811B88D94F5E8634BBF4E358A15A"/>
                </w:placeholder>
                <w:text/>
              </w:sdtPr>
              <w:sdtContent>
                <w:r w:rsidR="0069196C">
                  <w:rPr>
                    <w:rFonts w:ascii="Tahoma" w:hAnsi="Tahoma" w:cs="Tahoma"/>
                    <w:sz w:val="20"/>
                    <w:szCs w:val="20"/>
                  </w:rPr>
                  <w:t>8</w:t>
                </w:r>
                <w:r w:rsidR="002562FA">
                  <w:rPr>
                    <w:rFonts w:ascii="Tahoma" w:hAnsi="Tahoma" w:cs="Tahoma"/>
                    <w:sz w:val="20"/>
                    <w:szCs w:val="20"/>
                  </w:rPr>
                  <w:t>/</w:t>
                </w:r>
                <w:r w:rsidR="00765FE8">
                  <w:rPr>
                    <w:rFonts w:ascii="Tahoma" w:hAnsi="Tahoma" w:cs="Tahoma"/>
                    <w:sz w:val="20"/>
                    <w:szCs w:val="20"/>
                  </w:rPr>
                  <w:t>2</w:t>
                </w:r>
                <w:r w:rsidR="000E298A">
                  <w:rPr>
                    <w:rFonts w:ascii="Tahoma" w:hAnsi="Tahoma" w:cs="Tahoma"/>
                    <w:sz w:val="20"/>
                    <w:szCs w:val="20"/>
                  </w:rPr>
                  <w:t>5</w:t>
                </w:r>
                <w:r w:rsidR="002562FA">
                  <w:rPr>
                    <w:rFonts w:ascii="Tahoma" w:hAnsi="Tahoma" w:cs="Tahoma"/>
                    <w:sz w:val="20"/>
                    <w:szCs w:val="20"/>
                  </w:rPr>
                  <w:t>/202</w:t>
                </w:r>
                <w:r w:rsidR="00EB6DFB">
                  <w:rPr>
                    <w:rFonts w:ascii="Tahoma" w:hAnsi="Tahoma" w:cs="Tahoma"/>
                    <w:sz w:val="20"/>
                    <w:szCs w:val="20"/>
                  </w:rPr>
                  <w:t>2</w:t>
                </w:r>
                <w:r w:rsidR="002562FA">
                  <w:rPr>
                    <w:rFonts w:ascii="Tahoma" w:hAnsi="Tahoma" w:cs="Tahoma"/>
                    <w:sz w:val="20"/>
                    <w:szCs w:val="20"/>
                  </w:rPr>
                  <w:t xml:space="preserve"> @ </w:t>
                </w:r>
                <w:r w:rsidR="006673A8">
                  <w:rPr>
                    <w:rFonts w:ascii="Tahoma" w:hAnsi="Tahoma" w:cs="Tahoma"/>
                    <w:sz w:val="20"/>
                    <w:szCs w:val="20"/>
                  </w:rPr>
                  <w:t>2053</w:t>
                </w:r>
                <w:r w:rsidR="002562FA">
                  <w:rPr>
                    <w:rFonts w:ascii="Tahoma" w:hAnsi="Tahoma" w:cs="Tahoma"/>
                    <w:sz w:val="20"/>
                    <w:szCs w:val="20"/>
                  </w:rPr>
                  <w:t xml:space="preserve"> </w:t>
                </w:r>
                <w:r w:rsidR="0069196C">
                  <w:rPr>
                    <w:rFonts w:ascii="Tahoma" w:hAnsi="Tahoma" w:cs="Tahoma"/>
                    <w:sz w:val="20"/>
                    <w:szCs w:val="20"/>
                  </w:rPr>
                  <w:t>P</w:t>
                </w:r>
                <w:r w:rsidR="002562FA">
                  <w:rPr>
                    <w:rFonts w:ascii="Tahoma" w:hAnsi="Tahoma" w:cs="Tahoma"/>
                    <w:sz w:val="20"/>
                    <w:szCs w:val="20"/>
                  </w:rPr>
                  <w:t>DT</w:t>
                </w:r>
              </w:sdtContent>
            </w:sdt>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6CEEB595"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KML, PDF Maps</w:t>
            </w:r>
          </w:p>
          <w:p w14:paraId="295F42C6" w14:textId="5C0095E9" w:rsidR="009748D6" w:rsidRDefault="00120AA4" w:rsidP="00120AA4">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r w:rsidR="00053836">
              <w:rPr>
                <w:rFonts w:ascii="Tahoma" w:hAnsi="Tahoma" w:cs="Tahoma"/>
                <w:b/>
                <w:sz w:val="20"/>
                <w:szCs w:val="20"/>
              </w:rPr>
              <w:t xml:space="preserve"> </w:t>
            </w:r>
            <w:hyperlink r:id="rId9" w:history="1">
              <w:r w:rsidR="00EE1DEC" w:rsidRPr="00EE1DEC">
                <w:rPr>
                  <w:rStyle w:val="Hyperlink"/>
                  <w:rFonts w:ascii="Tahoma" w:hAnsi="Tahoma" w:cs="Tahoma"/>
                  <w:sz w:val="20"/>
                  <w:szCs w:val="20"/>
                </w:rPr>
                <w:t xml:space="preserve">https://ftp.nifc.gov/public/incident_specific_data/ </w:t>
              </w:r>
            </w:hyperlink>
            <w:proofErr w:type="spellStart"/>
            <w:r w:rsidR="00EE1DEC" w:rsidRPr="00EE1DEC">
              <w:rPr>
                <w:rStyle w:val="Hyperlink"/>
                <w:sz w:val="20"/>
                <w:szCs w:val="20"/>
              </w:rPr>
              <w:t>pacific_nw</w:t>
            </w:r>
            <w:proofErr w:type="spellEnd"/>
            <w:r w:rsidR="00EE1DEC" w:rsidRPr="00EE1DEC">
              <w:rPr>
                <w:rStyle w:val="Hyperlink"/>
                <w:sz w:val="20"/>
                <w:szCs w:val="20"/>
              </w:rPr>
              <w:t>/2022_Incidents_Oregon/2022_CedarCreek_ORWIF220180/IR</w:t>
            </w:r>
            <w:r w:rsidR="00053836">
              <w:rPr>
                <w:rStyle w:val="Hyperlink"/>
                <w:sz w:val="20"/>
                <w:szCs w:val="20"/>
              </w:rPr>
              <w:t xml:space="preserve"> </w:t>
            </w:r>
            <w:r w:rsidR="00053836">
              <w:rPr>
                <w:rStyle w:val="Hyperlink"/>
              </w:rPr>
              <w:t xml:space="preserve"> </w:t>
            </w:r>
          </w:p>
          <w:p w14:paraId="1247A5AF" w14:textId="43DA5FF4" w:rsidR="00120AA4" w:rsidRPr="00120AA4" w:rsidRDefault="00120AA4" w:rsidP="00120AA4">
            <w:pPr>
              <w:spacing w:line="360" w:lineRule="auto"/>
              <w:rPr>
                <w:rFonts w:ascii="Tahoma" w:hAnsi="Tahoma" w:cs="Tahoma"/>
                <w:bCs/>
                <w:sz w:val="14"/>
                <w:szCs w:val="14"/>
              </w:rPr>
            </w:pPr>
          </w:p>
        </w:tc>
      </w:tr>
      <w:tr w:rsidR="009748D6" w:rsidRPr="000309F5" w14:paraId="5E66CA16" w14:textId="77777777" w:rsidTr="755044E4">
        <w:trPr>
          <w:trHeight w:val="614"/>
        </w:trPr>
        <w:tc>
          <w:tcPr>
            <w:tcW w:w="2348" w:type="pct"/>
            <w:gridSpan w:val="2"/>
          </w:tcPr>
          <w:p w14:paraId="192A8DA1" w14:textId="39043D80" w:rsidR="009748D6" w:rsidRPr="00256490" w:rsidRDefault="005B320F" w:rsidP="00105747">
            <w:pPr>
              <w:spacing w:line="360" w:lineRule="auto"/>
              <w:rPr>
                <w:rFonts w:ascii="Tahoma" w:hAnsi="Tahoma" w:cs="Tahoma"/>
                <w:b/>
                <w:sz w:val="20"/>
                <w:szCs w:val="20"/>
              </w:rPr>
            </w:pPr>
            <w:r w:rsidRPr="00256490">
              <w:rPr>
                <w:rFonts w:ascii="Tahoma" w:hAnsi="Tahoma" w:cs="Tahoma"/>
                <w:b/>
                <w:sz w:val="20"/>
                <w:szCs w:val="20"/>
              </w:rPr>
              <w:t>Date and Time Product</w:t>
            </w:r>
            <w:r w:rsidR="006446A6" w:rsidRPr="00256490">
              <w:rPr>
                <w:rFonts w:ascii="Tahoma" w:hAnsi="Tahoma" w:cs="Tahoma"/>
                <w:b/>
                <w:sz w:val="20"/>
                <w:szCs w:val="20"/>
              </w:rPr>
              <w:t>s</w:t>
            </w:r>
            <w:r w:rsidR="009748D6" w:rsidRPr="00256490">
              <w:rPr>
                <w:rFonts w:ascii="Tahoma" w:hAnsi="Tahoma" w:cs="Tahoma"/>
                <w:b/>
                <w:sz w:val="20"/>
                <w:szCs w:val="20"/>
              </w:rPr>
              <w:t xml:space="preserve"> Delivered to Incident:</w:t>
            </w:r>
          </w:p>
          <w:p w14:paraId="108826D1" w14:textId="3783D694" w:rsidR="00256490" w:rsidRPr="00CE6C1B" w:rsidRDefault="0069196C" w:rsidP="00105747">
            <w:pPr>
              <w:spacing w:line="360" w:lineRule="auto"/>
              <w:rPr>
                <w:rFonts w:ascii="Tahoma" w:hAnsi="Tahoma" w:cs="Tahoma"/>
                <w:sz w:val="20"/>
                <w:szCs w:val="20"/>
                <w:highlight w:val="yellow"/>
              </w:rPr>
            </w:pPr>
            <w:r>
              <w:rPr>
                <w:rFonts w:ascii="Tahoma" w:hAnsi="Tahoma" w:cs="Tahoma"/>
                <w:sz w:val="20"/>
                <w:szCs w:val="20"/>
              </w:rPr>
              <w:t>8</w:t>
            </w:r>
            <w:r w:rsidR="001149A6" w:rsidRPr="001149A6">
              <w:rPr>
                <w:rFonts w:ascii="Tahoma" w:hAnsi="Tahoma" w:cs="Tahoma"/>
                <w:sz w:val="20"/>
                <w:szCs w:val="20"/>
              </w:rPr>
              <w:t>/</w:t>
            </w:r>
            <w:r w:rsidR="00A025DD">
              <w:rPr>
                <w:rFonts w:ascii="Tahoma" w:hAnsi="Tahoma" w:cs="Tahoma"/>
                <w:sz w:val="20"/>
                <w:szCs w:val="20"/>
              </w:rPr>
              <w:t>2</w:t>
            </w:r>
            <w:r w:rsidR="000E298A">
              <w:rPr>
                <w:rFonts w:ascii="Tahoma" w:hAnsi="Tahoma" w:cs="Tahoma"/>
                <w:sz w:val="20"/>
                <w:szCs w:val="20"/>
              </w:rPr>
              <w:t>6</w:t>
            </w:r>
            <w:r w:rsidR="001149A6" w:rsidRPr="001149A6">
              <w:rPr>
                <w:rFonts w:ascii="Tahoma" w:hAnsi="Tahoma" w:cs="Tahoma"/>
                <w:sz w:val="20"/>
                <w:szCs w:val="20"/>
              </w:rPr>
              <w:t>/202</w:t>
            </w:r>
            <w:r w:rsidR="00EB6DFB">
              <w:rPr>
                <w:rFonts w:ascii="Tahoma" w:hAnsi="Tahoma" w:cs="Tahoma"/>
                <w:sz w:val="20"/>
                <w:szCs w:val="20"/>
              </w:rPr>
              <w:t>2</w:t>
            </w:r>
            <w:r w:rsidR="001149A6" w:rsidRPr="001149A6">
              <w:rPr>
                <w:rFonts w:ascii="Tahoma" w:hAnsi="Tahoma" w:cs="Tahoma"/>
                <w:sz w:val="20"/>
                <w:szCs w:val="20"/>
              </w:rPr>
              <w:t xml:space="preserve"> @</w:t>
            </w:r>
            <w:r w:rsidR="004075CF">
              <w:rPr>
                <w:rFonts w:ascii="Tahoma" w:hAnsi="Tahoma" w:cs="Tahoma"/>
                <w:sz w:val="20"/>
                <w:szCs w:val="20"/>
              </w:rPr>
              <w:t xml:space="preserve"> </w:t>
            </w:r>
            <w:r w:rsidR="00DD01D1">
              <w:rPr>
                <w:rFonts w:ascii="Tahoma" w:hAnsi="Tahoma" w:cs="Tahoma"/>
                <w:sz w:val="20"/>
                <w:szCs w:val="20"/>
              </w:rPr>
              <w:t>0210</w:t>
            </w:r>
            <w:r w:rsidR="00B76687">
              <w:rPr>
                <w:rFonts w:ascii="Tahoma" w:hAnsi="Tahoma" w:cs="Tahoma"/>
                <w:sz w:val="20"/>
                <w:szCs w:val="20"/>
              </w:rPr>
              <w:t xml:space="preserve"> </w:t>
            </w:r>
            <w:r>
              <w:rPr>
                <w:rFonts w:ascii="Tahoma" w:hAnsi="Tahoma" w:cs="Tahoma"/>
                <w:sz w:val="20"/>
                <w:szCs w:val="20"/>
              </w:rPr>
              <w:t>P</w:t>
            </w:r>
            <w:r w:rsidR="001149A6">
              <w:rPr>
                <w:rFonts w:ascii="Tahoma" w:hAnsi="Tahoma" w:cs="Tahoma"/>
                <w:sz w:val="20"/>
                <w:szCs w:val="20"/>
              </w:rPr>
              <w:t>DT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755044E4">
        <w:trPr>
          <w:trHeight w:val="5275"/>
        </w:trPr>
        <w:tc>
          <w:tcPr>
            <w:tcW w:w="5000" w:type="pct"/>
            <w:gridSpan w:val="4"/>
          </w:tcPr>
          <w:p w14:paraId="0E9B9BCC" w14:textId="77777777" w:rsidR="006673A8" w:rsidRDefault="009748D6" w:rsidP="00B94064">
            <w:pPr>
              <w:tabs>
                <w:tab w:val="left" w:pos="9125"/>
              </w:tabs>
              <w:spacing w:line="360" w:lineRule="auto"/>
              <w:rPr>
                <w:rFonts w:ascii="Tahoma" w:hAnsi="Tahoma" w:cs="Tahoma"/>
                <w:b/>
                <w:sz w:val="20"/>
                <w:szCs w:val="20"/>
              </w:rPr>
            </w:pPr>
            <w:r w:rsidRPr="00B40AB9">
              <w:rPr>
                <w:rFonts w:ascii="Tahoma" w:hAnsi="Tahoma" w:cs="Tahoma"/>
                <w:b/>
                <w:sz w:val="20"/>
                <w:szCs w:val="20"/>
              </w:rPr>
              <w:t>Comments /notes on tonight’s mission and this interpretation</w:t>
            </w:r>
            <w:r w:rsidR="0048511C" w:rsidRPr="00B40AB9">
              <w:rPr>
                <w:rFonts w:ascii="Tahoma" w:hAnsi="Tahoma" w:cs="Tahoma"/>
                <w:b/>
                <w:sz w:val="20"/>
                <w:szCs w:val="20"/>
              </w:rPr>
              <w:t>:</w:t>
            </w:r>
            <w:r w:rsidR="00CB03C4">
              <w:rPr>
                <w:rFonts w:ascii="Tahoma" w:hAnsi="Tahoma" w:cs="Tahoma"/>
                <w:b/>
                <w:sz w:val="20"/>
                <w:szCs w:val="20"/>
              </w:rPr>
              <w:t xml:space="preserve"> </w:t>
            </w:r>
          </w:p>
          <w:p w14:paraId="65646846" w14:textId="77777777" w:rsidR="006673A8" w:rsidRDefault="006673A8" w:rsidP="00B94064">
            <w:pPr>
              <w:tabs>
                <w:tab w:val="left" w:pos="9125"/>
              </w:tabs>
              <w:spacing w:line="360" w:lineRule="auto"/>
              <w:rPr>
                <w:rFonts w:ascii="Tahoma" w:hAnsi="Tahoma" w:cs="Tahoma"/>
                <w:b/>
                <w:sz w:val="20"/>
                <w:szCs w:val="20"/>
              </w:rPr>
            </w:pPr>
          </w:p>
          <w:p w14:paraId="52FA5CCB" w14:textId="3EF56B8B" w:rsidR="0083236D" w:rsidRDefault="006F3CB3" w:rsidP="00B94064">
            <w:pPr>
              <w:tabs>
                <w:tab w:val="left" w:pos="9125"/>
              </w:tabs>
              <w:spacing w:line="360" w:lineRule="auto"/>
              <w:rPr>
                <w:rFonts w:ascii="Tahoma" w:hAnsi="Tahoma" w:cs="Tahoma"/>
                <w:bCs/>
                <w:sz w:val="20"/>
                <w:szCs w:val="20"/>
              </w:rPr>
            </w:pPr>
            <w:r>
              <w:rPr>
                <w:rFonts w:ascii="Tahoma" w:hAnsi="Tahoma" w:cs="Tahoma"/>
                <w:bCs/>
                <w:sz w:val="20"/>
                <w:szCs w:val="20"/>
              </w:rPr>
              <w:t>S</w:t>
            </w:r>
            <w:r w:rsidR="0055189B">
              <w:rPr>
                <w:rFonts w:ascii="Tahoma" w:hAnsi="Tahoma" w:cs="Tahoma"/>
                <w:bCs/>
                <w:sz w:val="20"/>
                <w:szCs w:val="20"/>
              </w:rPr>
              <w:t xml:space="preserve">tarted tonight’s interpretation with the </w:t>
            </w:r>
            <w:r w:rsidR="00C5380B">
              <w:rPr>
                <w:rFonts w:ascii="Tahoma" w:hAnsi="Tahoma" w:cs="Tahoma"/>
                <w:bCs/>
                <w:sz w:val="20"/>
                <w:szCs w:val="20"/>
              </w:rPr>
              <w:t xml:space="preserve">Event Polygon downloaded at </w:t>
            </w:r>
            <w:r w:rsidR="006673A8">
              <w:rPr>
                <w:rFonts w:ascii="Tahoma" w:hAnsi="Tahoma" w:cs="Tahoma"/>
                <w:bCs/>
                <w:sz w:val="20"/>
                <w:szCs w:val="20"/>
              </w:rPr>
              <w:t>2114</w:t>
            </w:r>
            <w:r w:rsidR="001E1382">
              <w:rPr>
                <w:rFonts w:ascii="Tahoma" w:hAnsi="Tahoma" w:cs="Tahoma"/>
                <w:bCs/>
                <w:sz w:val="20"/>
                <w:szCs w:val="20"/>
              </w:rPr>
              <w:t xml:space="preserve"> </w:t>
            </w:r>
            <w:r w:rsidR="00A025DD">
              <w:rPr>
                <w:rFonts w:ascii="Tahoma" w:hAnsi="Tahoma" w:cs="Tahoma"/>
                <w:bCs/>
                <w:sz w:val="20"/>
                <w:szCs w:val="20"/>
              </w:rPr>
              <w:t>PDT</w:t>
            </w:r>
            <w:r w:rsidR="000C073A">
              <w:rPr>
                <w:rFonts w:ascii="Tahoma" w:hAnsi="Tahoma" w:cs="Tahoma"/>
                <w:bCs/>
                <w:sz w:val="20"/>
                <w:szCs w:val="20"/>
              </w:rPr>
              <w:t>.</w:t>
            </w:r>
            <w:r w:rsidR="009D6DE4">
              <w:rPr>
                <w:rFonts w:ascii="Tahoma" w:hAnsi="Tahoma" w:cs="Tahoma"/>
                <w:bCs/>
                <w:sz w:val="20"/>
                <w:szCs w:val="20"/>
              </w:rPr>
              <w:t xml:space="preserve"> </w:t>
            </w:r>
            <w:r w:rsidR="004075CF">
              <w:rPr>
                <w:rFonts w:ascii="Tahoma" w:hAnsi="Tahoma" w:cs="Tahoma"/>
                <w:bCs/>
                <w:sz w:val="20"/>
                <w:szCs w:val="20"/>
              </w:rPr>
              <w:t xml:space="preserve"> </w:t>
            </w:r>
            <w:r w:rsidR="009D6DE4">
              <w:rPr>
                <w:rFonts w:ascii="Tahoma" w:hAnsi="Tahoma" w:cs="Tahoma"/>
                <w:bCs/>
                <w:sz w:val="20"/>
                <w:szCs w:val="20"/>
              </w:rPr>
              <w:t xml:space="preserve">Starting Acres: </w:t>
            </w:r>
            <w:r w:rsidR="00117AB2">
              <w:rPr>
                <w:rFonts w:ascii="Tahoma" w:hAnsi="Tahoma" w:cs="Tahoma"/>
                <w:bCs/>
                <w:sz w:val="20"/>
                <w:szCs w:val="20"/>
              </w:rPr>
              <w:t>7</w:t>
            </w:r>
            <w:r w:rsidR="009D6DE4">
              <w:rPr>
                <w:rFonts w:ascii="Tahoma" w:hAnsi="Tahoma" w:cs="Tahoma"/>
                <w:bCs/>
                <w:sz w:val="20"/>
                <w:szCs w:val="20"/>
              </w:rPr>
              <w:t>,</w:t>
            </w:r>
            <w:r w:rsidR="006673A8">
              <w:rPr>
                <w:rFonts w:ascii="Tahoma" w:hAnsi="Tahoma" w:cs="Tahoma"/>
                <w:bCs/>
                <w:sz w:val="20"/>
                <w:szCs w:val="20"/>
              </w:rPr>
              <w:t>376</w:t>
            </w:r>
            <w:r w:rsidR="00054A41">
              <w:rPr>
                <w:rFonts w:ascii="Tahoma" w:hAnsi="Tahoma" w:cs="Tahoma"/>
                <w:bCs/>
                <w:sz w:val="20"/>
                <w:szCs w:val="20"/>
              </w:rPr>
              <w:t xml:space="preserve"> a</w:t>
            </w:r>
            <w:r w:rsidR="009D6DE4">
              <w:rPr>
                <w:rFonts w:ascii="Tahoma" w:hAnsi="Tahoma" w:cs="Tahoma"/>
                <w:bCs/>
                <w:sz w:val="20"/>
                <w:szCs w:val="20"/>
              </w:rPr>
              <w:t>cres</w:t>
            </w:r>
            <w:r w:rsidR="00CB03C4">
              <w:rPr>
                <w:rFonts w:ascii="Tahoma" w:hAnsi="Tahoma" w:cs="Tahoma"/>
                <w:bCs/>
                <w:sz w:val="20"/>
                <w:szCs w:val="20"/>
              </w:rPr>
              <w:t xml:space="preserve">. </w:t>
            </w:r>
          </w:p>
          <w:p w14:paraId="682B8996" w14:textId="694A3461" w:rsidR="006673A8" w:rsidRDefault="006673A8" w:rsidP="00B94064">
            <w:pPr>
              <w:tabs>
                <w:tab w:val="left" w:pos="9125"/>
              </w:tabs>
              <w:spacing w:line="360" w:lineRule="auto"/>
              <w:rPr>
                <w:rFonts w:ascii="Tahoma" w:hAnsi="Tahoma" w:cs="Tahoma"/>
                <w:bCs/>
                <w:sz w:val="20"/>
                <w:szCs w:val="20"/>
              </w:rPr>
            </w:pPr>
          </w:p>
          <w:p w14:paraId="5EC854DD" w14:textId="60B036DA" w:rsidR="006673A8" w:rsidRDefault="006673A8" w:rsidP="00B94064">
            <w:pPr>
              <w:tabs>
                <w:tab w:val="left" w:pos="9125"/>
              </w:tabs>
              <w:spacing w:line="360" w:lineRule="auto"/>
              <w:rPr>
                <w:rFonts w:ascii="Tahoma" w:hAnsi="Tahoma" w:cs="Tahoma"/>
                <w:bCs/>
                <w:sz w:val="20"/>
                <w:szCs w:val="20"/>
              </w:rPr>
            </w:pPr>
            <w:r>
              <w:rPr>
                <w:rFonts w:ascii="Tahoma" w:hAnsi="Tahoma" w:cs="Tahoma"/>
                <w:bCs/>
                <w:sz w:val="20"/>
                <w:szCs w:val="20"/>
              </w:rPr>
              <w:t xml:space="preserve">Primary areas of intense heat were observed in Division Hotel at Waldo Lake and Division Tango in an unnamed drainage which flows into Black Creek on the south side of the fire.  </w:t>
            </w:r>
            <w:r w:rsidR="0087595D">
              <w:rPr>
                <w:rFonts w:ascii="Tahoma" w:hAnsi="Tahoma" w:cs="Tahoma"/>
                <w:bCs/>
                <w:sz w:val="20"/>
                <w:szCs w:val="20"/>
              </w:rPr>
              <w:t xml:space="preserve">Several other smaller areas of intense heat showed up mostly on the north side of the fire and some interior.  </w:t>
            </w:r>
          </w:p>
          <w:p w14:paraId="6335214F" w14:textId="084BC4EB" w:rsidR="00164A63" w:rsidRDefault="00164A63" w:rsidP="00B94064">
            <w:pPr>
              <w:tabs>
                <w:tab w:val="left" w:pos="9125"/>
              </w:tabs>
              <w:spacing w:line="360" w:lineRule="auto"/>
              <w:rPr>
                <w:rFonts w:ascii="Tahoma" w:hAnsi="Tahoma" w:cs="Tahoma"/>
                <w:bCs/>
                <w:sz w:val="20"/>
                <w:szCs w:val="20"/>
              </w:rPr>
            </w:pPr>
          </w:p>
          <w:p w14:paraId="5DCE3074" w14:textId="1AE106BF" w:rsidR="00164A63" w:rsidRDefault="00164A63" w:rsidP="00B94064">
            <w:pPr>
              <w:tabs>
                <w:tab w:val="left" w:pos="9125"/>
              </w:tabs>
              <w:spacing w:line="360" w:lineRule="auto"/>
              <w:rPr>
                <w:rFonts w:ascii="Tahoma" w:hAnsi="Tahoma" w:cs="Tahoma"/>
                <w:bCs/>
                <w:sz w:val="20"/>
                <w:szCs w:val="20"/>
              </w:rPr>
            </w:pPr>
            <w:r>
              <w:rPr>
                <w:rFonts w:ascii="Tahoma" w:hAnsi="Tahoma" w:cs="Tahoma"/>
                <w:bCs/>
                <w:sz w:val="20"/>
                <w:szCs w:val="20"/>
              </w:rPr>
              <w:t xml:space="preserve">Scattered heat exists throughout the fire although concentrations </w:t>
            </w:r>
            <w:r w:rsidR="00E810B3">
              <w:rPr>
                <w:rFonts w:ascii="Tahoma" w:hAnsi="Tahoma" w:cs="Tahoma"/>
                <w:bCs/>
                <w:sz w:val="20"/>
                <w:szCs w:val="20"/>
              </w:rPr>
              <w:t xml:space="preserve">seem to be less than the previous night’s scattered heat. </w:t>
            </w:r>
          </w:p>
          <w:p w14:paraId="64277BED" w14:textId="5A3AB920" w:rsidR="001F1714" w:rsidRDefault="001F1714" w:rsidP="00B94064">
            <w:pPr>
              <w:tabs>
                <w:tab w:val="left" w:pos="9125"/>
              </w:tabs>
              <w:spacing w:line="360" w:lineRule="auto"/>
              <w:rPr>
                <w:rFonts w:ascii="Tahoma" w:hAnsi="Tahoma" w:cs="Tahoma"/>
                <w:bCs/>
                <w:sz w:val="20"/>
                <w:szCs w:val="20"/>
              </w:rPr>
            </w:pPr>
          </w:p>
          <w:p w14:paraId="38F017A3" w14:textId="7B840AF8" w:rsidR="00C85C28" w:rsidRDefault="0087595D" w:rsidP="00B94064">
            <w:pPr>
              <w:tabs>
                <w:tab w:val="left" w:pos="9125"/>
              </w:tabs>
              <w:spacing w:line="360" w:lineRule="auto"/>
              <w:rPr>
                <w:rFonts w:ascii="Tahoma" w:hAnsi="Tahoma" w:cs="Tahoma"/>
                <w:bCs/>
                <w:sz w:val="20"/>
                <w:szCs w:val="20"/>
              </w:rPr>
            </w:pPr>
            <w:r>
              <w:rPr>
                <w:rFonts w:ascii="Tahoma" w:hAnsi="Tahoma" w:cs="Tahoma"/>
                <w:bCs/>
                <w:sz w:val="20"/>
                <w:szCs w:val="20"/>
              </w:rPr>
              <w:t xml:space="preserve">Three new </w:t>
            </w:r>
            <w:r w:rsidR="001F1714">
              <w:rPr>
                <w:rFonts w:ascii="Tahoma" w:hAnsi="Tahoma" w:cs="Tahoma"/>
                <w:bCs/>
                <w:sz w:val="20"/>
                <w:szCs w:val="20"/>
              </w:rPr>
              <w:t xml:space="preserve">isolated heat </w:t>
            </w:r>
            <w:r>
              <w:rPr>
                <w:rFonts w:ascii="Tahoma" w:hAnsi="Tahoma" w:cs="Tahoma"/>
                <w:bCs/>
                <w:sz w:val="20"/>
                <w:szCs w:val="20"/>
              </w:rPr>
              <w:t xml:space="preserve">points were observed </w:t>
            </w:r>
            <w:r w:rsidR="00C85C28">
              <w:rPr>
                <w:rFonts w:ascii="Tahoma" w:hAnsi="Tahoma" w:cs="Tahoma"/>
                <w:bCs/>
                <w:sz w:val="20"/>
                <w:szCs w:val="20"/>
              </w:rPr>
              <w:t xml:space="preserve">outside of </w:t>
            </w:r>
            <w:r>
              <w:rPr>
                <w:rFonts w:ascii="Tahoma" w:hAnsi="Tahoma" w:cs="Tahoma"/>
                <w:bCs/>
                <w:sz w:val="20"/>
                <w:szCs w:val="20"/>
              </w:rPr>
              <w:t xml:space="preserve">the existing </w:t>
            </w:r>
            <w:r w:rsidR="00C85C28">
              <w:rPr>
                <w:rFonts w:ascii="Tahoma" w:hAnsi="Tahoma" w:cs="Tahoma"/>
                <w:bCs/>
                <w:sz w:val="20"/>
                <w:szCs w:val="20"/>
              </w:rPr>
              <w:t>perimeter</w:t>
            </w:r>
            <w:r w:rsidR="00E810B3">
              <w:rPr>
                <w:rFonts w:ascii="Tahoma" w:hAnsi="Tahoma" w:cs="Tahoma"/>
                <w:bCs/>
                <w:sz w:val="20"/>
                <w:szCs w:val="20"/>
              </w:rPr>
              <w:t xml:space="preserve"> and are marked on the map</w:t>
            </w:r>
            <w:r w:rsidR="00164A63">
              <w:rPr>
                <w:rFonts w:ascii="Tahoma" w:hAnsi="Tahoma" w:cs="Tahoma"/>
                <w:bCs/>
                <w:sz w:val="20"/>
                <w:szCs w:val="20"/>
              </w:rPr>
              <w:t>. One on the west side of the fire and two on the southeastern side.  The coordinates for these isolated heat sources are listed below</w:t>
            </w:r>
            <w:r w:rsidR="00C85C28">
              <w:rPr>
                <w:rFonts w:ascii="Tahoma" w:hAnsi="Tahoma" w:cs="Tahoma"/>
                <w:bCs/>
                <w:sz w:val="20"/>
                <w:szCs w:val="20"/>
              </w:rPr>
              <w:t>:</w:t>
            </w:r>
          </w:p>
          <w:p w14:paraId="355D8B27" w14:textId="77777777" w:rsidR="00164A63" w:rsidRDefault="00164A63" w:rsidP="00B94064">
            <w:pPr>
              <w:tabs>
                <w:tab w:val="left" w:pos="9125"/>
              </w:tabs>
              <w:spacing w:line="360" w:lineRule="auto"/>
              <w:rPr>
                <w:rFonts w:ascii="Tahoma" w:hAnsi="Tahoma" w:cs="Tahoma"/>
                <w:bCs/>
                <w:sz w:val="20"/>
                <w:szCs w:val="20"/>
              </w:rPr>
            </w:pPr>
          </w:p>
          <w:p w14:paraId="1C5AF579" w14:textId="00A4AAA4" w:rsidR="00C85C28" w:rsidRDefault="001F1714" w:rsidP="00C85C28">
            <w:pPr>
              <w:tabs>
                <w:tab w:val="left" w:pos="9125"/>
              </w:tabs>
              <w:spacing w:line="360" w:lineRule="auto"/>
              <w:ind w:left="720"/>
              <w:rPr>
                <w:rFonts w:ascii="Tahoma" w:hAnsi="Tahoma" w:cs="Tahoma"/>
                <w:bCs/>
                <w:sz w:val="20"/>
                <w:szCs w:val="20"/>
              </w:rPr>
            </w:pPr>
            <w:r w:rsidRPr="001F1714">
              <w:rPr>
                <w:rFonts w:ascii="Tahoma" w:hAnsi="Tahoma" w:cs="Tahoma"/>
                <w:bCs/>
                <w:sz w:val="20"/>
                <w:szCs w:val="20"/>
              </w:rPr>
              <w:t>122°5.4149080'W 43°43.2615125'N</w:t>
            </w:r>
          </w:p>
          <w:p w14:paraId="25EF87B8" w14:textId="310EB5A3" w:rsidR="001F1714" w:rsidRDefault="001F1714" w:rsidP="00C85C28">
            <w:pPr>
              <w:tabs>
                <w:tab w:val="left" w:pos="9125"/>
              </w:tabs>
              <w:spacing w:line="360" w:lineRule="auto"/>
              <w:ind w:left="720"/>
              <w:rPr>
                <w:rFonts w:ascii="Tahoma" w:hAnsi="Tahoma" w:cs="Tahoma"/>
                <w:bCs/>
                <w:sz w:val="20"/>
                <w:szCs w:val="20"/>
              </w:rPr>
            </w:pPr>
            <w:r w:rsidRPr="001F1714">
              <w:rPr>
                <w:rFonts w:ascii="Tahoma" w:hAnsi="Tahoma" w:cs="Tahoma"/>
                <w:bCs/>
                <w:sz w:val="20"/>
                <w:szCs w:val="20"/>
              </w:rPr>
              <w:t>122°6.2227015'W 43°43.0673647'N</w:t>
            </w:r>
          </w:p>
          <w:p w14:paraId="2206BC2A" w14:textId="0904CA03" w:rsidR="00C85C28" w:rsidRDefault="00C85C28" w:rsidP="00C85C28">
            <w:pPr>
              <w:tabs>
                <w:tab w:val="left" w:pos="9125"/>
              </w:tabs>
              <w:spacing w:line="360" w:lineRule="auto"/>
              <w:ind w:left="720"/>
              <w:rPr>
                <w:rFonts w:ascii="Tahoma" w:hAnsi="Tahoma" w:cs="Tahoma"/>
                <w:bCs/>
                <w:sz w:val="20"/>
                <w:szCs w:val="20"/>
              </w:rPr>
            </w:pPr>
            <w:r w:rsidRPr="00C85C28">
              <w:rPr>
                <w:rFonts w:ascii="Tahoma" w:hAnsi="Tahoma" w:cs="Tahoma"/>
                <w:bCs/>
                <w:sz w:val="20"/>
                <w:szCs w:val="20"/>
              </w:rPr>
              <w:t>122°11.7085325'W 43°43.7364812'N</w:t>
            </w:r>
          </w:p>
          <w:p w14:paraId="4EA36863" w14:textId="6DE8854A" w:rsidR="001F1714" w:rsidRDefault="001F1714" w:rsidP="00B94064">
            <w:pPr>
              <w:tabs>
                <w:tab w:val="left" w:pos="9125"/>
              </w:tabs>
              <w:spacing w:line="360" w:lineRule="auto"/>
              <w:rPr>
                <w:rFonts w:ascii="Tahoma" w:hAnsi="Tahoma" w:cs="Tahoma"/>
                <w:bCs/>
                <w:sz w:val="20"/>
                <w:szCs w:val="20"/>
              </w:rPr>
            </w:pPr>
          </w:p>
          <w:p w14:paraId="0DC083A8" w14:textId="6B5195BF" w:rsidR="00AC51D0" w:rsidRPr="005628F7" w:rsidRDefault="00DD01D1" w:rsidP="00283A3B">
            <w:pPr>
              <w:tabs>
                <w:tab w:val="left" w:pos="9125"/>
              </w:tabs>
              <w:spacing w:line="360" w:lineRule="auto"/>
              <w:rPr>
                <w:rFonts w:ascii="Tahoma" w:hAnsi="Tahoma" w:cs="Tahoma"/>
                <w:bCs/>
                <w:sz w:val="20"/>
                <w:szCs w:val="20"/>
              </w:rPr>
            </w:pPr>
            <w:r>
              <w:rPr>
                <w:rFonts w:ascii="Tahoma" w:hAnsi="Tahoma" w:cs="Tahoma"/>
                <w:bCs/>
                <w:sz w:val="20"/>
                <w:szCs w:val="20"/>
              </w:rPr>
              <w:t xml:space="preserve">Isolated heat points were also noticed at </w:t>
            </w:r>
            <w:r>
              <w:rPr>
                <w:rFonts w:ascii="Tahoma" w:hAnsi="Tahoma" w:cs="Tahoma"/>
                <w:bCs/>
                <w:sz w:val="20"/>
                <w:szCs w:val="20"/>
              </w:rPr>
              <w:t>Shadow Bay Campground.</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E49F" w14:textId="77777777" w:rsidR="00077B70" w:rsidRDefault="00077B70">
      <w:r>
        <w:separator/>
      </w:r>
    </w:p>
  </w:endnote>
  <w:endnote w:type="continuationSeparator" w:id="0">
    <w:p w14:paraId="78CDBB42" w14:textId="77777777" w:rsidR="00077B70" w:rsidRDefault="00077B70">
      <w:r>
        <w:continuationSeparator/>
      </w:r>
    </w:p>
  </w:endnote>
  <w:endnote w:type="continuationNotice" w:id="1">
    <w:p w14:paraId="1A0CDAE0" w14:textId="77777777" w:rsidR="00077B70" w:rsidRDefault="00077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938E8" w14:textId="77777777" w:rsidR="00077B70" w:rsidRDefault="00077B70">
      <w:r>
        <w:separator/>
      </w:r>
    </w:p>
  </w:footnote>
  <w:footnote w:type="continuationSeparator" w:id="0">
    <w:p w14:paraId="37D13A8D" w14:textId="77777777" w:rsidR="00077B70" w:rsidRDefault="00077B70">
      <w:r>
        <w:continuationSeparator/>
      </w:r>
    </w:p>
  </w:footnote>
  <w:footnote w:type="continuationNotice" w:id="1">
    <w:p w14:paraId="132F2B93" w14:textId="77777777" w:rsidR="00077B70" w:rsidRDefault="00077B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15A32"/>
    <w:rsid w:val="00017CFA"/>
    <w:rsid w:val="000309F5"/>
    <w:rsid w:val="00031FA7"/>
    <w:rsid w:val="0003246A"/>
    <w:rsid w:val="00034462"/>
    <w:rsid w:val="00041618"/>
    <w:rsid w:val="00041FE8"/>
    <w:rsid w:val="0005329B"/>
    <w:rsid w:val="00053836"/>
    <w:rsid w:val="00054A41"/>
    <w:rsid w:val="0006303C"/>
    <w:rsid w:val="000658E8"/>
    <w:rsid w:val="0007784A"/>
    <w:rsid w:val="00077B70"/>
    <w:rsid w:val="00084C1B"/>
    <w:rsid w:val="00090299"/>
    <w:rsid w:val="00092B06"/>
    <w:rsid w:val="000A33FB"/>
    <w:rsid w:val="000B02F3"/>
    <w:rsid w:val="000C073A"/>
    <w:rsid w:val="000D1635"/>
    <w:rsid w:val="000D738F"/>
    <w:rsid w:val="000E2389"/>
    <w:rsid w:val="000E298A"/>
    <w:rsid w:val="000F066A"/>
    <w:rsid w:val="000F31F6"/>
    <w:rsid w:val="001002FE"/>
    <w:rsid w:val="00100DA7"/>
    <w:rsid w:val="00104D30"/>
    <w:rsid w:val="00105747"/>
    <w:rsid w:val="001149A6"/>
    <w:rsid w:val="00114A72"/>
    <w:rsid w:val="00117AB2"/>
    <w:rsid w:val="00120AA4"/>
    <w:rsid w:val="00123D92"/>
    <w:rsid w:val="00127DEF"/>
    <w:rsid w:val="00130365"/>
    <w:rsid w:val="00133DB7"/>
    <w:rsid w:val="00134B72"/>
    <w:rsid w:val="00136F80"/>
    <w:rsid w:val="00141085"/>
    <w:rsid w:val="00145D23"/>
    <w:rsid w:val="00164330"/>
    <w:rsid w:val="00164A63"/>
    <w:rsid w:val="001653DC"/>
    <w:rsid w:val="00172CA8"/>
    <w:rsid w:val="00175C8D"/>
    <w:rsid w:val="00181A56"/>
    <w:rsid w:val="0018551C"/>
    <w:rsid w:val="00196AB2"/>
    <w:rsid w:val="001A2396"/>
    <w:rsid w:val="001A24AC"/>
    <w:rsid w:val="001A575C"/>
    <w:rsid w:val="001A6256"/>
    <w:rsid w:val="001B2483"/>
    <w:rsid w:val="001B5279"/>
    <w:rsid w:val="001C0CC0"/>
    <w:rsid w:val="001C4EEC"/>
    <w:rsid w:val="001E1382"/>
    <w:rsid w:val="001F108D"/>
    <w:rsid w:val="001F1714"/>
    <w:rsid w:val="001F4AF5"/>
    <w:rsid w:val="001F7BE4"/>
    <w:rsid w:val="00203DC1"/>
    <w:rsid w:val="00211AE2"/>
    <w:rsid w:val="00212058"/>
    <w:rsid w:val="002147BE"/>
    <w:rsid w:val="002150FD"/>
    <w:rsid w:val="00220081"/>
    <w:rsid w:val="0022172E"/>
    <w:rsid w:val="00223F09"/>
    <w:rsid w:val="00235C41"/>
    <w:rsid w:val="00236965"/>
    <w:rsid w:val="00240CEA"/>
    <w:rsid w:val="00245640"/>
    <w:rsid w:val="002528D2"/>
    <w:rsid w:val="0025383D"/>
    <w:rsid w:val="00253969"/>
    <w:rsid w:val="00253C6D"/>
    <w:rsid w:val="002542F2"/>
    <w:rsid w:val="00255E41"/>
    <w:rsid w:val="002562FA"/>
    <w:rsid w:val="00256490"/>
    <w:rsid w:val="00262E34"/>
    <w:rsid w:val="00280173"/>
    <w:rsid w:val="00282C94"/>
    <w:rsid w:val="00283A3B"/>
    <w:rsid w:val="00284DC2"/>
    <w:rsid w:val="002850A1"/>
    <w:rsid w:val="002967A9"/>
    <w:rsid w:val="002B0C85"/>
    <w:rsid w:val="002B1368"/>
    <w:rsid w:val="002C13EC"/>
    <w:rsid w:val="002C14B4"/>
    <w:rsid w:val="002C182F"/>
    <w:rsid w:val="002C306E"/>
    <w:rsid w:val="002E49B7"/>
    <w:rsid w:val="002F027D"/>
    <w:rsid w:val="002F0519"/>
    <w:rsid w:val="002F47ED"/>
    <w:rsid w:val="002F741A"/>
    <w:rsid w:val="002F7952"/>
    <w:rsid w:val="0030483F"/>
    <w:rsid w:val="00307C25"/>
    <w:rsid w:val="003160EB"/>
    <w:rsid w:val="00320B15"/>
    <w:rsid w:val="003239FF"/>
    <w:rsid w:val="0032595F"/>
    <w:rsid w:val="003406FD"/>
    <w:rsid w:val="0034474C"/>
    <w:rsid w:val="00345F02"/>
    <w:rsid w:val="003569DA"/>
    <w:rsid w:val="00362767"/>
    <w:rsid w:val="00370097"/>
    <w:rsid w:val="003721A6"/>
    <w:rsid w:val="00375065"/>
    <w:rsid w:val="00377895"/>
    <w:rsid w:val="00383DA6"/>
    <w:rsid w:val="003846D3"/>
    <w:rsid w:val="003913D9"/>
    <w:rsid w:val="00392D8A"/>
    <w:rsid w:val="003B08AC"/>
    <w:rsid w:val="003B0A24"/>
    <w:rsid w:val="003C0CEE"/>
    <w:rsid w:val="003C18D8"/>
    <w:rsid w:val="003C7753"/>
    <w:rsid w:val="003D230A"/>
    <w:rsid w:val="003D2858"/>
    <w:rsid w:val="003D2F32"/>
    <w:rsid w:val="003D55E4"/>
    <w:rsid w:val="003E1053"/>
    <w:rsid w:val="003F20F3"/>
    <w:rsid w:val="003F2753"/>
    <w:rsid w:val="003F401A"/>
    <w:rsid w:val="00400C8D"/>
    <w:rsid w:val="0040491F"/>
    <w:rsid w:val="00404FE0"/>
    <w:rsid w:val="004075CF"/>
    <w:rsid w:val="00413841"/>
    <w:rsid w:val="00415F4E"/>
    <w:rsid w:val="00417196"/>
    <w:rsid w:val="00421203"/>
    <w:rsid w:val="00440346"/>
    <w:rsid w:val="004417AA"/>
    <w:rsid w:val="00460AD1"/>
    <w:rsid w:val="0046736A"/>
    <w:rsid w:val="00475687"/>
    <w:rsid w:val="00482D37"/>
    <w:rsid w:val="00482EF6"/>
    <w:rsid w:val="0048511C"/>
    <w:rsid w:val="004869B8"/>
    <w:rsid w:val="004930BA"/>
    <w:rsid w:val="0049361A"/>
    <w:rsid w:val="004A0518"/>
    <w:rsid w:val="004A6D85"/>
    <w:rsid w:val="004B65A4"/>
    <w:rsid w:val="004C241A"/>
    <w:rsid w:val="004C2A58"/>
    <w:rsid w:val="004C719B"/>
    <w:rsid w:val="004D3BB6"/>
    <w:rsid w:val="004E32B5"/>
    <w:rsid w:val="004F288F"/>
    <w:rsid w:val="004F44C6"/>
    <w:rsid w:val="004F71BD"/>
    <w:rsid w:val="0051414D"/>
    <w:rsid w:val="00541166"/>
    <w:rsid w:val="00544E21"/>
    <w:rsid w:val="00545EE6"/>
    <w:rsid w:val="0055189B"/>
    <w:rsid w:val="005628F7"/>
    <w:rsid w:val="005647B7"/>
    <w:rsid w:val="0057254A"/>
    <w:rsid w:val="0057402A"/>
    <w:rsid w:val="0058283A"/>
    <w:rsid w:val="00582ADE"/>
    <w:rsid w:val="0058588E"/>
    <w:rsid w:val="005902CA"/>
    <w:rsid w:val="005921AF"/>
    <w:rsid w:val="00596A12"/>
    <w:rsid w:val="005B1291"/>
    <w:rsid w:val="005B320F"/>
    <w:rsid w:val="005C089D"/>
    <w:rsid w:val="005C1841"/>
    <w:rsid w:val="005C40EE"/>
    <w:rsid w:val="005C4D73"/>
    <w:rsid w:val="005D1964"/>
    <w:rsid w:val="005D3FC3"/>
    <w:rsid w:val="005E053A"/>
    <w:rsid w:val="005E0AFC"/>
    <w:rsid w:val="005F32D5"/>
    <w:rsid w:val="005F4E5E"/>
    <w:rsid w:val="005F5F67"/>
    <w:rsid w:val="00605717"/>
    <w:rsid w:val="00610BFF"/>
    <w:rsid w:val="00616352"/>
    <w:rsid w:val="006278B2"/>
    <w:rsid w:val="00633AF9"/>
    <w:rsid w:val="00635878"/>
    <w:rsid w:val="0063737D"/>
    <w:rsid w:val="006373F6"/>
    <w:rsid w:val="006446A6"/>
    <w:rsid w:val="00646D62"/>
    <w:rsid w:val="00650FBF"/>
    <w:rsid w:val="00653AEA"/>
    <w:rsid w:val="0065423D"/>
    <w:rsid w:val="00656670"/>
    <w:rsid w:val="0066216F"/>
    <w:rsid w:val="006632EC"/>
    <w:rsid w:val="006673A8"/>
    <w:rsid w:val="00687C79"/>
    <w:rsid w:val="0069196C"/>
    <w:rsid w:val="00693C8B"/>
    <w:rsid w:val="00695598"/>
    <w:rsid w:val="00697B48"/>
    <w:rsid w:val="006A7C64"/>
    <w:rsid w:val="006B09FD"/>
    <w:rsid w:val="006B1748"/>
    <w:rsid w:val="006B2AAF"/>
    <w:rsid w:val="006B41D6"/>
    <w:rsid w:val="006C5287"/>
    <w:rsid w:val="006C6E41"/>
    <w:rsid w:val="006D53AE"/>
    <w:rsid w:val="006D7F75"/>
    <w:rsid w:val="006E6940"/>
    <w:rsid w:val="006F3CB3"/>
    <w:rsid w:val="006F6036"/>
    <w:rsid w:val="006F640B"/>
    <w:rsid w:val="006F6BD5"/>
    <w:rsid w:val="006F7223"/>
    <w:rsid w:val="007010B3"/>
    <w:rsid w:val="00702AF8"/>
    <w:rsid w:val="0070624C"/>
    <w:rsid w:val="007212EE"/>
    <w:rsid w:val="00724D3C"/>
    <w:rsid w:val="00727545"/>
    <w:rsid w:val="007300C4"/>
    <w:rsid w:val="007315F4"/>
    <w:rsid w:val="0074092B"/>
    <w:rsid w:val="00740B3B"/>
    <w:rsid w:val="007635B9"/>
    <w:rsid w:val="00765FE8"/>
    <w:rsid w:val="0076791C"/>
    <w:rsid w:val="00783A13"/>
    <w:rsid w:val="007924FE"/>
    <w:rsid w:val="0079412A"/>
    <w:rsid w:val="007A1FE3"/>
    <w:rsid w:val="007B2F7F"/>
    <w:rsid w:val="007B549F"/>
    <w:rsid w:val="007B55ED"/>
    <w:rsid w:val="007B6C16"/>
    <w:rsid w:val="007C1560"/>
    <w:rsid w:val="007C59FD"/>
    <w:rsid w:val="007D1DF0"/>
    <w:rsid w:val="007D7A43"/>
    <w:rsid w:val="007E23DC"/>
    <w:rsid w:val="007F0FE5"/>
    <w:rsid w:val="007F12F4"/>
    <w:rsid w:val="007F5948"/>
    <w:rsid w:val="007F67AF"/>
    <w:rsid w:val="008009D0"/>
    <w:rsid w:val="00807D77"/>
    <w:rsid w:val="00813501"/>
    <w:rsid w:val="00813C45"/>
    <w:rsid w:val="008170EE"/>
    <w:rsid w:val="00822714"/>
    <w:rsid w:val="00824494"/>
    <w:rsid w:val="008249B8"/>
    <w:rsid w:val="00826991"/>
    <w:rsid w:val="00830D9B"/>
    <w:rsid w:val="0083236D"/>
    <w:rsid w:val="00835643"/>
    <w:rsid w:val="00841B38"/>
    <w:rsid w:val="00855185"/>
    <w:rsid w:val="0085579D"/>
    <w:rsid w:val="0086231A"/>
    <w:rsid w:val="0086696B"/>
    <w:rsid w:val="0087595D"/>
    <w:rsid w:val="00876B74"/>
    <w:rsid w:val="008774CA"/>
    <w:rsid w:val="00887CD9"/>
    <w:rsid w:val="008905E1"/>
    <w:rsid w:val="00896F00"/>
    <w:rsid w:val="008A052E"/>
    <w:rsid w:val="008A1E42"/>
    <w:rsid w:val="008B0BFB"/>
    <w:rsid w:val="008B0ED1"/>
    <w:rsid w:val="008B37BB"/>
    <w:rsid w:val="008B5F78"/>
    <w:rsid w:val="008E229F"/>
    <w:rsid w:val="008F054E"/>
    <w:rsid w:val="008F24B0"/>
    <w:rsid w:val="008F6A02"/>
    <w:rsid w:val="00901A61"/>
    <w:rsid w:val="00912338"/>
    <w:rsid w:val="00914F71"/>
    <w:rsid w:val="00915AE4"/>
    <w:rsid w:val="00915C4C"/>
    <w:rsid w:val="00916F11"/>
    <w:rsid w:val="00920AFA"/>
    <w:rsid w:val="00935C5E"/>
    <w:rsid w:val="009510B5"/>
    <w:rsid w:val="009527F9"/>
    <w:rsid w:val="0096033F"/>
    <w:rsid w:val="00960F12"/>
    <w:rsid w:val="00961133"/>
    <w:rsid w:val="00965AA2"/>
    <w:rsid w:val="009663E0"/>
    <w:rsid w:val="0097178C"/>
    <w:rsid w:val="009748D6"/>
    <w:rsid w:val="00976989"/>
    <w:rsid w:val="0098080C"/>
    <w:rsid w:val="00981E04"/>
    <w:rsid w:val="00982874"/>
    <w:rsid w:val="0098555F"/>
    <w:rsid w:val="00985CE8"/>
    <w:rsid w:val="00986B11"/>
    <w:rsid w:val="00991866"/>
    <w:rsid w:val="00995133"/>
    <w:rsid w:val="009A081E"/>
    <w:rsid w:val="009A7A9F"/>
    <w:rsid w:val="009B043C"/>
    <w:rsid w:val="009B6C53"/>
    <w:rsid w:val="009C2908"/>
    <w:rsid w:val="009C4AC7"/>
    <w:rsid w:val="009D6DE4"/>
    <w:rsid w:val="009D700F"/>
    <w:rsid w:val="009E1879"/>
    <w:rsid w:val="009F2F9B"/>
    <w:rsid w:val="009F3350"/>
    <w:rsid w:val="00A00671"/>
    <w:rsid w:val="00A01EFB"/>
    <w:rsid w:val="00A025DD"/>
    <w:rsid w:val="00A03849"/>
    <w:rsid w:val="00A07B7E"/>
    <w:rsid w:val="00A11A87"/>
    <w:rsid w:val="00A178FE"/>
    <w:rsid w:val="00A17C33"/>
    <w:rsid w:val="00A2031B"/>
    <w:rsid w:val="00A20D6E"/>
    <w:rsid w:val="00A27116"/>
    <w:rsid w:val="00A450B2"/>
    <w:rsid w:val="00A53814"/>
    <w:rsid w:val="00A56502"/>
    <w:rsid w:val="00A57079"/>
    <w:rsid w:val="00A61F06"/>
    <w:rsid w:val="00A7040A"/>
    <w:rsid w:val="00A870ED"/>
    <w:rsid w:val="00A8711E"/>
    <w:rsid w:val="00AB007B"/>
    <w:rsid w:val="00AC2D9F"/>
    <w:rsid w:val="00AC51D0"/>
    <w:rsid w:val="00AD79F1"/>
    <w:rsid w:val="00AE1403"/>
    <w:rsid w:val="00AF064F"/>
    <w:rsid w:val="00AF1C7D"/>
    <w:rsid w:val="00B030D2"/>
    <w:rsid w:val="00B1009A"/>
    <w:rsid w:val="00B202BF"/>
    <w:rsid w:val="00B2491E"/>
    <w:rsid w:val="00B25244"/>
    <w:rsid w:val="00B25B89"/>
    <w:rsid w:val="00B36AAC"/>
    <w:rsid w:val="00B374F0"/>
    <w:rsid w:val="00B40AB9"/>
    <w:rsid w:val="00B4252B"/>
    <w:rsid w:val="00B44153"/>
    <w:rsid w:val="00B63F2E"/>
    <w:rsid w:val="00B676BF"/>
    <w:rsid w:val="00B7303D"/>
    <w:rsid w:val="00B76687"/>
    <w:rsid w:val="00B770B9"/>
    <w:rsid w:val="00B87BF0"/>
    <w:rsid w:val="00B91FBE"/>
    <w:rsid w:val="00B93AFD"/>
    <w:rsid w:val="00B94064"/>
    <w:rsid w:val="00B95784"/>
    <w:rsid w:val="00BA35D4"/>
    <w:rsid w:val="00BB0EC9"/>
    <w:rsid w:val="00BB10EA"/>
    <w:rsid w:val="00BB232A"/>
    <w:rsid w:val="00BC35BB"/>
    <w:rsid w:val="00BC413C"/>
    <w:rsid w:val="00BD0A6F"/>
    <w:rsid w:val="00BD42B4"/>
    <w:rsid w:val="00BE1931"/>
    <w:rsid w:val="00BE2533"/>
    <w:rsid w:val="00BE2907"/>
    <w:rsid w:val="00BE672D"/>
    <w:rsid w:val="00C1414C"/>
    <w:rsid w:val="00C14C67"/>
    <w:rsid w:val="00C154C2"/>
    <w:rsid w:val="00C154E9"/>
    <w:rsid w:val="00C1729D"/>
    <w:rsid w:val="00C25E4A"/>
    <w:rsid w:val="00C264D8"/>
    <w:rsid w:val="00C2701C"/>
    <w:rsid w:val="00C32C13"/>
    <w:rsid w:val="00C371D0"/>
    <w:rsid w:val="00C503E4"/>
    <w:rsid w:val="00C5380B"/>
    <w:rsid w:val="00C57037"/>
    <w:rsid w:val="00C57ECD"/>
    <w:rsid w:val="00C61171"/>
    <w:rsid w:val="00C61E51"/>
    <w:rsid w:val="00C62A51"/>
    <w:rsid w:val="00C641CD"/>
    <w:rsid w:val="00C65C15"/>
    <w:rsid w:val="00C67270"/>
    <w:rsid w:val="00C7762A"/>
    <w:rsid w:val="00C777AB"/>
    <w:rsid w:val="00C81906"/>
    <w:rsid w:val="00C843D1"/>
    <w:rsid w:val="00C85C28"/>
    <w:rsid w:val="00C9307C"/>
    <w:rsid w:val="00C93F4A"/>
    <w:rsid w:val="00C97F63"/>
    <w:rsid w:val="00CA2C01"/>
    <w:rsid w:val="00CB03C4"/>
    <w:rsid w:val="00CB16E8"/>
    <w:rsid w:val="00CB255A"/>
    <w:rsid w:val="00CB3C3E"/>
    <w:rsid w:val="00CC4F81"/>
    <w:rsid w:val="00CC4FC6"/>
    <w:rsid w:val="00CC5DD4"/>
    <w:rsid w:val="00CD1607"/>
    <w:rsid w:val="00CD1D6B"/>
    <w:rsid w:val="00CD2857"/>
    <w:rsid w:val="00CE2CD7"/>
    <w:rsid w:val="00CE6C1B"/>
    <w:rsid w:val="00CE7605"/>
    <w:rsid w:val="00D0418B"/>
    <w:rsid w:val="00D15B49"/>
    <w:rsid w:val="00D16CAC"/>
    <w:rsid w:val="00D25A91"/>
    <w:rsid w:val="00D26E3E"/>
    <w:rsid w:val="00D27C8D"/>
    <w:rsid w:val="00D32068"/>
    <w:rsid w:val="00D3676E"/>
    <w:rsid w:val="00D405EF"/>
    <w:rsid w:val="00D43B77"/>
    <w:rsid w:val="00D443AE"/>
    <w:rsid w:val="00D513A5"/>
    <w:rsid w:val="00D63961"/>
    <w:rsid w:val="00D63E03"/>
    <w:rsid w:val="00D648F9"/>
    <w:rsid w:val="00D64CC3"/>
    <w:rsid w:val="00D73C68"/>
    <w:rsid w:val="00D753FB"/>
    <w:rsid w:val="00D8005D"/>
    <w:rsid w:val="00DA0012"/>
    <w:rsid w:val="00DA15F7"/>
    <w:rsid w:val="00DA2609"/>
    <w:rsid w:val="00DA630D"/>
    <w:rsid w:val="00DB3048"/>
    <w:rsid w:val="00DC1C96"/>
    <w:rsid w:val="00DC6D9B"/>
    <w:rsid w:val="00DD01D1"/>
    <w:rsid w:val="00DD509E"/>
    <w:rsid w:val="00DD56A9"/>
    <w:rsid w:val="00DF37F5"/>
    <w:rsid w:val="00E02F21"/>
    <w:rsid w:val="00E03FE5"/>
    <w:rsid w:val="00E068E2"/>
    <w:rsid w:val="00E12A3F"/>
    <w:rsid w:val="00E150A0"/>
    <w:rsid w:val="00E32D4A"/>
    <w:rsid w:val="00E41C55"/>
    <w:rsid w:val="00E531E4"/>
    <w:rsid w:val="00E60DDD"/>
    <w:rsid w:val="00E62D6D"/>
    <w:rsid w:val="00E72513"/>
    <w:rsid w:val="00E741EC"/>
    <w:rsid w:val="00E810B3"/>
    <w:rsid w:val="00EA31C2"/>
    <w:rsid w:val="00EA397B"/>
    <w:rsid w:val="00EA4776"/>
    <w:rsid w:val="00EA74C5"/>
    <w:rsid w:val="00EB0384"/>
    <w:rsid w:val="00EB4141"/>
    <w:rsid w:val="00EB6DFB"/>
    <w:rsid w:val="00EC28D6"/>
    <w:rsid w:val="00ED5128"/>
    <w:rsid w:val="00ED56D8"/>
    <w:rsid w:val="00EE1DEC"/>
    <w:rsid w:val="00EE1FE3"/>
    <w:rsid w:val="00EF159B"/>
    <w:rsid w:val="00EF32FC"/>
    <w:rsid w:val="00EF3FE1"/>
    <w:rsid w:val="00EF4189"/>
    <w:rsid w:val="00EF76FD"/>
    <w:rsid w:val="00F0169F"/>
    <w:rsid w:val="00F02560"/>
    <w:rsid w:val="00F24237"/>
    <w:rsid w:val="00F24432"/>
    <w:rsid w:val="00F261C6"/>
    <w:rsid w:val="00F276E5"/>
    <w:rsid w:val="00F3089C"/>
    <w:rsid w:val="00F37081"/>
    <w:rsid w:val="00F56F4B"/>
    <w:rsid w:val="00F62FF2"/>
    <w:rsid w:val="00F63E85"/>
    <w:rsid w:val="00F779F2"/>
    <w:rsid w:val="00F84963"/>
    <w:rsid w:val="00F93FE9"/>
    <w:rsid w:val="00FA1F19"/>
    <w:rsid w:val="00FA5DBF"/>
    <w:rsid w:val="00FA6154"/>
    <w:rsid w:val="00FB12E7"/>
    <w:rsid w:val="00FB1F08"/>
    <w:rsid w:val="00FB3C4A"/>
    <w:rsid w:val="00FB5CD1"/>
    <w:rsid w:val="00FC0293"/>
    <w:rsid w:val="00FC5BA3"/>
    <w:rsid w:val="00FE0DBB"/>
    <w:rsid w:val="00FE27A7"/>
    <w:rsid w:val="00FE4598"/>
    <w:rsid w:val="00FF4685"/>
    <w:rsid w:val="3B7E3049"/>
    <w:rsid w:val="4B4A8DE2"/>
    <w:rsid w:val="728F9AA6"/>
    <w:rsid w:val="755044E4"/>
    <w:rsid w:val="7A6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customStyle="1" w:styleId="normaltextrun">
    <w:name w:val="normaltextrun"/>
    <w:basedOn w:val="DefaultParagraphFont"/>
    <w:rsid w:val="00EE1FE3"/>
  </w:style>
  <w:style w:type="character" w:customStyle="1" w:styleId="eop">
    <w:name w:val="eop"/>
    <w:basedOn w:val="DefaultParagraphFont"/>
    <w:rsid w:val="00EE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ftp.nifc.gov/public/incident_specific_data/%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F7247A" w:rsidP="00F7247A">
          <w:pPr>
            <w:pStyle w:val="E8EF5999EF2842A1A0E8C4E1E96EC2471"/>
          </w:pPr>
          <w:r>
            <w:rPr>
              <w:rFonts w:ascii="Tahoma" w:hAnsi="Tahoma" w:cs="Tahoma"/>
              <w:sz w:val="20"/>
              <w:szCs w:val="20"/>
            </w:rPr>
            <w:t>Boundary</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F7247A" w:rsidP="00F7247A">
          <w:pPr>
            <w:pStyle w:val="9FF04D6F55914E16A2A5DB91A77A6A0D2"/>
          </w:pPr>
          <w:r w:rsidRPr="3B7E3049">
            <w:rPr>
              <w:rFonts w:ascii="Tahoma" w:hAnsi="Tahoma" w:cs="Tahoma"/>
              <w:sz w:val="20"/>
              <w:szCs w:val="20"/>
            </w:rPr>
            <w:t>ID-SCF-021230</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F7247A" w:rsidP="00F7247A">
          <w:pPr>
            <w:pStyle w:val="E6EC96B79B7F4D8BBCAD50BCB727361B2"/>
          </w:pPr>
          <w:r>
            <w:rPr>
              <w:rFonts w:ascii="Tahoma" w:hAnsi="Tahoma" w:cs="Tahoma"/>
              <w:sz w:val="20"/>
              <w:szCs w:val="20"/>
            </w:rPr>
            <w:t>2021-08-22</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F7247A" w:rsidP="00F7247A">
          <w:pPr>
            <w:pStyle w:val="C6156051577640F7982E367B79CB7D692"/>
          </w:pPr>
          <w:r w:rsidRPr="009510B5">
            <w:rPr>
              <w:rStyle w:val="PlaceholderText"/>
              <w:rFonts w:ascii="Tahoma" w:hAnsi="Tahoma" w:cs="Tahoma"/>
              <w:sz w:val="20"/>
              <w:szCs w:val="20"/>
            </w:rPr>
            <w:t>A-69</w:t>
          </w:r>
        </w:p>
      </w:docPartBody>
    </w:docPart>
    <w:docPart>
      <w:docPartPr>
        <w:name w:val="9337F9B1884C4F8F855492EE13B53DBC"/>
        <w:category>
          <w:name w:val="General"/>
          <w:gallery w:val="placeholder"/>
        </w:category>
        <w:types>
          <w:type w:val="bbPlcHdr"/>
        </w:types>
        <w:behaviors>
          <w:behavior w:val="content"/>
        </w:behaviors>
        <w:guid w:val="{0FC0FE0C-14C3-40E0-B6E0-84C520206DE4}"/>
      </w:docPartPr>
      <w:docPartBody>
        <w:p w:rsidR="00B02EC5" w:rsidRDefault="00F7247A" w:rsidP="00F7247A">
          <w:pPr>
            <w:pStyle w:val="9337F9B1884C4F8F855492EE13B53DBC2"/>
          </w:pPr>
          <w:r>
            <w:rPr>
              <w:rFonts w:ascii="Tahoma" w:hAnsi="Tahoma" w:cs="Tahoma"/>
              <w:sz w:val="20"/>
              <w:szCs w:val="20"/>
            </w:rPr>
            <w:t>Central Idaho Dispatch</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F7247A" w:rsidP="00F7247A">
          <w:pPr>
            <w:pStyle w:val="BCE7E0C73B4D4B01AA5CCC8AB9757B492"/>
          </w:pPr>
          <w:r w:rsidRPr="3B7E3049">
            <w:rPr>
              <w:rFonts w:ascii="Tahoma" w:hAnsi="Tahoma" w:cs="Tahoma"/>
              <w:sz w:val="20"/>
              <w:szCs w:val="20"/>
            </w:rPr>
            <w:t>Nate Yorgason</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F7247A" w:rsidP="00F7247A">
          <w:pPr>
            <w:pStyle w:val="498695C56ED1497A938D194C3EA561F92"/>
          </w:pPr>
          <w:r w:rsidRPr="3B7E3049">
            <w:rPr>
              <w:rFonts w:ascii="Tahoma" w:hAnsi="Tahoma" w:cs="Tahoma"/>
              <w:sz w:val="20"/>
              <w:szCs w:val="20"/>
            </w:rPr>
            <w:t>Jan Johnson</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F7247A" w:rsidP="00F7247A">
          <w:pPr>
            <w:pStyle w:val="19DE6BE22B7E4D73BB690B04E74CD0262"/>
          </w:pPr>
          <w:r>
            <w:rPr>
              <w:rFonts w:ascii="Tahoma" w:hAnsi="Tahoma" w:cs="Tahoma"/>
              <w:sz w:val="20"/>
              <w:szCs w:val="20"/>
            </w:rPr>
            <w:t>505-975-3762</w:t>
          </w:r>
        </w:p>
      </w:docPartBody>
    </w:docPart>
    <w:docPart>
      <w:docPartPr>
        <w:name w:val="74F3744008FE43C39F265B84D563CAF8"/>
        <w:category>
          <w:name w:val="General"/>
          <w:gallery w:val="placeholder"/>
        </w:category>
        <w:types>
          <w:type w:val="bbPlcHdr"/>
        </w:types>
        <w:behaviors>
          <w:behavior w:val="content"/>
        </w:behaviors>
        <w:guid w:val="{070ED8CF-5A2A-4966-B473-6460B330CBC6}"/>
      </w:docPartPr>
      <w:docPartBody>
        <w:p w:rsidR="00B02EC5" w:rsidRDefault="00F7247A" w:rsidP="00F7247A">
          <w:pPr>
            <w:pStyle w:val="74F3744008FE43C39F265B84D563CAF82"/>
          </w:pPr>
          <w:r w:rsidRPr="755044E4">
            <w:rPr>
              <w:rFonts w:ascii="Tahoma" w:hAnsi="Tahoma" w:cs="Tahoma"/>
              <w:sz w:val="20"/>
              <w:szCs w:val="20"/>
            </w:rPr>
            <w:t>Maegan Maughan</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F7247A" w:rsidP="00F7247A">
          <w:pPr>
            <w:pStyle w:val="3398811B88D94F5E8634BBF4E358A15A2"/>
          </w:pPr>
          <w:r>
            <w:rPr>
              <w:rFonts w:ascii="Tahoma" w:hAnsi="Tahoma" w:cs="Tahoma"/>
              <w:sz w:val="20"/>
              <w:szCs w:val="20"/>
            </w:rPr>
            <w:t>2021-08-22</w:t>
          </w:r>
        </w:p>
      </w:docPartBody>
    </w:docPart>
    <w:docPart>
      <w:docPartPr>
        <w:name w:val="309B19328F6F40249F071FF09CB0C9C3"/>
        <w:category>
          <w:name w:val="General"/>
          <w:gallery w:val="placeholder"/>
        </w:category>
        <w:types>
          <w:type w:val="bbPlcHdr"/>
        </w:types>
        <w:behaviors>
          <w:behavior w:val="content"/>
        </w:behaviors>
        <w:guid w:val="{29CBA68C-299D-431A-82E1-1B0D5399E0B3}"/>
      </w:docPartPr>
      <w:docPartBody>
        <w:p w:rsidR="003B1CFF" w:rsidRDefault="00F7247A" w:rsidP="00F7247A">
          <w:pPr>
            <w:pStyle w:val="309B19328F6F40249F071FF09CB0C9C3"/>
          </w:pPr>
          <w:r>
            <w:rPr>
              <w:rFonts w:ascii="Tahoma" w:hAnsi="Tahoma" w:cs="Tahoma"/>
              <w:sz w:val="20"/>
              <w:szCs w:val="20"/>
            </w:rPr>
            <w:t>208-756-5157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031F7C"/>
    <w:rsid w:val="000B417E"/>
    <w:rsid w:val="00117CDF"/>
    <w:rsid w:val="001579CF"/>
    <w:rsid w:val="00184193"/>
    <w:rsid w:val="001B4B0E"/>
    <w:rsid w:val="001F7DD1"/>
    <w:rsid w:val="002071F5"/>
    <w:rsid w:val="00225D81"/>
    <w:rsid w:val="0034703C"/>
    <w:rsid w:val="003A1EDA"/>
    <w:rsid w:val="003B1CFF"/>
    <w:rsid w:val="003C1A12"/>
    <w:rsid w:val="003D4D3D"/>
    <w:rsid w:val="004105D4"/>
    <w:rsid w:val="00445343"/>
    <w:rsid w:val="004E3A38"/>
    <w:rsid w:val="005557DF"/>
    <w:rsid w:val="00594523"/>
    <w:rsid w:val="005B5E2B"/>
    <w:rsid w:val="005C7AE3"/>
    <w:rsid w:val="00630A53"/>
    <w:rsid w:val="00655C7B"/>
    <w:rsid w:val="006C6E41"/>
    <w:rsid w:val="0078627D"/>
    <w:rsid w:val="007920A3"/>
    <w:rsid w:val="007F4F88"/>
    <w:rsid w:val="00842E9C"/>
    <w:rsid w:val="008530D1"/>
    <w:rsid w:val="008606F9"/>
    <w:rsid w:val="008806F4"/>
    <w:rsid w:val="00897BFB"/>
    <w:rsid w:val="00925AB8"/>
    <w:rsid w:val="009F09F1"/>
    <w:rsid w:val="00A109CF"/>
    <w:rsid w:val="00A119F1"/>
    <w:rsid w:val="00A161CB"/>
    <w:rsid w:val="00A416E1"/>
    <w:rsid w:val="00A6482A"/>
    <w:rsid w:val="00A92BBC"/>
    <w:rsid w:val="00B02EC5"/>
    <w:rsid w:val="00B10CC3"/>
    <w:rsid w:val="00B33BD6"/>
    <w:rsid w:val="00BF315A"/>
    <w:rsid w:val="00C322D5"/>
    <w:rsid w:val="00C429CF"/>
    <w:rsid w:val="00CC5564"/>
    <w:rsid w:val="00D05EF1"/>
    <w:rsid w:val="00D326FE"/>
    <w:rsid w:val="00D90CB6"/>
    <w:rsid w:val="00DA4914"/>
    <w:rsid w:val="00DC6661"/>
    <w:rsid w:val="00DF5FDF"/>
    <w:rsid w:val="00E95375"/>
    <w:rsid w:val="00F21744"/>
    <w:rsid w:val="00F7247A"/>
    <w:rsid w:val="00F8232C"/>
    <w:rsid w:val="00FB317E"/>
    <w:rsid w:val="00FC45AD"/>
    <w:rsid w:val="00FC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47A"/>
    <w:rPr>
      <w:color w:val="808080"/>
    </w:rPr>
  </w:style>
  <w:style w:type="paragraph" w:customStyle="1" w:styleId="E8EF5999EF2842A1A0E8C4E1E96EC2471">
    <w:name w:val="E8EF5999EF2842A1A0E8C4E1E96EC2471"/>
    <w:rsid w:val="00F7247A"/>
    <w:pPr>
      <w:spacing w:after="0" w:line="240" w:lineRule="auto"/>
    </w:pPr>
    <w:rPr>
      <w:rFonts w:ascii="Times New Roman" w:eastAsia="Times New Roman" w:hAnsi="Times New Roman" w:cs="Times New Roman"/>
      <w:sz w:val="24"/>
      <w:szCs w:val="24"/>
    </w:rPr>
  </w:style>
  <w:style w:type="paragraph" w:customStyle="1" w:styleId="9FF04D6F55914E16A2A5DB91A77A6A0D2">
    <w:name w:val="9FF04D6F55914E16A2A5DB91A77A6A0D2"/>
    <w:rsid w:val="00F7247A"/>
    <w:pPr>
      <w:spacing w:after="0" w:line="240" w:lineRule="auto"/>
    </w:pPr>
    <w:rPr>
      <w:rFonts w:ascii="Times New Roman" w:eastAsia="Times New Roman" w:hAnsi="Times New Roman" w:cs="Times New Roman"/>
      <w:sz w:val="24"/>
      <w:szCs w:val="24"/>
    </w:rPr>
  </w:style>
  <w:style w:type="paragraph" w:customStyle="1" w:styleId="9337F9B1884C4F8F855492EE13B53DBC2">
    <w:name w:val="9337F9B1884C4F8F855492EE13B53DBC2"/>
    <w:rsid w:val="00F7247A"/>
    <w:pPr>
      <w:spacing w:after="0" w:line="240" w:lineRule="auto"/>
    </w:pPr>
    <w:rPr>
      <w:rFonts w:ascii="Times New Roman" w:eastAsia="Times New Roman" w:hAnsi="Times New Roman" w:cs="Times New Roman"/>
      <w:sz w:val="24"/>
      <w:szCs w:val="24"/>
    </w:rPr>
  </w:style>
  <w:style w:type="paragraph" w:customStyle="1" w:styleId="309B19328F6F40249F071FF09CB0C9C3">
    <w:name w:val="309B19328F6F40249F071FF09CB0C9C3"/>
    <w:rsid w:val="00F7247A"/>
    <w:pPr>
      <w:spacing w:after="0" w:line="240" w:lineRule="auto"/>
    </w:pPr>
    <w:rPr>
      <w:rFonts w:ascii="Times New Roman" w:eastAsia="Times New Roman" w:hAnsi="Times New Roman" w:cs="Times New Roman"/>
      <w:sz w:val="24"/>
      <w:szCs w:val="24"/>
    </w:rPr>
  </w:style>
  <w:style w:type="paragraph" w:customStyle="1" w:styleId="E6EC96B79B7F4D8BBCAD50BCB727361B2">
    <w:name w:val="E6EC96B79B7F4D8BBCAD50BCB727361B2"/>
    <w:rsid w:val="00F7247A"/>
    <w:pPr>
      <w:spacing w:after="0" w:line="240" w:lineRule="auto"/>
    </w:pPr>
    <w:rPr>
      <w:rFonts w:ascii="Times New Roman" w:eastAsia="Times New Roman" w:hAnsi="Times New Roman" w:cs="Times New Roman"/>
      <w:sz w:val="24"/>
      <w:szCs w:val="24"/>
    </w:rPr>
  </w:style>
  <w:style w:type="paragraph" w:customStyle="1" w:styleId="BCE7E0C73B4D4B01AA5CCC8AB9757B492">
    <w:name w:val="BCE7E0C73B4D4B01AA5CCC8AB9757B492"/>
    <w:rsid w:val="00F7247A"/>
    <w:pPr>
      <w:spacing w:after="0" w:line="240" w:lineRule="auto"/>
    </w:pPr>
    <w:rPr>
      <w:rFonts w:ascii="Times New Roman" w:eastAsia="Times New Roman" w:hAnsi="Times New Roman" w:cs="Times New Roman"/>
      <w:sz w:val="24"/>
      <w:szCs w:val="24"/>
    </w:rPr>
  </w:style>
  <w:style w:type="paragraph" w:customStyle="1" w:styleId="498695C56ED1497A938D194C3EA561F92">
    <w:name w:val="498695C56ED1497A938D194C3EA561F92"/>
    <w:rsid w:val="00F7247A"/>
    <w:pPr>
      <w:spacing w:after="0" w:line="240" w:lineRule="auto"/>
    </w:pPr>
    <w:rPr>
      <w:rFonts w:ascii="Times New Roman" w:eastAsia="Times New Roman" w:hAnsi="Times New Roman" w:cs="Times New Roman"/>
      <w:sz w:val="24"/>
      <w:szCs w:val="24"/>
    </w:rPr>
  </w:style>
  <w:style w:type="paragraph" w:customStyle="1" w:styleId="19DE6BE22B7E4D73BB690B04E74CD0262">
    <w:name w:val="19DE6BE22B7E4D73BB690B04E74CD0262"/>
    <w:rsid w:val="00F7247A"/>
    <w:pPr>
      <w:spacing w:after="0" w:line="240" w:lineRule="auto"/>
    </w:pPr>
    <w:rPr>
      <w:rFonts w:ascii="Times New Roman" w:eastAsia="Times New Roman" w:hAnsi="Times New Roman" w:cs="Times New Roman"/>
      <w:sz w:val="24"/>
      <w:szCs w:val="24"/>
    </w:rPr>
  </w:style>
  <w:style w:type="paragraph" w:customStyle="1" w:styleId="74F3744008FE43C39F265B84D563CAF82">
    <w:name w:val="74F3744008FE43C39F265B84D563CAF82"/>
    <w:rsid w:val="00F7247A"/>
    <w:pPr>
      <w:spacing w:after="0" w:line="240" w:lineRule="auto"/>
    </w:pPr>
    <w:rPr>
      <w:rFonts w:ascii="Times New Roman" w:eastAsia="Times New Roman" w:hAnsi="Times New Roman" w:cs="Times New Roman"/>
      <w:sz w:val="24"/>
      <w:szCs w:val="24"/>
    </w:rPr>
  </w:style>
  <w:style w:type="paragraph" w:customStyle="1" w:styleId="C6156051577640F7982E367B79CB7D692">
    <w:name w:val="C6156051577640F7982E367B79CB7D692"/>
    <w:rsid w:val="00F7247A"/>
    <w:pPr>
      <w:spacing w:after="0" w:line="240" w:lineRule="auto"/>
    </w:pPr>
    <w:rPr>
      <w:rFonts w:ascii="Times New Roman" w:eastAsia="Times New Roman" w:hAnsi="Times New Roman" w:cs="Times New Roman"/>
      <w:sz w:val="24"/>
      <w:szCs w:val="24"/>
    </w:rPr>
  </w:style>
  <w:style w:type="paragraph" w:customStyle="1" w:styleId="3398811B88D94F5E8634BBF4E358A15A2">
    <w:name w:val="3398811B88D94F5E8634BBF4E358A15A2"/>
    <w:rsid w:val="00F7247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E08A3-3E5E-4F67-9700-5B86240161F3}">
  <ds:schemaRefs>
    <ds:schemaRef ds:uri="http://schemas.microsoft.com/sharepoint/v3/contenttype/forms"/>
  </ds:schemaRefs>
</ds:datastoreItem>
</file>

<file path=customXml/itemProps2.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IRIN Daily Log.dotx</Template>
  <TotalTime>3408</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Thomas Kohley</cp:lastModifiedBy>
  <cp:revision>254</cp:revision>
  <cp:lastPrinted>2004-03-23T22:00:00Z</cp:lastPrinted>
  <dcterms:created xsi:type="dcterms:W3CDTF">2021-08-23T06:20:00Z</dcterms:created>
  <dcterms:modified xsi:type="dcterms:W3CDTF">2022-08-26T09:11:00Z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