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321DD2" w14:paraId="23329922" w14:textId="77777777" w:rsidTr="755044E4">
        <w:trPr>
          <w:trHeight w:val="1059"/>
        </w:trPr>
        <w:tc>
          <w:tcPr>
            <w:tcW w:w="1113" w:type="pct"/>
          </w:tcPr>
          <w:p w14:paraId="01A04653" w14:textId="77777777" w:rsidR="009748D6" w:rsidRPr="00321DD2" w:rsidRDefault="009748D6" w:rsidP="00105747">
            <w:pPr>
              <w:spacing w:line="360" w:lineRule="auto"/>
              <w:rPr>
                <w:rFonts w:ascii="Tahoma" w:hAnsi="Tahoma" w:cs="Tahoma"/>
                <w:b/>
                <w:sz w:val="20"/>
                <w:szCs w:val="20"/>
              </w:rPr>
            </w:pPr>
            <w:r w:rsidRPr="00321DD2">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EndPr/>
            <w:sdtContent>
              <w:p w14:paraId="14F805AB" w14:textId="2BB3BAE7" w:rsidR="002C306E" w:rsidRPr="00321DD2" w:rsidRDefault="008009D0" w:rsidP="00CE6C1B">
                <w:pPr>
                  <w:spacing w:line="360" w:lineRule="auto"/>
                  <w:rPr>
                    <w:rFonts w:ascii="Tahoma" w:hAnsi="Tahoma" w:cs="Tahoma"/>
                    <w:sz w:val="20"/>
                    <w:szCs w:val="20"/>
                  </w:rPr>
                </w:pPr>
                <w:r w:rsidRPr="00321DD2">
                  <w:rPr>
                    <w:rFonts w:ascii="Tahoma" w:hAnsi="Tahoma" w:cs="Tahoma"/>
                    <w:sz w:val="20"/>
                    <w:szCs w:val="20"/>
                  </w:rPr>
                  <w:t>Ce</w:t>
                </w:r>
                <w:r w:rsidR="009E1879" w:rsidRPr="00321DD2">
                  <w:rPr>
                    <w:rFonts w:ascii="Tahoma" w:hAnsi="Tahoma" w:cs="Tahoma"/>
                    <w:sz w:val="20"/>
                    <w:szCs w:val="20"/>
                  </w:rPr>
                  <w:t>dar Creek</w:t>
                </w:r>
              </w:p>
            </w:sdtContent>
          </w:sdt>
          <w:p w14:paraId="58C1C60C" w14:textId="77777777" w:rsidR="00BC413C" w:rsidRPr="00321DD2" w:rsidRDefault="00BC413C" w:rsidP="00CE6C1B">
            <w:pPr>
              <w:spacing w:line="360" w:lineRule="auto"/>
              <w:rPr>
                <w:rFonts w:ascii="Tahoma" w:hAnsi="Tahoma" w:cs="Tahoma"/>
                <w:b/>
                <w:bCs/>
                <w:sz w:val="20"/>
                <w:szCs w:val="20"/>
              </w:rPr>
            </w:pPr>
            <w:r w:rsidRPr="00321DD2">
              <w:rPr>
                <w:rFonts w:ascii="Tahoma" w:hAnsi="Tahoma" w:cs="Tahoma"/>
                <w:b/>
                <w:bCs/>
                <w:sz w:val="20"/>
                <w:szCs w:val="20"/>
              </w:rPr>
              <w:t>Incident ID:</w:t>
            </w:r>
          </w:p>
          <w:sdt>
            <w:sdtPr>
              <w:alias w:val="Incident ID"/>
              <w:tag w:val="Incident ID"/>
              <w:id w:val="-910845919"/>
              <w:placeholder>
                <w:docPart w:val="9FF04D6F55914E16A2A5DB91A77A6A0D"/>
              </w:placeholder>
              <w:text/>
            </w:sdtPr>
            <w:sdtEndPr/>
            <w:sdtContent>
              <w:p w14:paraId="7CB6887C" w14:textId="401C317B" w:rsidR="00FB12E7" w:rsidRPr="00321DD2" w:rsidRDefault="009E1879" w:rsidP="00CE6C1B">
                <w:pPr>
                  <w:spacing w:line="360" w:lineRule="auto"/>
                  <w:rPr>
                    <w:rFonts w:ascii="Tahoma" w:hAnsi="Tahoma" w:cs="Tahoma"/>
                    <w:b/>
                    <w:bCs/>
                    <w:sz w:val="20"/>
                    <w:szCs w:val="20"/>
                  </w:rPr>
                </w:pPr>
                <w:r w:rsidRPr="00321DD2">
                  <w:t>OR-WIF-220180</w:t>
                </w:r>
              </w:p>
            </w:sdtContent>
          </w:sdt>
        </w:tc>
        <w:tc>
          <w:tcPr>
            <w:tcW w:w="1235" w:type="pct"/>
          </w:tcPr>
          <w:p w14:paraId="7A1B801B" w14:textId="46FA3C87" w:rsidR="00104D30" w:rsidRPr="00321DD2" w:rsidRDefault="009748D6" w:rsidP="00105747">
            <w:pPr>
              <w:spacing w:line="360" w:lineRule="auto"/>
              <w:rPr>
                <w:rFonts w:ascii="Tahoma" w:hAnsi="Tahoma" w:cs="Tahoma"/>
                <w:b/>
                <w:bCs/>
                <w:sz w:val="20"/>
                <w:szCs w:val="20"/>
              </w:rPr>
            </w:pPr>
            <w:r w:rsidRPr="00321DD2">
              <w:rPr>
                <w:rFonts w:ascii="Tahoma" w:hAnsi="Tahoma" w:cs="Tahoma"/>
                <w:b/>
                <w:bCs/>
                <w:sz w:val="20"/>
                <w:szCs w:val="20"/>
              </w:rPr>
              <w:t>IR Interpreter(s):</w:t>
            </w:r>
          </w:p>
          <w:p w14:paraId="0537CBF4" w14:textId="1C40CC68" w:rsidR="3B7E3049" w:rsidRPr="00321DD2" w:rsidRDefault="00F5122F" w:rsidP="3B7E3049">
            <w:pPr>
              <w:spacing w:line="360" w:lineRule="auto"/>
              <w:rPr>
                <w:rFonts w:ascii="Tahoma" w:hAnsi="Tahoma" w:cs="Tahoma"/>
                <w:sz w:val="20"/>
                <w:szCs w:val="20"/>
              </w:rPr>
            </w:pPr>
            <w:r w:rsidRPr="00321DD2">
              <w:rPr>
                <w:rFonts w:ascii="Tahoma" w:hAnsi="Tahoma" w:cs="Tahoma"/>
                <w:sz w:val="20"/>
                <w:szCs w:val="20"/>
              </w:rPr>
              <w:t>Steve Penny</w:t>
            </w:r>
          </w:p>
          <w:p w14:paraId="7D6AC738" w14:textId="330FEE91" w:rsidR="00104D30" w:rsidRPr="00321DD2" w:rsidRDefault="00104D30" w:rsidP="00105747">
            <w:pPr>
              <w:spacing w:line="360" w:lineRule="auto"/>
              <w:rPr>
                <w:rFonts w:ascii="Tahoma" w:hAnsi="Tahoma" w:cs="Tahoma"/>
                <w:b/>
                <w:bCs/>
                <w:sz w:val="20"/>
                <w:szCs w:val="20"/>
              </w:rPr>
            </w:pPr>
            <w:r w:rsidRPr="00321DD2">
              <w:rPr>
                <w:rFonts w:ascii="Tahoma" w:hAnsi="Tahoma" w:cs="Tahoma"/>
                <w:b/>
                <w:bCs/>
                <w:sz w:val="20"/>
                <w:szCs w:val="20"/>
              </w:rPr>
              <w:t>IRIN email:</w:t>
            </w:r>
          </w:p>
          <w:p w14:paraId="49415629" w14:textId="30B96F2E" w:rsidR="00104D30" w:rsidRPr="00321DD2" w:rsidRDefault="00F5122F" w:rsidP="00105747">
            <w:pPr>
              <w:spacing w:line="360" w:lineRule="auto"/>
              <w:rPr>
                <w:rFonts w:ascii="Tahoma" w:hAnsi="Tahoma" w:cs="Tahoma"/>
                <w:sz w:val="20"/>
                <w:szCs w:val="20"/>
              </w:rPr>
            </w:pPr>
            <w:r w:rsidRPr="00321DD2">
              <w:rPr>
                <w:rFonts w:ascii="Tahoma" w:hAnsi="Tahoma" w:cs="Tahoma"/>
                <w:sz w:val="20"/>
                <w:szCs w:val="20"/>
              </w:rPr>
              <w:t>stephen_penny@firenet.gov</w:t>
            </w:r>
          </w:p>
        </w:tc>
        <w:tc>
          <w:tcPr>
            <w:tcW w:w="1234" w:type="pct"/>
          </w:tcPr>
          <w:p w14:paraId="6A934F17" w14:textId="77777777" w:rsidR="009748D6" w:rsidRPr="00321DD2" w:rsidRDefault="009748D6" w:rsidP="00105747">
            <w:pPr>
              <w:spacing w:line="360" w:lineRule="auto"/>
              <w:rPr>
                <w:rFonts w:ascii="Tahoma" w:hAnsi="Tahoma" w:cs="Tahoma"/>
                <w:b/>
                <w:sz w:val="20"/>
                <w:szCs w:val="20"/>
              </w:rPr>
            </w:pPr>
            <w:r w:rsidRPr="00321DD2">
              <w:rPr>
                <w:rFonts w:ascii="Tahoma" w:hAnsi="Tahoma" w:cs="Tahoma"/>
                <w:b/>
                <w:sz w:val="20"/>
                <w:szCs w:val="20"/>
              </w:rPr>
              <w:t>Local Dispatch Phone:</w:t>
            </w:r>
          </w:p>
          <w:p w14:paraId="1AD80F32" w14:textId="57A7CB03" w:rsidR="002C306E" w:rsidRPr="00321DD2" w:rsidRDefault="00AA6487" w:rsidP="00105747">
            <w:pPr>
              <w:spacing w:line="360" w:lineRule="auto"/>
            </w:pPr>
            <w:sdt>
              <w:sdtPr>
                <w:rPr>
                  <w:rFonts w:ascii="Tahoma" w:hAnsi="Tahoma" w:cs="Tahoma"/>
                  <w:sz w:val="20"/>
                  <w:szCs w:val="20"/>
                </w:rPr>
                <w:alias w:val="Dispatch"/>
                <w:tag w:val="Dispatch"/>
                <w:id w:val="153725882"/>
                <w:placeholder>
                  <w:docPart w:val="9337F9B1884C4F8F855492EE13B53DBC"/>
                </w:placeholder>
                <w:text/>
              </w:sdtPr>
              <w:sdtEndPr>
                <w:rPr>
                  <w:rFonts w:ascii="Times New Roman" w:hAnsi="Times New Roman" w:cs="Times New Roman"/>
                  <w:sz w:val="24"/>
                  <w:szCs w:val="24"/>
                </w:rPr>
              </w:sdtEndPr>
              <w:sdtContent>
                <w:r w:rsidR="00C25E4A" w:rsidRPr="00321DD2">
                  <w:rPr>
                    <w:rFonts w:ascii="Tahoma" w:hAnsi="Tahoma" w:cs="Tahoma"/>
                    <w:sz w:val="20"/>
                    <w:szCs w:val="20"/>
                  </w:rPr>
                  <w:t>EICC</w:t>
                </w:r>
              </w:sdtContent>
            </w:sdt>
          </w:p>
          <w:sdt>
            <w:sdtPr>
              <w:alias w:val="DispatchPhone"/>
              <w:tag w:val="DispatchPhone"/>
              <w:id w:val="739606888"/>
              <w:placeholder>
                <w:docPart w:val="309B19328F6F40249F071FF09CB0C9C3"/>
              </w:placeholder>
              <w:text/>
            </w:sdtPr>
            <w:sdtEndPr/>
            <w:sdtContent>
              <w:p w14:paraId="304E15C0" w14:textId="72443C7D" w:rsidR="007B549F" w:rsidRPr="00321DD2" w:rsidRDefault="009E1879" w:rsidP="00105747">
                <w:pPr>
                  <w:spacing w:line="360" w:lineRule="auto"/>
                  <w:rPr>
                    <w:rFonts w:ascii="Tahoma" w:hAnsi="Tahoma" w:cs="Tahoma"/>
                    <w:sz w:val="20"/>
                    <w:szCs w:val="20"/>
                  </w:rPr>
                </w:pPr>
                <w:r w:rsidRPr="00321DD2">
                  <w:t>(541-225-6400)</w:t>
                </w:r>
              </w:p>
            </w:sdtContent>
          </w:sdt>
        </w:tc>
        <w:tc>
          <w:tcPr>
            <w:tcW w:w="1418" w:type="pct"/>
          </w:tcPr>
          <w:p w14:paraId="3A27DD3A" w14:textId="4ECF6CD3" w:rsidR="009660F9" w:rsidRPr="00321DD2" w:rsidRDefault="009660F9" w:rsidP="3B7E3049">
            <w:pPr>
              <w:spacing w:line="360" w:lineRule="auto"/>
              <w:rPr>
                <w:rFonts w:ascii="Tahoma" w:hAnsi="Tahoma" w:cs="Tahoma"/>
                <w:bCs/>
                <w:i/>
                <w:iCs/>
                <w:sz w:val="18"/>
                <w:szCs w:val="18"/>
              </w:rPr>
            </w:pPr>
            <w:r w:rsidRPr="00321DD2">
              <w:rPr>
                <w:rFonts w:ascii="Tahoma" w:hAnsi="Tahoma" w:cs="Tahoma"/>
                <w:bCs/>
                <w:i/>
                <w:iCs/>
                <w:sz w:val="18"/>
                <w:szCs w:val="18"/>
              </w:rPr>
              <w:t>*Not Official Acres for the incident*</w:t>
            </w:r>
          </w:p>
          <w:p w14:paraId="2E707131" w14:textId="0A996798" w:rsidR="00A11A87" w:rsidRPr="00321DD2" w:rsidRDefault="009748D6" w:rsidP="3B7E3049">
            <w:pPr>
              <w:spacing w:line="360" w:lineRule="auto"/>
              <w:rPr>
                <w:rFonts w:ascii="Tahoma" w:hAnsi="Tahoma" w:cs="Tahoma"/>
                <w:b/>
                <w:sz w:val="20"/>
                <w:szCs w:val="20"/>
              </w:rPr>
            </w:pPr>
            <w:r w:rsidRPr="00321DD2">
              <w:rPr>
                <w:rFonts w:ascii="Tahoma" w:hAnsi="Tahoma" w:cs="Tahoma"/>
                <w:b/>
                <w:sz w:val="20"/>
                <w:szCs w:val="20"/>
              </w:rPr>
              <w:t>Interpreted Size:</w:t>
            </w:r>
          </w:p>
          <w:p w14:paraId="66D39BC7" w14:textId="74BF23A8" w:rsidR="00DB594D" w:rsidRPr="00321DD2" w:rsidRDefault="00BD031B" w:rsidP="3B7E3049">
            <w:pPr>
              <w:spacing w:line="360" w:lineRule="auto"/>
              <w:rPr>
                <w:rFonts w:ascii="Tahoma" w:hAnsi="Tahoma" w:cs="Tahoma"/>
                <w:bCs/>
                <w:sz w:val="20"/>
                <w:szCs w:val="20"/>
              </w:rPr>
            </w:pPr>
            <w:r w:rsidRPr="00321DD2">
              <w:rPr>
                <w:rFonts w:ascii="Tahoma" w:hAnsi="Tahoma" w:cs="Tahoma"/>
                <w:bCs/>
                <w:sz w:val="20"/>
                <w:szCs w:val="20"/>
              </w:rPr>
              <w:t>31,486</w:t>
            </w:r>
            <w:r w:rsidR="009070A0" w:rsidRPr="00321DD2">
              <w:rPr>
                <w:rFonts w:ascii="Tahoma" w:hAnsi="Tahoma" w:cs="Tahoma"/>
                <w:bCs/>
                <w:sz w:val="20"/>
                <w:szCs w:val="20"/>
              </w:rPr>
              <w:t xml:space="preserve"> </w:t>
            </w:r>
            <w:r w:rsidR="00DB594D" w:rsidRPr="00321DD2">
              <w:rPr>
                <w:rFonts w:ascii="Tahoma" w:hAnsi="Tahoma" w:cs="Tahoma"/>
                <w:bCs/>
                <w:sz w:val="20"/>
                <w:szCs w:val="20"/>
              </w:rPr>
              <w:t>ac</w:t>
            </w:r>
          </w:p>
          <w:p w14:paraId="4602949C" w14:textId="47A14980" w:rsidR="009748D6" w:rsidRPr="00321DD2" w:rsidRDefault="009748D6" w:rsidP="00105747">
            <w:pPr>
              <w:spacing w:line="360" w:lineRule="auto"/>
              <w:rPr>
                <w:rFonts w:ascii="Tahoma" w:hAnsi="Tahoma" w:cs="Tahoma"/>
                <w:b/>
                <w:sz w:val="20"/>
                <w:szCs w:val="20"/>
              </w:rPr>
            </w:pPr>
            <w:r w:rsidRPr="00321DD2">
              <w:rPr>
                <w:rFonts w:ascii="Tahoma" w:hAnsi="Tahoma" w:cs="Tahoma"/>
                <w:b/>
                <w:sz w:val="20"/>
                <w:szCs w:val="20"/>
              </w:rPr>
              <w:t>Growth last period:</w:t>
            </w:r>
          </w:p>
          <w:p w14:paraId="6C0BFE95" w14:textId="5330280E" w:rsidR="003B08AC" w:rsidRPr="00321DD2" w:rsidRDefault="00BD031B" w:rsidP="006F3CB3">
            <w:pPr>
              <w:spacing w:line="360" w:lineRule="auto"/>
              <w:rPr>
                <w:rFonts w:ascii="Tahoma" w:hAnsi="Tahoma" w:cs="Tahoma"/>
                <w:sz w:val="20"/>
                <w:szCs w:val="20"/>
              </w:rPr>
            </w:pPr>
            <w:r w:rsidRPr="00321DD2">
              <w:rPr>
                <w:rFonts w:ascii="Tahoma" w:hAnsi="Tahoma" w:cs="Tahoma"/>
                <w:sz w:val="20"/>
                <w:szCs w:val="20"/>
              </w:rPr>
              <w:t>NA – IR was UTF last period</w:t>
            </w:r>
          </w:p>
        </w:tc>
      </w:tr>
      <w:tr w:rsidR="009748D6" w:rsidRPr="00321DD2" w14:paraId="0FB985D6" w14:textId="77777777" w:rsidTr="755044E4">
        <w:trPr>
          <w:trHeight w:val="1059"/>
        </w:trPr>
        <w:tc>
          <w:tcPr>
            <w:tcW w:w="1113" w:type="pct"/>
          </w:tcPr>
          <w:p w14:paraId="672982B1" w14:textId="77777777" w:rsidR="00BD0A6F" w:rsidRPr="00321DD2" w:rsidRDefault="009748D6" w:rsidP="00105747">
            <w:pPr>
              <w:spacing w:line="360" w:lineRule="auto"/>
              <w:rPr>
                <w:rFonts w:ascii="Tahoma" w:hAnsi="Tahoma" w:cs="Tahoma"/>
                <w:b/>
                <w:sz w:val="20"/>
                <w:szCs w:val="20"/>
              </w:rPr>
            </w:pPr>
            <w:r w:rsidRPr="00321DD2">
              <w:rPr>
                <w:rFonts w:ascii="Tahoma" w:hAnsi="Tahoma" w:cs="Tahoma"/>
                <w:b/>
                <w:sz w:val="20"/>
                <w:szCs w:val="20"/>
              </w:rPr>
              <w:t>Flight Time:</w:t>
            </w:r>
          </w:p>
          <w:p w14:paraId="53B76838" w14:textId="70E95622" w:rsidR="00BC413C" w:rsidRPr="00321DD2" w:rsidRDefault="00117AB2" w:rsidP="3B7E3049">
            <w:pPr>
              <w:spacing w:line="360" w:lineRule="auto"/>
              <w:rPr>
                <w:rFonts w:ascii="Tahoma" w:hAnsi="Tahoma" w:cs="Tahoma"/>
                <w:sz w:val="20"/>
                <w:szCs w:val="20"/>
              </w:rPr>
            </w:pPr>
            <w:r w:rsidRPr="00321DD2">
              <w:rPr>
                <w:rFonts w:ascii="Tahoma" w:hAnsi="Tahoma" w:cs="Tahoma"/>
                <w:sz w:val="20"/>
                <w:szCs w:val="20"/>
              </w:rPr>
              <w:t>2</w:t>
            </w:r>
            <w:r w:rsidR="007D2649" w:rsidRPr="00321DD2">
              <w:rPr>
                <w:rFonts w:ascii="Tahoma" w:hAnsi="Tahoma" w:cs="Tahoma"/>
                <w:sz w:val="20"/>
                <w:szCs w:val="20"/>
              </w:rPr>
              <w:t>1</w:t>
            </w:r>
            <w:r w:rsidR="00BD031B" w:rsidRPr="00321DD2">
              <w:rPr>
                <w:rFonts w:ascii="Tahoma" w:hAnsi="Tahoma" w:cs="Tahoma"/>
                <w:sz w:val="20"/>
                <w:szCs w:val="20"/>
              </w:rPr>
              <w:t>45</w:t>
            </w:r>
            <w:r w:rsidR="00ED56D8" w:rsidRPr="00321DD2">
              <w:rPr>
                <w:rFonts w:ascii="Tahoma" w:hAnsi="Tahoma" w:cs="Tahoma"/>
                <w:sz w:val="20"/>
                <w:szCs w:val="20"/>
              </w:rPr>
              <w:t xml:space="preserve"> </w:t>
            </w:r>
            <w:r w:rsidR="00307C25" w:rsidRPr="00321DD2">
              <w:rPr>
                <w:rFonts w:ascii="Tahoma" w:hAnsi="Tahoma" w:cs="Tahoma"/>
                <w:sz w:val="20"/>
                <w:szCs w:val="20"/>
              </w:rPr>
              <w:t>P</w:t>
            </w:r>
            <w:r w:rsidR="004E32B5" w:rsidRPr="00321DD2">
              <w:rPr>
                <w:rFonts w:ascii="Tahoma" w:hAnsi="Tahoma" w:cs="Tahoma"/>
                <w:sz w:val="20"/>
                <w:szCs w:val="20"/>
              </w:rPr>
              <w:t>DT</w:t>
            </w:r>
          </w:p>
          <w:p w14:paraId="6246D3E6" w14:textId="77777777" w:rsidR="008156D6" w:rsidRPr="00321DD2" w:rsidRDefault="009748D6" w:rsidP="008156D6">
            <w:pPr>
              <w:spacing w:line="360" w:lineRule="auto"/>
              <w:rPr>
                <w:rFonts w:ascii="Tahoma" w:hAnsi="Tahoma" w:cs="Tahoma"/>
                <w:b/>
                <w:sz w:val="20"/>
                <w:szCs w:val="20"/>
              </w:rPr>
            </w:pPr>
            <w:r w:rsidRPr="00321DD2">
              <w:rPr>
                <w:rFonts w:ascii="Tahoma" w:hAnsi="Tahoma" w:cs="Tahoma"/>
                <w:b/>
                <w:sz w:val="20"/>
                <w:szCs w:val="20"/>
              </w:rPr>
              <w:t>Flight Date</w:t>
            </w:r>
            <w:r w:rsidR="00BD0A6F" w:rsidRPr="00321DD2">
              <w:rPr>
                <w:rFonts w:ascii="Tahoma" w:hAnsi="Tahoma" w:cs="Tahoma"/>
                <w:b/>
                <w:sz w:val="20"/>
                <w:szCs w:val="20"/>
              </w:rPr>
              <w:t>:</w:t>
            </w:r>
          </w:p>
          <w:p w14:paraId="3F1B5B64" w14:textId="35731D48" w:rsidR="009748D6" w:rsidRPr="00321DD2" w:rsidRDefault="00AA6487" w:rsidP="008156D6">
            <w:pPr>
              <w:spacing w:line="360" w:lineRule="auto"/>
              <w:rPr>
                <w:rFonts w:ascii="Tahoma" w:hAnsi="Tahoma" w:cs="Tahoma"/>
                <w:sz w:val="20"/>
                <w:szCs w:val="20"/>
              </w:rPr>
            </w:pPr>
            <w:sdt>
              <w:sdtPr>
                <w:rPr>
                  <w:rFonts w:ascii="Tahoma" w:hAnsi="Tahoma" w:cs="Tahoma"/>
                  <w:sz w:val="20"/>
                  <w:szCs w:val="20"/>
                </w:rPr>
                <w:alias w:val="Flight Date"/>
                <w:tag w:val="Flight Date"/>
                <w:id w:val="-2107574828"/>
                <w:placeholder>
                  <w:docPart w:val="E6EC96B79B7F4D8BBCAD50BCB727361B"/>
                </w:placeholder>
                <w:text/>
              </w:sdtPr>
              <w:sdtEndPr/>
              <w:sdtContent>
                <w:r w:rsidR="00894101" w:rsidRPr="00321DD2">
                  <w:rPr>
                    <w:rFonts w:ascii="Tahoma" w:hAnsi="Tahoma" w:cs="Tahoma"/>
                    <w:sz w:val="20"/>
                    <w:szCs w:val="20"/>
                  </w:rPr>
                  <w:t>9</w:t>
                </w:r>
                <w:r w:rsidR="002C14B4" w:rsidRPr="00321DD2">
                  <w:rPr>
                    <w:rFonts w:ascii="Tahoma" w:hAnsi="Tahoma" w:cs="Tahoma"/>
                    <w:sz w:val="20"/>
                    <w:szCs w:val="20"/>
                  </w:rPr>
                  <w:t>/</w:t>
                </w:r>
                <w:r w:rsidR="00BD031B" w:rsidRPr="00321DD2">
                  <w:rPr>
                    <w:rFonts w:ascii="Tahoma" w:hAnsi="Tahoma" w:cs="Tahoma"/>
                    <w:sz w:val="20"/>
                    <w:szCs w:val="20"/>
                  </w:rPr>
                  <w:t>7</w:t>
                </w:r>
                <w:r w:rsidR="002C14B4" w:rsidRPr="00321DD2">
                  <w:rPr>
                    <w:rFonts w:ascii="Tahoma" w:hAnsi="Tahoma" w:cs="Tahoma"/>
                    <w:sz w:val="20"/>
                    <w:szCs w:val="20"/>
                  </w:rPr>
                  <w:t>/202</w:t>
                </w:r>
                <w:r w:rsidR="008009D0" w:rsidRPr="00321DD2">
                  <w:rPr>
                    <w:rFonts w:ascii="Tahoma" w:hAnsi="Tahoma" w:cs="Tahoma"/>
                    <w:sz w:val="20"/>
                    <w:szCs w:val="20"/>
                  </w:rPr>
                  <w:t>2</w:t>
                </w:r>
              </w:sdtContent>
            </w:sdt>
          </w:p>
        </w:tc>
        <w:tc>
          <w:tcPr>
            <w:tcW w:w="1235" w:type="pct"/>
          </w:tcPr>
          <w:p w14:paraId="178DEA91" w14:textId="77777777" w:rsidR="00BD0A6F" w:rsidRPr="00321DD2" w:rsidRDefault="009748D6" w:rsidP="00105747">
            <w:pPr>
              <w:spacing w:line="360" w:lineRule="auto"/>
              <w:rPr>
                <w:rFonts w:ascii="Tahoma" w:hAnsi="Tahoma" w:cs="Tahoma"/>
                <w:sz w:val="20"/>
                <w:szCs w:val="20"/>
              </w:rPr>
            </w:pPr>
            <w:r w:rsidRPr="00321DD2">
              <w:rPr>
                <w:rFonts w:ascii="Tahoma" w:hAnsi="Tahoma" w:cs="Tahoma"/>
                <w:b/>
                <w:sz w:val="20"/>
                <w:szCs w:val="20"/>
              </w:rPr>
              <w:t>Interpreter(s) location:</w:t>
            </w:r>
          </w:p>
          <w:p w14:paraId="1935494B" w14:textId="0B7B4A78" w:rsidR="00BC413C" w:rsidRPr="00321DD2" w:rsidRDefault="00F5122F" w:rsidP="3B7E3049">
            <w:pPr>
              <w:spacing w:line="360" w:lineRule="auto"/>
              <w:rPr>
                <w:rFonts w:ascii="Tahoma" w:hAnsi="Tahoma" w:cs="Tahoma"/>
                <w:sz w:val="20"/>
                <w:szCs w:val="20"/>
              </w:rPr>
            </w:pPr>
            <w:r w:rsidRPr="00321DD2">
              <w:rPr>
                <w:rFonts w:ascii="Tahoma" w:hAnsi="Tahoma" w:cs="Tahoma"/>
                <w:sz w:val="20"/>
                <w:szCs w:val="20"/>
              </w:rPr>
              <w:t>McCall, ID</w:t>
            </w:r>
          </w:p>
          <w:p w14:paraId="6FD396DE" w14:textId="77777777" w:rsidR="009748D6" w:rsidRPr="00321DD2" w:rsidRDefault="009748D6" w:rsidP="00105747">
            <w:pPr>
              <w:spacing w:line="360" w:lineRule="auto"/>
              <w:rPr>
                <w:rFonts w:ascii="Tahoma" w:hAnsi="Tahoma" w:cs="Tahoma"/>
                <w:b/>
                <w:sz w:val="20"/>
                <w:szCs w:val="20"/>
              </w:rPr>
            </w:pPr>
            <w:r w:rsidRPr="00321DD2">
              <w:rPr>
                <w:rFonts w:ascii="Tahoma" w:hAnsi="Tahoma" w:cs="Tahoma"/>
                <w:b/>
                <w:sz w:val="20"/>
                <w:szCs w:val="20"/>
              </w:rPr>
              <w:t>Interpreter(s) Phone:</w:t>
            </w:r>
          </w:p>
          <w:p w14:paraId="7AE3DC09" w14:textId="7925D5BA" w:rsidR="007D2649" w:rsidRPr="00321DD2" w:rsidRDefault="007D2649" w:rsidP="00105747">
            <w:pPr>
              <w:spacing w:line="360" w:lineRule="auto"/>
              <w:rPr>
                <w:rFonts w:ascii="Tahoma" w:hAnsi="Tahoma" w:cs="Tahoma"/>
                <w:bCs/>
                <w:sz w:val="20"/>
                <w:szCs w:val="20"/>
              </w:rPr>
            </w:pPr>
            <w:r w:rsidRPr="00321DD2">
              <w:rPr>
                <w:rFonts w:ascii="Tahoma" w:hAnsi="Tahoma" w:cs="Tahoma"/>
                <w:bCs/>
                <w:sz w:val="20"/>
                <w:szCs w:val="20"/>
              </w:rPr>
              <w:t>Use Firenet Teams or Email</w:t>
            </w:r>
          </w:p>
        </w:tc>
        <w:tc>
          <w:tcPr>
            <w:tcW w:w="1234" w:type="pct"/>
          </w:tcPr>
          <w:p w14:paraId="127D4660" w14:textId="74CDAD78" w:rsidR="009748D6" w:rsidRPr="00321DD2" w:rsidRDefault="005B320F" w:rsidP="00105747">
            <w:pPr>
              <w:spacing w:line="360" w:lineRule="auto"/>
              <w:rPr>
                <w:rFonts w:ascii="Tahoma" w:hAnsi="Tahoma" w:cs="Tahoma"/>
                <w:b/>
                <w:sz w:val="20"/>
                <w:szCs w:val="20"/>
              </w:rPr>
            </w:pPr>
            <w:r w:rsidRPr="00321DD2">
              <w:rPr>
                <w:rFonts w:ascii="Tahoma" w:hAnsi="Tahoma" w:cs="Tahoma"/>
                <w:b/>
                <w:sz w:val="20"/>
                <w:szCs w:val="20"/>
              </w:rPr>
              <w:t>GACC IR Liaison</w:t>
            </w:r>
            <w:r w:rsidR="009748D6" w:rsidRPr="00321DD2">
              <w:rPr>
                <w:rFonts w:ascii="Tahoma" w:hAnsi="Tahoma" w:cs="Tahoma"/>
                <w:b/>
                <w:sz w:val="20"/>
                <w:szCs w:val="20"/>
              </w:rPr>
              <w:t>:</w:t>
            </w:r>
          </w:p>
          <w:sdt>
            <w:sdtPr>
              <w:alias w:val="GACC"/>
              <w:tag w:val="GACC"/>
              <w:id w:val="-1078125731"/>
              <w:placeholder>
                <w:docPart w:val="BCE7E0C73B4D4B01AA5CCC8AB9757B49"/>
              </w:placeholder>
              <w:text/>
            </w:sdtPr>
            <w:sdtEndPr/>
            <w:sdtContent>
              <w:p w14:paraId="1184C391" w14:textId="6603A41D" w:rsidR="00F24237" w:rsidRPr="00321DD2" w:rsidRDefault="00307C25" w:rsidP="3B7E3049">
                <w:pPr>
                  <w:spacing w:line="360" w:lineRule="auto"/>
                  <w:rPr>
                    <w:rFonts w:ascii="Tahoma" w:hAnsi="Tahoma" w:cs="Tahoma"/>
                    <w:bCs/>
                    <w:sz w:val="20"/>
                    <w:szCs w:val="20"/>
                  </w:rPr>
                </w:pPr>
                <w:r w:rsidRPr="00321DD2">
                  <w:t>Jim Grace</w:t>
                </w:r>
              </w:p>
            </w:sdtContent>
          </w:sdt>
          <w:p w14:paraId="34114470" w14:textId="1CA5F025" w:rsidR="009748D6" w:rsidRPr="00321DD2" w:rsidRDefault="005B320F" w:rsidP="00105747">
            <w:pPr>
              <w:spacing w:line="360" w:lineRule="auto"/>
              <w:rPr>
                <w:rFonts w:ascii="Tahoma" w:hAnsi="Tahoma" w:cs="Tahoma"/>
                <w:b/>
                <w:sz w:val="20"/>
                <w:szCs w:val="20"/>
              </w:rPr>
            </w:pPr>
            <w:r w:rsidRPr="00321DD2">
              <w:rPr>
                <w:rFonts w:ascii="Tahoma" w:hAnsi="Tahoma" w:cs="Tahoma"/>
                <w:b/>
                <w:sz w:val="20"/>
                <w:szCs w:val="20"/>
              </w:rPr>
              <w:t>GACC I</w:t>
            </w:r>
            <w:r w:rsidR="00F24237" w:rsidRPr="00321DD2">
              <w:rPr>
                <w:rFonts w:ascii="Tahoma" w:hAnsi="Tahoma" w:cs="Tahoma"/>
                <w:b/>
                <w:sz w:val="20"/>
                <w:szCs w:val="20"/>
              </w:rPr>
              <w:t>R</w:t>
            </w:r>
            <w:r w:rsidRPr="00321DD2">
              <w:rPr>
                <w:rFonts w:ascii="Tahoma" w:hAnsi="Tahoma" w:cs="Tahoma"/>
                <w:b/>
                <w:sz w:val="20"/>
                <w:szCs w:val="20"/>
              </w:rPr>
              <w:t xml:space="preserve"> Liaison</w:t>
            </w:r>
            <w:r w:rsidR="00BD0A6F" w:rsidRPr="00321DD2">
              <w:rPr>
                <w:rFonts w:ascii="Tahoma" w:hAnsi="Tahoma" w:cs="Tahoma"/>
                <w:b/>
                <w:sz w:val="20"/>
                <w:szCs w:val="20"/>
              </w:rPr>
              <w:t xml:space="preserve"> Phone:</w:t>
            </w:r>
          </w:p>
          <w:p w14:paraId="157B4B71" w14:textId="02B1C381" w:rsidR="009748D6" w:rsidRPr="00321DD2" w:rsidRDefault="00307C25" w:rsidP="00105747">
            <w:pPr>
              <w:spacing w:line="360" w:lineRule="auto"/>
              <w:rPr>
                <w:rFonts w:ascii="Tahoma" w:hAnsi="Tahoma" w:cs="Tahoma"/>
                <w:sz w:val="20"/>
                <w:szCs w:val="20"/>
              </w:rPr>
            </w:pPr>
            <w:r w:rsidRPr="00321DD2">
              <w:t>541-771-4521</w:t>
            </w:r>
          </w:p>
        </w:tc>
        <w:tc>
          <w:tcPr>
            <w:tcW w:w="1418" w:type="pct"/>
          </w:tcPr>
          <w:p w14:paraId="3609DDDB" w14:textId="77777777" w:rsidR="009748D6" w:rsidRPr="00321DD2" w:rsidRDefault="009748D6" w:rsidP="00105747">
            <w:pPr>
              <w:spacing w:line="360" w:lineRule="auto"/>
              <w:rPr>
                <w:rFonts w:ascii="Tahoma" w:hAnsi="Tahoma" w:cs="Tahoma"/>
                <w:b/>
                <w:sz w:val="20"/>
                <w:szCs w:val="20"/>
              </w:rPr>
            </w:pPr>
            <w:r w:rsidRPr="00321DD2">
              <w:rPr>
                <w:rFonts w:ascii="Tahoma" w:hAnsi="Tahoma" w:cs="Tahoma"/>
                <w:b/>
                <w:sz w:val="20"/>
                <w:szCs w:val="20"/>
              </w:rPr>
              <w:t>National Coordinator:</w:t>
            </w:r>
          </w:p>
          <w:sdt>
            <w:sdtPr>
              <w:rPr>
                <w:rFonts w:ascii="Tahoma" w:hAnsi="Tahoma" w:cs="Tahoma"/>
                <w:bCs/>
                <w:sz w:val="20"/>
                <w:szCs w:val="20"/>
              </w:rPr>
              <w:alias w:val="NatlCoord"/>
              <w:tag w:val="NatlCoord"/>
              <w:id w:val="-679197110"/>
              <w:placeholder>
                <w:docPart w:val="498695C56ED1497A938D194C3EA561F9"/>
              </w:placeholder>
              <w:text/>
            </w:sdtPr>
            <w:sdtEndPr/>
            <w:sdtContent>
              <w:p w14:paraId="49D5E0BB" w14:textId="2801AEDE" w:rsidR="002C306E" w:rsidRPr="00321DD2" w:rsidRDefault="00475687" w:rsidP="3B7E3049">
                <w:pPr>
                  <w:spacing w:line="360" w:lineRule="auto"/>
                  <w:rPr>
                    <w:rFonts w:ascii="Tahoma" w:hAnsi="Tahoma" w:cs="Tahoma"/>
                    <w:bCs/>
                    <w:sz w:val="20"/>
                    <w:szCs w:val="20"/>
                  </w:rPr>
                </w:pPr>
                <w:r w:rsidRPr="00321DD2">
                  <w:rPr>
                    <w:rFonts w:ascii="Tahoma" w:hAnsi="Tahoma" w:cs="Tahoma"/>
                    <w:bCs/>
                    <w:sz w:val="20"/>
                    <w:szCs w:val="20"/>
                  </w:rPr>
                  <w:t>Tom Mellin</w:t>
                </w:r>
              </w:p>
            </w:sdtContent>
          </w:sdt>
          <w:p w14:paraId="5A56063A" w14:textId="77777777" w:rsidR="009748D6" w:rsidRPr="00321DD2" w:rsidRDefault="00BD0A6F" w:rsidP="00105747">
            <w:pPr>
              <w:spacing w:line="360" w:lineRule="auto"/>
              <w:rPr>
                <w:rFonts w:ascii="Tahoma" w:hAnsi="Tahoma" w:cs="Tahoma"/>
                <w:b/>
                <w:sz w:val="20"/>
                <w:szCs w:val="20"/>
              </w:rPr>
            </w:pPr>
            <w:r w:rsidRPr="00321DD2">
              <w:rPr>
                <w:rFonts w:ascii="Tahoma" w:hAnsi="Tahoma" w:cs="Tahoma"/>
                <w:b/>
                <w:sz w:val="20"/>
                <w:szCs w:val="20"/>
              </w:rPr>
              <w:t>National Coord. Phone:</w:t>
            </w:r>
          </w:p>
          <w:sdt>
            <w:sdtPr>
              <w:rPr>
                <w:rFonts w:ascii="Univers" w:hAnsi="Univers" w:cs="Univers"/>
                <w:color w:val="000000"/>
              </w:rPr>
              <w:alias w:val="NatlPhone"/>
              <w:tag w:val="NatlPhone"/>
              <w:id w:val="-2022082106"/>
              <w:placeholder>
                <w:docPart w:val="19DE6BE22B7E4D73BB690B04E74CD026"/>
              </w:placeholder>
              <w:text/>
            </w:sdtPr>
            <w:sdtEndPr/>
            <w:sdtContent>
              <w:p w14:paraId="3139C14D" w14:textId="36EC9D55" w:rsidR="009748D6" w:rsidRPr="00321DD2" w:rsidRDefault="00475687" w:rsidP="00105747">
                <w:pPr>
                  <w:spacing w:line="360" w:lineRule="auto"/>
                  <w:rPr>
                    <w:rFonts w:ascii="Tahoma" w:hAnsi="Tahoma" w:cs="Tahoma"/>
                    <w:sz w:val="20"/>
                    <w:szCs w:val="20"/>
                  </w:rPr>
                </w:pPr>
                <w:r w:rsidRPr="00321DD2">
                  <w:rPr>
                    <w:rFonts w:ascii="Univers" w:hAnsi="Univers" w:cs="Univers"/>
                    <w:color w:val="000000"/>
                  </w:rPr>
                  <w:t>505-301-8167</w:t>
                </w:r>
              </w:p>
            </w:sdtContent>
          </w:sdt>
        </w:tc>
      </w:tr>
      <w:tr w:rsidR="009748D6" w:rsidRPr="00321DD2" w14:paraId="57A43E17" w14:textId="77777777" w:rsidTr="755044E4">
        <w:trPr>
          <w:trHeight w:val="528"/>
        </w:trPr>
        <w:tc>
          <w:tcPr>
            <w:tcW w:w="1113" w:type="pct"/>
          </w:tcPr>
          <w:p w14:paraId="5B501491" w14:textId="628CE35A" w:rsidR="009748D6" w:rsidRPr="00321DD2" w:rsidRDefault="009748D6" w:rsidP="00105747">
            <w:pPr>
              <w:spacing w:line="360" w:lineRule="auto"/>
              <w:rPr>
                <w:rFonts w:ascii="Tahoma" w:hAnsi="Tahoma" w:cs="Tahoma"/>
                <w:b/>
                <w:sz w:val="20"/>
                <w:szCs w:val="20"/>
              </w:rPr>
            </w:pPr>
            <w:r w:rsidRPr="00321DD2">
              <w:rPr>
                <w:rFonts w:ascii="Tahoma" w:hAnsi="Tahoma" w:cs="Tahoma"/>
                <w:b/>
                <w:sz w:val="20"/>
                <w:szCs w:val="20"/>
              </w:rPr>
              <w:t>Ordered By:</w:t>
            </w:r>
          </w:p>
          <w:p w14:paraId="2A31F6DD" w14:textId="3BC6D6B5" w:rsidR="009D700F" w:rsidRPr="00321DD2" w:rsidRDefault="00AA6487" w:rsidP="0025383D">
            <w:pPr>
              <w:spacing w:line="360" w:lineRule="auto"/>
              <w:rPr>
                <w:rFonts w:ascii="Tahoma" w:hAnsi="Tahoma" w:cs="Tahoma"/>
                <w:sz w:val="20"/>
                <w:szCs w:val="20"/>
              </w:rPr>
            </w:pPr>
            <w:sdt>
              <w:sdtPr>
                <w:rPr>
                  <w:sz w:val="20"/>
                  <w:szCs w:val="20"/>
                </w:rPr>
                <w:alias w:val="Contact"/>
                <w:tag w:val="Contact"/>
                <w:id w:val="-268084555"/>
                <w:placeholder>
                  <w:docPart w:val="74F3744008FE43C39F265B84D563CAF8"/>
                </w:placeholder>
                <w:text/>
              </w:sdtPr>
              <w:sdtEndPr/>
              <w:sdtContent>
                <w:r w:rsidR="00894101" w:rsidRPr="00321DD2">
                  <w:rPr>
                    <w:sz w:val="20"/>
                    <w:szCs w:val="20"/>
                  </w:rPr>
                  <w:t xml:space="preserve"> </w:t>
                </w:r>
                <w:r w:rsidR="008B104C" w:rsidRPr="00321DD2">
                  <w:rPr>
                    <w:sz w:val="20"/>
                    <w:szCs w:val="20"/>
                  </w:rPr>
                  <w:t>Chandler Mundy</w:t>
                </w:r>
              </w:sdtContent>
            </w:sdt>
            <w:r w:rsidR="00894101" w:rsidRPr="00321DD2">
              <w:rPr>
                <w:sz w:val="20"/>
                <w:szCs w:val="20"/>
              </w:rPr>
              <w:t xml:space="preserve">  </w:t>
            </w:r>
            <w:r w:rsidR="00894101" w:rsidRPr="00321DD2">
              <w:t xml:space="preserve"> </w:t>
            </w:r>
            <w:r w:rsidR="008B104C" w:rsidRPr="00321DD2">
              <w:t>435.770.5919</w:t>
            </w:r>
          </w:p>
        </w:tc>
        <w:tc>
          <w:tcPr>
            <w:tcW w:w="1235" w:type="pct"/>
          </w:tcPr>
          <w:p w14:paraId="59D83D3F" w14:textId="77777777" w:rsidR="009748D6" w:rsidRPr="00321DD2" w:rsidRDefault="005B320F" w:rsidP="00105747">
            <w:pPr>
              <w:spacing w:line="360" w:lineRule="auto"/>
              <w:rPr>
                <w:rFonts w:ascii="Tahoma" w:hAnsi="Tahoma" w:cs="Tahoma"/>
                <w:b/>
                <w:sz w:val="20"/>
                <w:szCs w:val="20"/>
              </w:rPr>
            </w:pPr>
            <w:r w:rsidRPr="00321DD2">
              <w:rPr>
                <w:rFonts w:ascii="Tahoma" w:hAnsi="Tahoma" w:cs="Tahoma"/>
                <w:b/>
                <w:sz w:val="20"/>
                <w:szCs w:val="20"/>
              </w:rPr>
              <w:t>A</w:t>
            </w:r>
            <w:r w:rsidR="009748D6" w:rsidRPr="00321DD2">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text/>
            </w:sdtPr>
            <w:sdtEndPr/>
            <w:sdtContent>
              <w:p w14:paraId="57B2863B" w14:textId="4401F893" w:rsidR="009748D6" w:rsidRPr="00321DD2" w:rsidRDefault="002562FA" w:rsidP="00105747">
                <w:pPr>
                  <w:spacing w:line="360" w:lineRule="auto"/>
                  <w:rPr>
                    <w:rFonts w:ascii="Tahoma" w:hAnsi="Tahoma" w:cs="Tahoma"/>
                    <w:sz w:val="20"/>
                    <w:szCs w:val="20"/>
                  </w:rPr>
                </w:pPr>
                <w:r w:rsidRPr="00321DD2">
                  <w:rPr>
                    <w:rFonts w:ascii="Tahoma" w:hAnsi="Tahoma" w:cs="Tahoma"/>
                    <w:sz w:val="20"/>
                    <w:szCs w:val="20"/>
                  </w:rPr>
                  <w:t>A</w:t>
                </w:r>
                <w:r w:rsidR="00D513A5" w:rsidRPr="00321DD2">
                  <w:rPr>
                    <w:rFonts w:ascii="Tahoma" w:hAnsi="Tahoma" w:cs="Tahoma"/>
                    <w:sz w:val="20"/>
                    <w:szCs w:val="20"/>
                  </w:rPr>
                  <w:t>-</w:t>
                </w:r>
                <w:r w:rsidR="002B426D" w:rsidRPr="00321DD2">
                  <w:rPr>
                    <w:rFonts w:ascii="Tahoma" w:hAnsi="Tahoma" w:cs="Tahoma"/>
                    <w:sz w:val="20"/>
                    <w:szCs w:val="20"/>
                  </w:rPr>
                  <w:t>1</w:t>
                </w:r>
                <w:r w:rsidR="00E33283" w:rsidRPr="00321DD2">
                  <w:rPr>
                    <w:rFonts w:ascii="Tahoma" w:hAnsi="Tahoma" w:cs="Tahoma"/>
                    <w:sz w:val="20"/>
                    <w:szCs w:val="20"/>
                  </w:rPr>
                  <w:t>22</w:t>
                </w:r>
              </w:p>
            </w:sdtContent>
          </w:sdt>
        </w:tc>
        <w:tc>
          <w:tcPr>
            <w:tcW w:w="1234" w:type="pct"/>
          </w:tcPr>
          <w:p w14:paraId="67C533BE" w14:textId="010387E2" w:rsidR="003D55E4" w:rsidRPr="00321DD2" w:rsidRDefault="009748D6" w:rsidP="00105747">
            <w:pPr>
              <w:spacing w:line="360" w:lineRule="auto"/>
              <w:rPr>
                <w:rFonts w:ascii="Tahoma" w:hAnsi="Tahoma" w:cs="Tahoma"/>
                <w:b/>
                <w:sz w:val="20"/>
                <w:szCs w:val="20"/>
              </w:rPr>
            </w:pPr>
            <w:r w:rsidRPr="00321DD2">
              <w:rPr>
                <w:rFonts w:ascii="Tahoma" w:hAnsi="Tahoma" w:cs="Tahoma"/>
                <w:b/>
                <w:sz w:val="20"/>
                <w:szCs w:val="20"/>
              </w:rPr>
              <w:t>Aircraft/Scanner System:</w:t>
            </w:r>
          </w:p>
          <w:p w14:paraId="5017E6E8" w14:textId="23F11E5B" w:rsidR="009748D6" w:rsidRPr="00321DD2" w:rsidRDefault="00145D23" w:rsidP="00105747">
            <w:pPr>
              <w:spacing w:line="360" w:lineRule="auto"/>
              <w:rPr>
                <w:rFonts w:ascii="Tahoma" w:hAnsi="Tahoma" w:cs="Tahoma"/>
                <w:sz w:val="20"/>
                <w:szCs w:val="20"/>
              </w:rPr>
            </w:pPr>
            <w:r w:rsidRPr="00321DD2">
              <w:rPr>
                <w:rFonts w:ascii="Tahoma" w:hAnsi="Tahoma" w:cs="Tahoma"/>
                <w:sz w:val="20"/>
                <w:szCs w:val="20"/>
              </w:rPr>
              <w:t>N</w:t>
            </w:r>
            <w:r w:rsidR="00C2701C" w:rsidRPr="00321DD2">
              <w:rPr>
                <w:rFonts w:ascii="Tahoma" w:hAnsi="Tahoma" w:cs="Tahoma"/>
                <w:sz w:val="20"/>
                <w:szCs w:val="20"/>
              </w:rPr>
              <w:t>350</w:t>
            </w:r>
            <w:r w:rsidR="00E33283" w:rsidRPr="00321DD2">
              <w:rPr>
                <w:rFonts w:ascii="Tahoma" w:hAnsi="Tahoma" w:cs="Tahoma"/>
                <w:sz w:val="20"/>
                <w:szCs w:val="20"/>
              </w:rPr>
              <w:t>FV</w:t>
            </w:r>
            <w:r w:rsidR="00F5122F" w:rsidRPr="00321DD2">
              <w:rPr>
                <w:rFonts w:ascii="Tahoma" w:hAnsi="Tahoma" w:cs="Tahoma"/>
                <w:sz w:val="20"/>
                <w:szCs w:val="20"/>
              </w:rPr>
              <w:t xml:space="preserve"> / TK-9</w:t>
            </w:r>
          </w:p>
        </w:tc>
        <w:tc>
          <w:tcPr>
            <w:tcW w:w="1418" w:type="pct"/>
          </w:tcPr>
          <w:p w14:paraId="40023051" w14:textId="77777777" w:rsidR="009748D6" w:rsidRPr="00321DD2" w:rsidRDefault="009748D6" w:rsidP="00105747">
            <w:pPr>
              <w:spacing w:line="360" w:lineRule="auto"/>
              <w:rPr>
                <w:rFonts w:ascii="Tahoma" w:hAnsi="Tahoma" w:cs="Tahoma"/>
                <w:b/>
                <w:sz w:val="20"/>
                <w:szCs w:val="20"/>
              </w:rPr>
            </w:pPr>
            <w:r w:rsidRPr="00321DD2">
              <w:rPr>
                <w:rFonts w:ascii="Tahoma" w:hAnsi="Tahoma" w:cs="Tahoma"/>
                <w:b/>
                <w:sz w:val="20"/>
                <w:szCs w:val="20"/>
              </w:rPr>
              <w:t>Pilots/Techs:</w:t>
            </w:r>
          </w:p>
          <w:p w14:paraId="2F046BB1" w14:textId="7466CB2B" w:rsidR="00D0418B" w:rsidRPr="00321DD2" w:rsidRDefault="00D80AB9" w:rsidP="002C13EC">
            <w:pPr>
              <w:shd w:val="clear" w:color="auto" w:fill="FFFFFF"/>
              <w:textAlignment w:val="baseline"/>
              <w:rPr>
                <w:rFonts w:ascii="Arial" w:hAnsi="Arial" w:cs="Arial"/>
                <w:color w:val="444444"/>
                <w:sz w:val="20"/>
                <w:szCs w:val="20"/>
              </w:rPr>
            </w:pPr>
            <w:r w:rsidRPr="00321DD2">
              <w:rPr>
                <w:rFonts w:ascii="Arial" w:hAnsi="Arial" w:cs="Arial"/>
                <w:color w:val="444444"/>
                <w:sz w:val="20"/>
                <w:szCs w:val="20"/>
              </w:rPr>
              <w:t>Mike Banas</w:t>
            </w:r>
          </w:p>
        </w:tc>
      </w:tr>
      <w:tr w:rsidR="009748D6" w:rsidRPr="00321DD2" w14:paraId="750A026F" w14:textId="77777777" w:rsidTr="755044E4">
        <w:trPr>
          <w:trHeight w:val="630"/>
        </w:trPr>
        <w:tc>
          <w:tcPr>
            <w:tcW w:w="2348" w:type="pct"/>
            <w:gridSpan w:val="2"/>
          </w:tcPr>
          <w:p w14:paraId="52EEDB8F" w14:textId="77777777" w:rsidR="009748D6" w:rsidRPr="00321DD2" w:rsidRDefault="009748D6" w:rsidP="00105747">
            <w:pPr>
              <w:spacing w:line="360" w:lineRule="auto"/>
              <w:rPr>
                <w:rFonts w:ascii="Tahoma" w:hAnsi="Tahoma" w:cs="Tahoma"/>
                <w:b/>
                <w:sz w:val="20"/>
                <w:szCs w:val="20"/>
              </w:rPr>
            </w:pPr>
            <w:r w:rsidRPr="00321DD2">
              <w:rPr>
                <w:rFonts w:ascii="Tahoma" w:hAnsi="Tahoma" w:cs="Tahoma"/>
                <w:b/>
                <w:sz w:val="20"/>
                <w:szCs w:val="20"/>
              </w:rPr>
              <w:t>IRIN Comments on imagery:</w:t>
            </w:r>
          </w:p>
          <w:p w14:paraId="3069E9AC" w14:textId="106A3E2F" w:rsidR="009748D6" w:rsidRPr="00321DD2" w:rsidRDefault="00942335" w:rsidP="000C073A">
            <w:pPr>
              <w:spacing w:line="360" w:lineRule="auto"/>
              <w:rPr>
                <w:rFonts w:ascii="Tahoma" w:hAnsi="Tahoma" w:cs="Tahoma"/>
                <w:sz w:val="20"/>
                <w:szCs w:val="20"/>
              </w:rPr>
            </w:pPr>
            <w:r w:rsidRPr="00321DD2">
              <w:rPr>
                <w:rFonts w:ascii="Tahoma" w:hAnsi="Tahoma" w:cs="Tahoma"/>
                <w:sz w:val="20"/>
                <w:szCs w:val="20"/>
                <w:shd w:val="clear" w:color="auto" w:fill="FFFFFF" w:themeFill="background1"/>
              </w:rPr>
              <w:t>Good</w:t>
            </w:r>
            <w:r w:rsidR="002A5114" w:rsidRPr="00321DD2">
              <w:rPr>
                <w:rFonts w:ascii="Tahoma" w:hAnsi="Tahoma" w:cs="Tahoma"/>
                <w:sz w:val="20"/>
                <w:szCs w:val="20"/>
                <w:shd w:val="clear" w:color="auto" w:fill="FFFFFF" w:themeFill="background1"/>
              </w:rPr>
              <w:t xml:space="preserve"> imagery</w:t>
            </w:r>
            <w:r w:rsidR="00AF32BE" w:rsidRPr="00321DD2">
              <w:rPr>
                <w:rFonts w:ascii="Tahoma" w:hAnsi="Tahoma" w:cs="Tahoma"/>
                <w:sz w:val="20"/>
                <w:szCs w:val="20"/>
                <w:shd w:val="clear" w:color="auto" w:fill="FFFFFF" w:themeFill="background1"/>
              </w:rPr>
              <w:t>, needed</w:t>
            </w:r>
            <w:r w:rsidR="00BD031B" w:rsidRPr="00321DD2">
              <w:rPr>
                <w:rFonts w:ascii="Tahoma" w:hAnsi="Tahoma" w:cs="Tahoma"/>
                <w:sz w:val="20"/>
                <w:szCs w:val="20"/>
                <w:shd w:val="clear" w:color="auto" w:fill="FFFFFF" w:themeFill="background1"/>
              </w:rPr>
              <w:t xml:space="preserve"> some</w:t>
            </w:r>
            <w:r w:rsidR="00D703C0" w:rsidRPr="00321DD2">
              <w:rPr>
                <w:rFonts w:ascii="Tahoma" w:hAnsi="Tahoma" w:cs="Tahoma"/>
                <w:sz w:val="20"/>
                <w:szCs w:val="20"/>
                <w:shd w:val="clear" w:color="auto" w:fill="FFFFFF" w:themeFill="background1"/>
              </w:rPr>
              <w:t xml:space="preserve"> rectification</w:t>
            </w:r>
          </w:p>
        </w:tc>
        <w:tc>
          <w:tcPr>
            <w:tcW w:w="1234" w:type="pct"/>
          </w:tcPr>
          <w:p w14:paraId="6A363476" w14:textId="77777777" w:rsidR="009748D6" w:rsidRPr="00321DD2" w:rsidRDefault="009748D6" w:rsidP="00105747">
            <w:pPr>
              <w:spacing w:line="360" w:lineRule="auto"/>
              <w:rPr>
                <w:rFonts w:ascii="Tahoma" w:hAnsi="Tahoma" w:cs="Tahoma"/>
                <w:b/>
                <w:sz w:val="20"/>
                <w:szCs w:val="20"/>
              </w:rPr>
            </w:pPr>
            <w:r w:rsidRPr="00321DD2">
              <w:rPr>
                <w:rFonts w:ascii="Tahoma" w:hAnsi="Tahoma" w:cs="Tahoma"/>
                <w:b/>
                <w:sz w:val="20"/>
                <w:szCs w:val="20"/>
              </w:rPr>
              <w:t>Weather at time of flight:</w:t>
            </w:r>
          </w:p>
          <w:p w14:paraId="3C878FEC" w14:textId="35D4FD1A" w:rsidR="009748D6" w:rsidRPr="00321DD2" w:rsidRDefault="004D4556" w:rsidP="00105747">
            <w:pPr>
              <w:spacing w:line="360" w:lineRule="auto"/>
              <w:rPr>
                <w:rFonts w:ascii="Tahoma" w:hAnsi="Tahoma" w:cs="Tahoma"/>
                <w:sz w:val="20"/>
                <w:szCs w:val="20"/>
              </w:rPr>
            </w:pPr>
            <w:r w:rsidRPr="00321DD2">
              <w:rPr>
                <w:rFonts w:ascii="Tahoma" w:hAnsi="Tahoma" w:cs="Tahoma"/>
                <w:sz w:val="20"/>
                <w:szCs w:val="20"/>
              </w:rPr>
              <w:t>Clear</w:t>
            </w:r>
          </w:p>
        </w:tc>
        <w:tc>
          <w:tcPr>
            <w:tcW w:w="1418" w:type="pct"/>
          </w:tcPr>
          <w:p w14:paraId="37A930A5" w14:textId="77777777" w:rsidR="009748D6" w:rsidRPr="00321DD2" w:rsidRDefault="009748D6" w:rsidP="00105747">
            <w:pPr>
              <w:spacing w:line="360" w:lineRule="auto"/>
              <w:rPr>
                <w:rFonts w:ascii="Tahoma" w:hAnsi="Tahoma" w:cs="Tahoma"/>
                <w:b/>
                <w:sz w:val="20"/>
                <w:szCs w:val="20"/>
              </w:rPr>
            </w:pPr>
            <w:r w:rsidRPr="00321DD2">
              <w:rPr>
                <w:rFonts w:ascii="Tahoma" w:hAnsi="Tahoma" w:cs="Tahoma"/>
                <w:b/>
                <w:sz w:val="20"/>
                <w:szCs w:val="20"/>
              </w:rPr>
              <w:t>Flight Objective:</w:t>
            </w:r>
          </w:p>
          <w:p w14:paraId="70BBF099" w14:textId="59B0FE27" w:rsidR="009748D6" w:rsidRPr="00321DD2" w:rsidRDefault="00596A12" w:rsidP="00105747">
            <w:pPr>
              <w:spacing w:line="360" w:lineRule="auto"/>
              <w:rPr>
                <w:rFonts w:ascii="Tahoma" w:hAnsi="Tahoma" w:cs="Tahoma"/>
                <w:sz w:val="20"/>
                <w:szCs w:val="20"/>
              </w:rPr>
            </w:pPr>
            <w:r w:rsidRPr="00321DD2">
              <w:rPr>
                <w:rFonts w:ascii="Tahoma" w:hAnsi="Tahoma" w:cs="Tahoma"/>
                <w:sz w:val="20"/>
                <w:szCs w:val="20"/>
              </w:rPr>
              <w:t>IR heat perimeter</w:t>
            </w:r>
            <w:r w:rsidR="0083236D" w:rsidRPr="00321DD2">
              <w:rPr>
                <w:rFonts w:ascii="Tahoma" w:hAnsi="Tahoma" w:cs="Tahoma"/>
                <w:sz w:val="20"/>
                <w:szCs w:val="20"/>
              </w:rPr>
              <w:t>, he</w:t>
            </w:r>
            <w:r w:rsidRPr="00321DD2">
              <w:rPr>
                <w:rFonts w:ascii="Tahoma" w:hAnsi="Tahoma" w:cs="Tahoma"/>
                <w:sz w:val="20"/>
                <w:szCs w:val="20"/>
              </w:rPr>
              <w:t>at sources</w:t>
            </w:r>
          </w:p>
        </w:tc>
      </w:tr>
      <w:tr w:rsidR="009748D6" w:rsidRPr="00321DD2" w14:paraId="61ABDC2D" w14:textId="77777777" w:rsidTr="755044E4">
        <w:trPr>
          <w:trHeight w:val="614"/>
        </w:trPr>
        <w:tc>
          <w:tcPr>
            <w:tcW w:w="2348" w:type="pct"/>
            <w:gridSpan w:val="2"/>
          </w:tcPr>
          <w:p w14:paraId="1C0C490C" w14:textId="77777777" w:rsidR="009748D6" w:rsidRPr="00321DD2" w:rsidRDefault="009748D6" w:rsidP="00105747">
            <w:pPr>
              <w:spacing w:line="360" w:lineRule="auto"/>
              <w:rPr>
                <w:rFonts w:ascii="Tahoma" w:hAnsi="Tahoma" w:cs="Tahoma"/>
                <w:b/>
                <w:sz w:val="20"/>
                <w:szCs w:val="20"/>
              </w:rPr>
            </w:pPr>
            <w:r w:rsidRPr="00321DD2">
              <w:rPr>
                <w:rFonts w:ascii="Tahoma" w:hAnsi="Tahoma" w:cs="Tahoma"/>
                <w:b/>
                <w:sz w:val="20"/>
                <w:szCs w:val="20"/>
              </w:rPr>
              <w:t>Date and Time Imagery Received by Interpreter:</w:t>
            </w:r>
          </w:p>
          <w:p w14:paraId="1E5B1A6B" w14:textId="78110018" w:rsidR="009748D6" w:rsidRPr="00321DD2" w:rsidRDefault="00AA6487" w:rsidP="00105747">
            <w:pPr>
              <w:spacing w:line="360" w:lineRule="auto"/>
              <w:rPr>
                <w:rFonts w:ascii="Tahoma" w:hAnsi="Tahoma" w:cs="Tahoma"/>
                <w:sz w:val="20"/>
                <w:szCs w:val="20"/>
              </w:rPr>
            </w:pPr>
            <w:sdt>
              <w:sdtPr>
                <w:rPr>
                  <w:rFonts w:ascii="Tahoma" w:hAnsi="Tahoma" w:cs="Tahoma"/>
                  <w:sz w:val="20"/>
                  <w:szCs w:val="20"/>
                </w:rPr>
                <w:alias w:val="FlightDate2"/>
                <w:tag w:val="FlightDate2"/>
                <w:id w:val="1506092515"/>
                <w:placeholder>
                  <w:docPart w:val="3398811B88D94F5E8634BBF4E358A15A"/>
                </w:placeholder>
                <w:text/>
              </w:sdtPr>
              <w:sdtEndPr/>
              <w:sdtContent>
                <w:r w:rsidR="00894101" w:rsidRPr="00321DD2">
                  <w:rPr>
                    <w:rFonts w:ascii="Tahoma" w:hAnsi="Tahoma" w:cs="Tahoma"/>
                    <w:sz w:val="20"/>
                    <w:szCs w:val="20"/>
                  </w:rPr>
                  <w:t>9</w:t>
                </w:r>
                <w:r w:rsidR="002562FA" w:rsidRPr="00321DD2">
                  <w:rPr>
                    <w:rFonts w:ascii="Tahoma" w:hAnsi="Tahoma" w:cs="Tahoma"/>
                    <w:sz w:val="20"/>
                    <w:szCs w:val="20"/>
                  </w:rPr>
                  <w:t>/</w:t>
                </w:r>
                <w:r w:rsidR="00BD031B" w:rsidRPr="00321DD2">
                  <w:rPr>
                    <w:rFonts w:ascii="Tahoma" w:hAnsi="Tahoma" w:cs="Tahoma"/>
                    <w:sz w:val="20"/>
                    <w:szCs w:val="20"/>
                  </w:rPr>
                  <w:t>7</w:t>
                </w:r>
                <w:r w:rsidR="002B426D" w:rsidRPr="00321DD2">
                  <w:rPr>
                    <w:rFonts w:ascii="Tahoma" w:hAnsi="Tahoma" w:cs="Tahoma"/>
                    <w:sz w:val="20"/>
                    <w:szCs w:val="20"/>
                  </w:rPr>
                  <w:t>/</w:t>
                </w:r>
                <w:r w:rsidR="002562FA" w:rsidRPr="00321DD2">
                  <w:rPr>
                    <w:rFonts w:ascii="Tahoma" w:hAnsi="Tahoma" w:cs="Tahoma"/>
                    <w:sz w:val="20"/>
                    <w:szCs w:val="20"/>
                  </w:rPr>
                  <w:t>202</w:t>
                </w:r>
                <w:r w:rsidR="00EB6DFB" w:rsidRPr="00321DD2">
                  <w:rPr>
                    <w:rFonts w:ascii="Tahoma" w:hAnsi="Tahoma" w:cs="Tahoma"/>
                    <w:sz w:val="20"/>
                    <w:szCs w:val="20"/>
                  </w:rPr>
                  <w:t>2</w:t>
                </w:r>
                <w:r w:rsidR="002562FA" w:rsidRPr="00321DD2">
                  <w:rPr>
                    <w:rFonts w:ascii="Tahoma" w:hAnsi="Tahoma" w:cs="Tahoma"/>
                    <w:sz w:val="20"/>
                    <w:szCs w:val="20"/>
                  </w:rPr>
                  <w:t xml:space="preserve"> @ </w:t>
                </w:r>
                <w:r w:rsidR="004A0518" w:rsidRPr="00321DD2">
                  <w:rPr>
                    <w:rFonts w:ascii="Tahoma" w:hAnsi="Tahoma" w:cs="Tahoma"/>
                    <w:sz w:val="20"/>
                    <w:szCs w:val="20"/>
                  </w:rPr>
                  <w:t>2</w:t>
                </w:r>
                <w:r w:rsidR="00D703C0" w:rsidRPr="00321DD2">
                  <w:rPr>
                    <w:rFonts w:ascii="Tahoma" w:hAnsi="Tahoma" w:cs="Tahoma"/>
                    <w:sz w:val="20"/>
                    <w:szCs w:val="20"/>
                  </w:rPr>
                  <w:t>200</w:t>
                </w:r>
                <w:r w:rsidR="002562FA" w:rsidRPr="00321DD2">
                  <w:rPr>
                    <w:rFonts w:ascii="Tahoma" w:hAnsi="Tahoma" w:cs="Tahoma"/>
                    <w:sz w:val="20"/>
                    <w:szCs w:val="20"/>
                  </w:rPr>
                  <w:t xml:space="preserve"> </w:t>
                </w:r>
                <w:r w:rsidR="0069196C" w:rsidRPr="00321DD2">
                  <w:rPr>
                    <w:rFonts w:ascii="Tahoma" w:hAnsi="Tahoma" w:cs="Tahoma"/>
                    <w:sz w:val="20"/>
                    <w:szCs w:val="20"/>
                  </w:rPr>
                  <w:t>P</w:t>
                </w:r>
                <w:r w:rsidR="002562FA" w:rsidRPr="00321DD2">
                  <w:rPr>
                    <w:rFonts w:ascii="Tahoma" w:hAnsi="Tahoma" w:cs="Tahoma"/>
                    <w:sz w:val="20"/>
                    <w:szCs w:val="20"/>
                  </w:rPr>
                  <w:t>DT</w:t>
                </w:r>
              </w:sdtContent>
            </w:sdt>
          </w:p>
        </w:tc>
        <w:tc>
          <w:tcPr>
            <w:tcW w:w="2652" w:type="pct"/>
            <w:gridSpan w:val="2"/>
            <w:vMerge w:val="restart"/>
          </w:tcPr>
          <w:p w14:paraId="2811322C" w14:textId="1BC9F471" w:rsidR="00A2031B" w:rsidRPr="00321DD2" w:rsidRDefault="009748D6" w:rsidP="00105747">
            <w:pPr>
              <w:spacing w:line="360" w:lineRule="auto"/>
              <w:rPr>
                <w:rFonts w:ascii="Tahoma" w:hAnsi="Tahoma" w:cs="Tahoma"/>
                <w:b/>
                <w:sz w:val="20"/>
                <w:szCs w:val="20"/>
              </w:rPr>
            </w:pPr>
            <w:r w:rsidRPr="00321DD2">
              <w:rPr>
                <w:rFonts w:ascii="Tahoma" w:hAnsi="Tahoma" w:cs="Tahoma"/>
                <w:b/>
                <w:sz w:val="20"/>
                <w:szCs w:val="20"/>
              </w:rPr>
              <w:t>Type of media for final product:</w:t>
            </w:r>
          </w:p>
          <w:p w14:paraId="2DB35404" w14:textId="6CEEB595" w:rsidR="00D32068" w:rsidRPr="00321DD2" w:rsidRDefault="00D32068" w:rsidP="00D32068">
            <w:pPr>
              <w:spacing w:line="360" w:lineRule="auto"/>
              <w:rPr>
                <w:rFonts w:ascii="Tahoma" w:hAnsi="Tahoma" w:cs="Tahoma"/>
                <w:b/>
                <w:sz w:val="20"/>
                <w:szCs w:val="20"/>
              </w:rPr>
            </w:pPr>
            <w:r w:rsidRPr="00321DD2">
              <w:rPr>
                <w:rFonts w:ascii="Tahoma" w:hAnsi="Tahoma" w:cs="Tahoma"/>
                <w:sz w:val="20"/>
                <w:szCs w:val="20"/>
              </w:rPr>
              <w:t>IRIN Daily Log, Shapefiles, KML, PDF Maps</w:t>
            </w:r>
          </w:p>
          <w:p w14:paraId="295F42C6" w14:textId="178A109D" w:rsidR="009748D6" w:rsidRPr="00321DD2" w:rsidRDefault="00120AA4" w:rsidP="00120AA4">
            <w:pPr>
              <w:spacing w:line="360" w:lineRule="auto"/>
              <w:rPr>
                <w:rFonts w:ascii="Tahoma" w:hAnsi="Tahoma" w:cs="Tahoma"/>
                <w:b/>
                <w:sz w:val="20"/>
                <w:szCs w:val="20"/>
              </w:rPr>
            </w:pPr>
            <w:r w:rsidRPr="00321DD2">
              <w:rPr>
                <w:rFonts w:ascii="Tahoma" w:hAnsi="Tahoma" w:cs="Tahoma"/>
                <w:b/>
                <w:sz w:val="20"/>
                <w:szCs w:val="20"/>
              </w:rPr>
              <w:t>Digital files sent to:</w:t>
            </w:r>
            <w:r w:rsidR="00053836" w:rsidRPr="00321DD2">
              <w:rPr>
                <w:rFonts w:ascii="Tahoma" w:hAnsi="Tahoma" w:cs="Tahoma"/>
                <w:b/>
                <w:sz w:val="20"/>
                <w:szCs w:val="20"/>
              </w:rPr>
              <w:t xml:space="preserve"> </w:t>
            </w:r>
            <w:hyperlink r:id="rId10" w:history="1">
              <w:r w:rsidR="0088173C" w:rsidRPr="00321DD2">
                <w:rPr>
                  <w:rStyle w:val="Hyperlink"/>
                  <w:rFonts w:ascii="Tahoma" w:hAnsi="Tahoma" w:cs="Tahoma"/>
                  <w:sz w:val="20"/>
                  <w:szCs w:val="20"/>
                </w:rPr>
                <w:t>https://ftp.nifc.gov/public/ incident_specific_data/</w:t>
              </w:r>
            </w:hyperlink>
            <w:r w:rsidR="00EE1DEC" w:rsidRPr="00321DD2">
              <w:rPr>
                <w:rStyle w:val="Hyperlink"/>
                <w:sz w:val="20"/>
                <w:szCs w:val="20"/>
              </w:rPr>
              <w:t>pacific_nw/2022_Incidents_Oregon/2022_CedarCreek_ORWIF220180/IR</w:t>
            </w:r>
            <w:r w:rsidR="00053836" w:rsidRPr="00321DD2">
              <w:rPr>
                <w:rStyle w:val="Hyperlink"/>
                <w:sz w:val="20"/>
                <w:szCs w:val="20"/>
              </w:rPr>
              <w:t xml:space="preserve"> </w:t>
            </w:r>
            <w:r w:rsidR="00053836" w:rsidRPr="00321DD2">
              <w:rPr>
                <w:rStyle w:val="Hyperlink"/>
              </w:rPr>
              <w:t xml:space="preserve"> </w:t>
            </w:r>
          </w:p>
          <w:p w14:paraId="1247A5AF" w14:textId="43DA5FF4" w:rsidR="00120AA4" w:rsidRPr="00321DD2" w:rsidRDefault="00120AA4" w:rsidP="00120AA4">
            <w:pPr>
              <w:spacing w:line="360" w:lineRule="auto"/>
              <w:rPr>
                <w:rFonts w:ascii="Tahoma" w:hAnsi="Tahoma" w:cs="Tahoma"/>
                <w:bCs/>
                <w:sz w:val="14"/>
                <w:szCs w:val="14"/>
              </w:rPr>
            </w:pPr>
          </w:p>
        </w:tc>
      </w:tr>
      <w:tr w:rsidR="009748D6" w:rsidRPr="00321DD2" w14:paraId="5E66CA16" w14:textId="77777777" w:rsidTr="755044E4">
        <w:trPr>
          <w:trHeight w:val="614"/>
        </w:trPr>
        <w:tc>
          <w:tcPr>
            <w:tcW w:w="2348" w:type="pct"/>
            <w:gridSpan w:val="2"/>
          </w:tcPr>
          <w:p w14:paraId="192A8DA1" w14:textId="39043D80" w:rsidR="009748D6" w:rsidRPr="00321DD2" w:rsidRDefault="005B320F" w:rsidP="00105747">
            <w:pPr>
              <w:spacing w:line="360" w:lineRule="auto"/>
              <w:rPr>
                <w:rFonts w:ascii="Tahoma" w:hAnsi="Tahoma" w:cs="Tahoma"/>
                <w:b/>
                <w:sz w:val="20"/>
                <w:szCs w:val="20"/>
              </w:rPr>
            </w:pPr>
            <w:r w:rsidRPr="00321DD2">
              <w:rPr>
                <w:rFonts w:ascii="Tahoma" w:hAnsi="Tahoma" w:cs="Tahoma"/>
                <w:b/>
                <w:sz w:val="20"/>
                <w:szCs w:val="20"/>
              </w:rPr>
              <w:t>Date and Time Product</w:t>
            </w:r>
            <w:r w:rsidR="006446A6" w:rsidRPr="00321DD2">
              <w:rPr>
                <w:rFonts w:ascii="Tahoma" w:hAnsi="Tahoma" w:cs="Tahoma"/>
                <w:b/>
                <w:sz w:val="20"/>
                <w:szCs w:val="20"/>
              </w:rPr>
              <w:t>s</w:t>
            </w:r>
            <w:r w:rsidR="009748D6" w:rsidRPr="00321DD2">
              <w:rPr>
                <w:rFonts w:ascii="Tahoma" w:hAnsi="Tahoma" w:cs="Tahoma"/>
                <w:b/>
                <w:sz w:val="20"/>
                <w:szCs w:val="20"/>
              </w:rPr>
              <w:t xml:space="preserve"> Delivered to Incident:</w:t>
            </w:r>
          </w:p>
          <w:p w14:paraId="53301420" w14:textId="79877569" w:rsidR="00256490" w:rsidRPr="00321DD2" w:rsidRDefault="00EB04A9" w:rsidP="00105747">
            <w:pPr>
              <w:spacing w:line="360" w:lineRule="auto"/>
              <w:rPr>
                <w:rFonts w:ascii="Tahoma" w:hAnsi="Tahoma" w:cs="Tahoma"/>
                <w:sz w:val="20"/>
                <w:szCs w:val="20"/>
              </w:rPr>
            </w:pPr>
            <w:r w:rsidRPr="00321DD2">
              <w:rPr>
                <w:rFonts w:ascii="Tahoma" w:hAnsi="Tahoma" w:cs="Tahoma"/>
                <w:sz w:val="20"/>
                <w:szCs w:val="20"/>
              </w:rPr>
              <w:t>9</w:t>
            </w:r>
            <w:r w:rsidR="001149A6" w:rsidRPr="00321DD2">
              <w:rPr>
                <w:rFonts w:ascii="Tahoma" w:hAnsi="Tahoma" w:cs="Tahoma"/>
                <w:sz w:val="20"/>
                <w:szCs w:val="20"/>
              </w:rPr>
              <w:t>/</w:t>
            </w:r>
            <w:r w:rsidR="00166937" w:rsidRPr="00321DD2">
              <w:rPr>
                <w:rFonts w:ascii="Tahoma" w:hAnsi="Tahoma" w:cs="Tahoma"/>
                <w:sz w:val="20"/>
                <w:szCs w:val="20"/>
              </w:rPr>
              <w:t>8</w:t>
            </w:r>
            <w:r w:rsidR="001149A6" w:rsidRPr="00321DD2">
              <w:rPr>
                <w:rFonts w:ascii="Tahoma" w:hAnsi="Tahoma" w:cs="Tahoma"/>
                <w:sz w:val="20"/>
                <w:szCs w:val="20"/>
              </w:rPr>
              <w:t>/202</w:t>
            </w:r>
            <w:r w:rsidR="00EB6DFB" w:rsidRPr="00321DD2">
              <w:rPr>
                <w:rFonts w:ascii="Tahoma" w:hAnsi="Tahoma" w:cs="Tahoma"/>
                <w:sz w:val="20"/>
                <w:szCs w:val="20"/>
              </w:rPr>
              <w:t>2</w:t>
            </w:r>
            <w:r w:rsidR="001149A6" w:rsidRPr="00321DD2">
              <w:rPr>
                <w:rFonts w:ascii="Tahoma" w:hAnsi="Tahoma" w:cs="Tahoma"/>
                <w:sz w:val="20"/>
                <w:szCs w:val="20"/>
              </w:rPr>
              <w:t xml:space="preserve"> @</w:t>
            </w:r>
            <w:r w:rsidR="00DB594D" w:rsidRPr="00321DD2">
              <w:rPr>
                <w:rFonts w:ascii="Tahoma" w:hAnsi="Tahoma" w:cs="Tahoma"/>
                <w:sz w:val="20"/>
                <w:szCs w:val="20"/>
              </w:rPr>
              <w:t>0</w:t>
            </w:r>
            <w:r w:rsidR="00BD031B" w:rsidRPr="00321DD2">
              <w:rPr>
                <w:rFonts w:ascii="Tahoma" w:hAnsi="Tahoma" w:cs="Tahoma"/>
                <w:sz w:val="20"/>
                <w:szCs w:val="20"/>
              </w:rPr>
              <w:t>230</w:t>
            </w:r>
            <w:r w:rsidR="00B76687" w:rsidRPr="00321DD2">
              <w:rPr>
                <w:rFonts w:ascii="Tahoma" w:hAnsi="Tahoma" w:cs="Tahoma"/>
                <w:sz w:val="20"/>
                <w:szCs w:val="20"/>
              </w:rPr>
              <w:t xml:space="preserve"> </w:t>
            </w:r>
            <w:r w:rsidR="0069196C" w:rsidRPr="00321DD2">
              <w:rPr>
                <w:rFonts w:ascii="Tahoma" w:hAnsi="Tahoma" w:cs="Tahoma"/>
                <w:sz w:val="20"/>
                <w:szCs w:val="20"/>
              </w:rPr>
              <w:t>P</w:t>
            </w:r>
            <w:r w:rsidR="001149A6" w:rsidRPr="00321DD2">
              <w:rPr>
                <w:rFonts w:ascii="Tahoma" w:hAnsi="Tahoma" w:cs="Tahoma"/>
                <w:sz w:val="20"/>
                <w:szCs w:val="20"/>
              </w:rPr>
              <w:t>DT</w:t>
            </w:r>
            <w:r w:rsidR="00BD031B" w:rsidRPr="00321DD2">
              <w:rPr>
                <w:rFonts w:ascii="Tahoma" w:hAnsi="Tahoma" w:cs="Tahoma"/>
                <w:sz w:val="20"/>
                <w:szCs w:val="20"/>
              </w:rPr>
              <w:t xml:space="preserve"> NIFS Syncd</w:t>
            </w:r>
          </w:p>
          <w:p w14:paraId="108826D1" w14:textId="41624E87" w:rsidR="00BD031B" w:rsidRPr="00321DD2" w:rsidRDefault="00BD031B" w:rsidP="00105747">
            <w:pPr>
              <w:spacing w:line="360" w:lineRule="auto"/>
              <w:rPr>
                <w:rFonts w:ascii="Tahoma" w:hAnsi="Tahoma" w:cs="Tahoma"/>
                <w:sz w:val="20"/>
                <w:szCs w:val="20"/>
              </w:rPr>
            </w:pPr>
            <w:r w:rsidRPr="00321DD2">
              <w:rPr>
                <w:rFonts w:ascii="Tahoma" w:hAnsi="Tahoma" w:cs="Tahoma"/>
                <w:sz w:val="20"/>
                <w:szCs w:val="20"/>
              </w:rPr>
              <w:t>Other products @0300 PDT</w:t>
            </w:r>
          </w:p>
        </w:tc>
        <w:tc>
          <w:tcPr>
            <w:tcW w:w="2652" w:type="pct"/>
            <w:gridSpan w:val="2"/>
            <w:vMerge/>
          </w:tcPr>
          <w:p w14:paraId="5245E4C9" w14:textId="77777777" w:rsidR="009748D6" w:rsidRPr="00321DD2"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299D5FBE" w14:textId="77777777" w:rsidR="004D4556" w:rsidRPr="00321DD2" w:rsidRDefault="009748D6" w:rsidP="00B94064">
            <w:pPr>
              <w:tabs>
                <w:tab w:val="left" w:pos="9125"/>
              </w:tabs>
              <w:spacing w:line="360" w:lineRule="auto"/>
              <w:rPr>
                <w:rFonts w:ascii="Tahoma" w:hAnsi="Tahoma" w:cs="Tahoma"/>
                <w:b/>
                <w:sz w:val="20"/>
                <w:szCs w:val="20"/>
              </w:rPr>
            </w:pPr>
            <w:r w:rsidRPr="00321DD2">
              <w:rPr>
                <w:rFonts w:ascii="Tahoma" w:hAnsi="Tahoma" w:cs="Tahoma"/>
                <w:b/>
                <w:sz w:val="20"/>
                <w:szCs w:val="20"/>
              </w:rPr>
              <w:t>Comments /notes on tonight’s mission and this interpretation</w:t>
            </w:r>
            <w:r w:rsidR="0048511C" w:rsidRPr="00321DD2">
              <w:rPr>
                <w:rFonts w:ascii="Tahoma" w:hAnsi="Tahoma" w:cs="Tahoma"/>
                <w:b/>
                <w:sz w:val="20"/>
                <w:szCs w:val="20"/>
              </w:rPr>
              <w:t>:</w:t>
            </w:r>
            <w:r w:rsidR="00CB03C4" w:rsidRPr="00321DD2">
              <w:rPr>
                <w:rFonts w:ascii="Tahoma" w:hAnsi="Tahoma" w:cs="Tahoma"/>
                <w:b/>
                <w:sz w:val="20"/>
                <w:szCs w:val="20"/>
              </w:rPr>
              <w:t xml:space="preserve"> </w:t>
            </w:r>
          </w:p>
          <w:p w14:paraId="03C5FBB8" w14:textId="3FD36968" w:rsidR="00867206" w:rsidRPr="00321DD2" w:rsidRDefault="00166937" w:rsidP="00B94064">
            <w:pPr>
              <w:tabs>
                <w:tab w:val="left" w:pos="9125"/>
              </w:tabs>
              <w:spacing w:line="360" w:lineRule="auto"/>
              <w:rPr>
                <w:rFonts w:ascii="Tahoma" w:hAnsi="Tahoma" w:cs="Tahoma"/>
                <w:bCs/>
                <w:sz w:val="20"/>
                <w:szCs w:val="20"/>
              </w:rPr>
            </w:pPr>
            <w:r w:rsidRPr="00321DD2">
              <w:rPr>
                <w:rFonts w:ascii="Tahoma" w:hAnsi="Tahoma" w:cs="Tahoma"/>
                <w:bCs/>
                <w:sz w:val="20"/>
                <w:szCs w:val="20"/>
              </w:rPr>
              <w:t>The interpretation s</w:t>
            </w:r>
            <w:r w:rsidR="002B426D" w:rsidRPr="00321DD2">
              <w:rPr>
                <w:rFonts w:ascii="Tahoma" w:hAnsi="Tahoma" w:cs="Tahoma"/>
                <w:bCs/>
                <w:sz w:val="20"/>
                <w:szCs w:val="20"/>
              </w:rPr>
              <w:t>tarted with</w:t>
            </w:r>
            <w:r w:rsidR="00DB594D" w:rsidRPr="00321DD2">
              <w:rPr>
                <w:rFonts w:ascii="Tahoma" w:hAnsi="Tahoma" w:cs="Tahoma"/>
                <w:bCs/>
                <w:sz w:val="20"/>
                <w:szCs w:val="20"/>
              </w:rPr>
              <w:t xml:space="preserve"> </w:t>
            </w:r>
            <w:r w:rsidRPr="00321DD2">
              <w:rPr>
                <w:rFonts w:ascii="Tahoma" w:hAnsi="Tahoma" w:cs="Tahoma"/>
                <w:bCs/>
                <w:sz w:val="20"/>
                <w:szCs w:val="20"/>
              </w:rPr>
              <w:t xml:space="preserve">Daily Wildfire Perimeter from the </w:t>
            </w:r>
            <w:r w:rsidR="00C5380B" w:rsidRPr="00321DD2">
              <w:rPr>
                <w:rFonts w:ascii="Tahoma" w:hAnsi="Tahoma" w:cs="Tahoma"/>
                <w:bCs/>
                <w:sz w:val="20"/>
                <w:szCs w:val="20"/>
              </w:rPr>
              <w:t>Event Polygon</w:t>
            </w:r>
            <w:r w:rsidRPr="00321DD2">
              <w:rPr>
                <w:rFonts w:ascii="Tahoma" w:hAnsi="Tahoma" w:cs="Tahoma"/>
                <w:bCs/>
                <w:sz w:val="20"/>
                <w:szCs w:val="20"/>
              </w:rPr>
              <w:t xml:space="preserve"> in the NIFS</w:t>
            </w:r>
            <w:r w:rsidR="002B426D" w:rsidRPr="00321DD2">
              <w:rPr>
                <w:rFonts w:ascii="Tahoma" w:hAnsi="Tahoma" w:cs="Tahoma"/>
                <w:bCs/>
                <w:sz w:val="20"/>
                <w:szCs w:val="20"/>
              </w:rPr>
              <w:t xml:space="preserve">, pulled at </w:t>
            </w:r>
            <w:r w:rsidR="00BD031B" w:rsidRPr="00321DD2">
              <w:rPr>
                <w:rFonts w:ascii="Tahoma" w:hAnsi="Tahoma" w:cs="Tahoma"/>
                <w:bCs/>
                <w:sz w:val="20"/>
                <w:szCs w:val="20"/>
              </w:rPr>
              <w:t>2330</w:t>
            </w:r>
            <w:r w:rsidR="002B426D" w:rsidRPr="00321DD2">
              <w:rPr>
                <w:rFonts w:ascii="Tahoma" w:hAnsi="Tahoma" w:cs="Tahoma"/>
                <w:bCs/>
                <w:sz w:val="20"/>
                <w:szCs w:val="20"/>
              </w:rPr>
              <w:t>.</w:t>
            </w:r>
          </w:p>
          <w:p w14:paraId="65EA3A0F" w14:textId="3B8BCB7F" w:rsidR="00894101" w:rsidRPr="00321DD2" w:rsidRDefault="00894101" w:rsidP="00B94064">
            <w:pPr>
              <w:tabs>
                <w:tab w:val="left" w:pos="9125"/>
              </w:tabs>
              <w:spacing w:line="360" w:lineRule="auto"/>
              <w:rPr>
                <w:rFonts w:ascii="Tahoma" w:hAnsi="Tahoma" w:cs="Tahoma"/>
                <w:bCs/>
                <w:sz w:val="20"/>
                <w:szCs w:val="20"/>
              </w:rPr>
            </w:pPr>
          </w:p>
          <w:p w14:paraId="0DC083A8" w14:textId="580352E6" w:rsidR="00594014" w:rsidRPr="00321DD2" w:rsidRDefault="00BD031B" w:rsidP="00AF32BE">
            <w:pPr>
              <w:tabs>
                <w:tab w:val="left" w:pos="9125"/>
              </w:tabs>
              <w:spacing w:line="360" w:lineRule="auto"/>
              <w:rPr>
                <w:rFonts w:ascii="Tahoma" w:hAnsi="Tahoma" w:cs="Tahoma"/>
                <w:bCs/>
                <w:sz w:val="20"/>
                <w:szCs w:val="20"/>
              </w:rPr>
            </w:pPr>
            <w:r w:rsidRPr="00321DD2">
              <w:rPr>
                <w:rFonts w:ascii="Tahoma" w:hAnsi="Tahoma" w:cs="Tahoma"/>
                <w:bCs/>
                <w:sz w:val="20"/>
                <w:szCs w:val="20"/>
              </w:rPr>
              <w:t>The fire was very active running to the east, reaching Lemish Lake and Lemish Butte and to the south to Charlton Butte. The head of the fire is spotty. The eastern side of the fire from the northeast corner of Waldo Lake was a large area of intense heat. The north edge of the fire showed intense heat along most of the</w:t>
            </w:r>
            <w:r w:rsidR="00166937" w:rsidRPr="00321DD2">
              <w:rPr>
                <w:rFonts w:ascii="Tahoma" w:hAnsi="Tahoma" w:cs="Tahoma"/>
                <w:bCs/>
                <w:sz w:val="20"/>
                <w:szCs w:val="20"/>
              </w:rPr>
              <w:t xml:space="preserve"> edge of the fire. There was some growth on the southwest corner of the fire along FS Road 2421 and to the north of the road by Koch Mountain</w:t>
            </w:r>
            <w:r w:rsidR="00A07E6B">
              <w:rPr>
                <w:rFonts w:ascii="Tahoma" w:hAnsi="Tahoma" w:cs="Tahoma"/>
                <w:bCs/>
                <w:sz w:val="20"/>
                <w:szCs w:val="20"/>
              </w:rPr>
              <w:t xml:space="preserve"> and growth and intense heat at the southeast end of the fire</w:t>
            </w:r>
            <w:r w:rsidR="00166937" w:rsidRPr="00321DD2">
              <w:rPr>
                <w:rFonts w:ascii="Tahoma" w:hAnsi="Tahoma" w:cs="Tahoma"/>
                <w:bCs/>
                <w:sz w:val="20"/>
                <w:szCs w:val="20"/>
              </w:rPr>
              <w:t>. Most of the remainder of the fire was mapped as scattered heat with some isolated heat mapped in the southern interior.</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62AD" w14:textId="77777777" w:rsidR="00AA6487" w:rsidRDefault="00AA6487">
      <w:r>
        <w:separator/>
      </w:r>
    </w:p>
  </w:endnote>
  <w:endnote w:type="continuationSeparator" w:id="0">
    <w:p w14:paraId="5D5E061D" w14:textId="77777777" w:rsidR="00AA6487" w:rsidRDefault="00AA6487">
      <w:r>
        <w:continuationSeparator/>
      </w:r>
    </w:p>
  </w:endnote>
  <w:endnote w:type="continuationNotice" w:id="1">
    <w:p w14:paraId="347C6CB7" w14:textId="77777777" w:rsidR="00AA6487" w:rsidRDefault="00AA6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A7A3" w14:textId="77777777" w:rsidR="00AA6487" w:rsidRDefault="00AA6487">
      <w:r>
        <w:separator/>
      </w:r>
    </w:p>
  </w:footnote>
  <w:footnote w:type="continuationSeparator" w:id="0">
    <w:p w14:paraId="202C7CA6" w14:textId="77777777" w:rsidR="00AA6487" w:rsidRDefault="00AA6487">
      <w:r>
        <w:continuationSeparator/>
      </w:r>
    </w:p>
  </w:footnote>
  <w:footnote w:type="continuationNotice" w:id="1">
    <w:p w14:paraId="2D38C982" w14:textId="77777777" w:rsidR="00AA6487" w:rsidRDefault="00AA64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0B52"/>
    <w:multiLevelType w:val="hybridMultilevel"/>
    <w:tmpl w:val="CFD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1A50"/>
    <w:rsid w:val="00013D63"/>
    <w:rsid w:val="0001427D"/>
    <w:rsid w:val="00015A32"/>
    <w:rsid w:val="00017CFA"/>
    <w:rsid w:val="000309F5"/>
    <w:rsid w:val="00031F78"/>
    <w:rsid w:val="00031FA7"/>
    <w:rsid w:val="0003246A"/>
    <w:rsid w:val="00034462"/>
    <w:rsid w:val="00041618"/>
    <w:rsid w:val="00041FE8"/>
    <w:rsid w:val="00047EFF"/>
    <w:rsid w:val="0005329B"/>
    <w:rsid w:val="00053836"/>
    <w:rsid w:val="00054A41"/>
    <w:rsid w:val="0006303C"/>
    <w:rsid w:val="000658E8"/>
    <w:rsid w:val="0007784A"/>
    <w:rsid w:val="00084C1B"/>
    <w:rsid w:val="00090299"/>
    <w:rsid w:val="00092B06"/>
    <w:rsid w:val="00093135"/>
    <w:rsid w:val="000A33FB"/>
    <w:rsid w:val="000B02F3"/>
    <w:rsid w:val="000C073A"/>
    <w:rsid w:val="000D1635"/>
    <w:rsid w:val="000D738F"/>
    <w:rsid w:val="000E2389"/>
    <w:rsid w:val="000F066A"/>
    <w:rsid w:val="000F1334"/>
    <w:rsid w:val="000F31F6"/>
    <w:rsid w:val="001002FE"/>
    <w:rsid w:val="00100DA7"/>
    <w:rsid w:val="00101855"/>
    <w:rsid w:val="00104D30"/>
    <w:rsid w:val="00105747"/>
    <w:rsid w:val="001101DF"/>
    <w:rsid w:val="001149A6"/>
    <w:rsid w:val="00114A72"/>
    <w:rsid w:val="00117AB2"/>
    <w:rsid w:val="00120AA4"/>
    <w:rsid w:val="00123D92"/>
    <w:rsid w:val="00127DEF"/>
    <w:rsid w:val="00130365"/>
    <w:rsid w:val="00133DB7"/>
    <w:rsid w:val="00134B72"/>
    <w:rsid w:val="00136F80"/>
    <w:rsid w:val="00141085"/>
    <w:rsid w:val="00145D23"/>
    <w:rsid w:val="00162FD8"/>
    <w:rsid w:val="00164330"/>
    <w:rsid w:val="001653DC"/>
    <w:rsid w:val="00166937"/>
    <w:rsid w:val="00172CA8"/>
    <w:rsid w:val="00175C8D"/>
    <w:rsid w:val="00181A56"/>
    <w:rsid w:val="0018551C"/>
    <w:rsid w:val="00196AB2"/>
    <w:rsid w:val="001A2396"/>
    <w:rsid w:val="001A24AC"/>
    <w:rsid w:val="001A575C"/>
    <w:rsid w:val="001A6256"/>
    <w:rsid w:val="001B2483"/>
    <w:rsid w:val="001B5279"/>
    <w:rsid w:val="001C0CC0"/>
    <w:rsid w:val="001C4EEC"/>
    <w:rsid w:val="001D4E3F"/>
    <w:rsid w:val="001D50D2"/>
    <w:rsid w:val="001F108D"/>
    <w:rsid w:val="001F4AF5"/>
    <w:rsid w:val="001F7BE4"/>
    <w:rsid w:val="00203DC1"/>
    <w:rsid w:val="00211AE2"/>
    <w:rsid w:val="002147BE"/>
    <w:rsid w:val="002150FD"/>
    <w:rsid w:val="00220081"/>
    <w:rsid w:val="0022172E"/>
    <w:rsid w:val="00223F09"/>
    <w:rsid w:val="00235C41"/>
    <w:rsid w:val="00236965"/>
    <w:rsid w:val="00240CEA"/>
    <w:rsid w:val="00245640"/>
    <w:rsid w:val="002474CF"/>
    <w:rsid w:val="00251C1D"/>
    <w:rsid w:val="002528D2"/>
    <w:rsid w:val="0025383D"/>
    <w:rsid w:val="00253969"/>
    <w:rsid w:val="00253C6D"/>
    <w:rsid w:val="002542F2"/>
    <w:rsid w:val="00254EB7"/>
    <w:rsid w:val="00255E41"/>
    <w:rsid w:val="002562FA"/>
    <w:rsid w:val="00256490"/>
    <w:rsid w:val="00262E34"/>
    <w:rsid w:val="00276DB6"/>
    <w:rsid w:val="00280173"/>
    <w:rsid w:val="00282C94"/>
    <w:rsid w:val="00283A3B"/>
    <w:rsid w:val="00284DC2"/>
    <w:rsid w:val="002850A1"/>
    <w:rsid w:val="00286622"/>
    <w:rsid w:val="002967A9"/>
    <w:rsid w:val="002A5114"/>
    <w:rsid w:val="002B0C85"/>
    <w:rsid w:val="002B1368"/>
    <w:rsid w:val="002B426D"/>
    <w:rsid w:val="002C13EC"/>
    <w:rsid w:val="002C14B4"/>
    <w:rsid w:val="002C182F"/>
    <w:rsid w:val="002C306E"/>
    <w:rsid w:val="002D6BEA"/>
    <w:rsid w:val="002E49B7"/>
    <w:rsid w:val="002E5FFD"/>
    <w:rsid w:val="002F027D"/>
    <w:rsid w:val="002F0519"/>
    <w:rsid w:val="002F47ED"/>
    <w:rsid w:val="002F741A"/>
    <w:rsid w:val="002F7952"/>
    <w:rsid w:val="0030483F"/>
    <w:rsid w:val="00307C25"/>
    <w:rsid w:val="003160EB"/>
    <w:rsid w:val="00320B15"/>
    <w:rsid w:val="00321DD2"/>
    <w:rsid w:val="003239FF"/>
    <w:rsid w:val="0032595F"/>
    <w:rsid w:val="003273EB"/>
    <w:rsid w:val="003406FD"/>
    <w:rsid w:val="0034474C"/>
    <w:rsid w:val="00345F02"/>
    <w:rsid w:val="003569DA"/>
    <w:rsid w:val="00362767"/>
    <w:rsid w:val="00370097"/>
    <w:rsid w:val="003721A6"/>
    <w:rsid w:val="00375065"/>
    <w:rsid w:val="00377895"/>
    <w:rsid w:val="00383DA6"/>
    <w:rsid w:val="00384379"/>
    <w:rsid w:val="003846D3"/>
    <w:rsid w:val="003913D9"/>
    <w:rsid w:val="00392D8A"/>
    <w:rsid w:val="003B08AC"/>
    <w:rsid w:val="003B0A24"/>
    <w:rsid w:val="003C0CEE"/>
    <w:rsid w:val="003C18D8"/>
    <w:rsid w:val="003C7753"/>
    <w:rsid w:val="003D230A"/>
    <w:rsid w:val="003D2858"/>
    <w:rsid w:val="003D2F32"/>
    <w:rsid w:val="003D55E4"/>
    <w:rsid w:val="003E1053"/>
    <w:rsid w:val="003F20F3"/>
    <w:rsid w:val="003F2753"/>
    <w:rsid w:val="003F401A"/>
    <w:rsid w:val="00400C8D"/>
    <w:rsid w:val="0040491F"/>
    <w:rsid w:val="00404FE0"/>
    <w:rsid w:val="00413841"/>
    <w:rsid w:val="00415F4E"/>
    <w:rsid w:val="00421203"/>
    <w:rsid w:val="00440346"/>
    <w:rsid w:val="004417AA"/>
    <w:rsid w:val="00460AD1"/>
    <w:rsid w:val="00465602"/>
    <w:rsid w:val="0046736A"/>
    <w:rsid w:val="00475687"/>
    <w:rsid w:val="00482D37"/>
    <w:rsid w:val="00482EF6"/>
    <w:rsid w:val="0048511C"/>
    <w:rsid w:val="004869B8"/>
    <w:rsid w:val="004930BA"/>
    <w:rsid w:val="0049361A"/>
    <w:rsid w:val="004A0518"/>
    <w:rsid w:val="004A6D85"/>
    <w:rsid w:val="004B1C9C"/>
    <w:rsid w:val="004B65A4"/>
    <w:rsid w:val="004C241A"/>
    <w:rsid w:val="004C2A58"/>
    <w:rsid w:val="004C719B"/>
    <w:rsid w:val="004D3BB6"/>
    <w:rsid w:val="004D4556"/>
    <w:rsid w:val="004E1BDC"/>
    <w:rsid w:val="004E32B5"/>
    <w:rsid w:val="004F1519"/>
    <w:rsid w:val="004F288F"/>
    <w:rsid w:val="004F44C6"/>
    <w:rsid w:val="004F71BD"/>
    <w:rsid w:val="0051414D"/>
    <w:rsid w:val="00541166"/>
    <w:rsid w:val="00544E21"/>
    <w:rsid w:val="0055189B"/>
    <w:rsid w:val="005628F7"/>
    <w:rsid w:val="005647B7"/>
    <w:rsid w:val="0057254A"/>
    <w:rsid w:val="00572725"/>
    <w:rsid w:val="0057402A"/>
    <w:rsid w:val="0058283A"/>
    <w:rsid w:val="00582ADE"/>
    <w:rsid w:val="0058588E"/>
    <w:rsid w:val="005902CA"/>
    <w:rsid w:val="005921AF"/>
    <w:rsid w:val="00594014"/>
    <w:rsid w:val="00596A12"/>
    <w:rsid w:val="005B0644"/>
    <w:rsid w:val="005B1291"/>
    <w:rsid w:val="005B320F"/>
    <w:rsid w:val="005C1841"/>
    <w:rsid w:val="005C40EE"/>
    <w:rsid w:val="005C4D73"/>
    <w:rsid w:val="005D1964"/>
    <w:rsid w:val="005D3FC3"/>
    <w:rsid w:val="005E053A"/>
    <w:rsid w:val="005E0AFC"/>
    <w:rsid w:val="005F32D5"/>
    <w:rsid w:val="005F4E5E"/>
    <w:rsid w:val="005F5F67"/>
    <w:rsid w:val="00604171"/>
    <w:rsid w:val="00605717"/>
    <w:rsid w:val="00610BFF"/>
    <w:rsid w:val="00616352"/>
    <w:rsid w:val="006278B2"/>
    <w:rsid w:val="00633AF9"/>
    <w:rsid w:val="00635878"/>
    <w:rsid w:val="0063737D"/>
    <w:rsid w:val="006373F6"/>
    <w:rsid w:val="006446A6"/>
    <w:rsid w:val="00646D62"/>
    <w:rsid w:val="00650FBF"/>
    <w:rsid w:val="00653AEA"/>
    <w:rsid w:val="0065423D"/>
    <w:rsid w:val="00656670"/>
    <w:rsid w:val="0066216F"/>
    <w:rsid w:val="006632EC"/>
    <w:rsid w:val="00687C79"/>
    <w:rsid w:val="0069196C"/>
    <w:rsid w:val="00693C8B"/>
    <w:rsid w:val="00695598"/>
    <w:rsid w:val="00697B48"/>
    <w:rsid w:val="00697C0A"/>
    <w:rsid w:val="006A2A23"/>
    <w:rsid w:val="006A3627"/>
    <w:rsid w:val="006A7C64"/>
    <w:rsid w:val="006B09FD"/>
    <w:rsid w:val="006B1748"/>
    <w:rsid w:val="006B2AAF"/>
    <w:rsid w:val="006B41D6"/>
    <w:rsid w:val="006C5287"/>
    <w:rsid w:val="006C6E41"/>
    <w:rsid w:val="006D53AE"/>
    <w:rsid w:val="006D7F75"/>
    <w:rsid w:val="006E6940"/>
    <w:rsid w:val="006F0208"/>
    <w:rsid w:val="006F3CB3"/>
    <w:rsid w:val="006F6036"/>
    <w:rsid w:val="006F640B"/>
    <w:rsid w:val="006F6BD5"/>
    <w:rsid w:val="006F7223"/>
    <w:rsid w:val="007010B3"/>
    <w:rsid w:val="00702AF8"/>
    <w:rsid w:val="0070624C"/>
    <w:rsid w:val="007212EE"/>
    <w:rsid w:val="00724D3C"/>
    <w:rsid w:val="00727545"/>
    <w:rsid w:val="007300C4"/>
    <w:rsid w:val="007315F4"/>
    <w:rsid w:val="0074092B"/>
    <w:rsid w:val="00740B3B"/>
    <w:rsid w:val="007635B9"/>
    <w:rsid w:val="00765FE8"/>
    <w:rsid w:val="0076791C"/>
    <w:rsid w:val="00783A13"/>
    <w:rsid w:val="00790934"/>
    <w:rsid w:val="007924FE"/>
    <w:rsid w:val="0079412A"/>
    <w:rsid w:val="007A1FE3"/>
    <w:rsid w:val="007B2F7F"/>
    <w:rsid w:val="007B549F"/>
    <w:rsid w:val="007B55ED"/>
    <w:rsid w:val="007B6C16"/>
    <w:rsid w:val="007C1560"/>
    <w:rsid w:val="007C59FD"/>
    <w:rsid w:val="007D1DF0"/>
    <w:rsid w:val="007D2649"/>
    <w:rsid w:val="007D7A43"/>
    <w:rsid w:val="007E23DC"/>
    <w:rsid w:val="007F0FE5"/>
    <w:rsid w:val="007F12F4"/>
    <w:rsid w:val="007F5948"/>
    <w:rsid w:val="007F67AF"/>
    <w:rsid w:val="008009D0"/>
    <w:rsid w:val="00807D77"/>
    <w:rsid w:val="00813501"/>
    <w:rsid w:val="00813C45"/>
    <w:rsid w:val="008156D6"/>
    <w:rsid w:val="008170EE"/>
    <w:rsid w:val="00822714"/>
    <w:rsid w:val="00824494"/>
    <w:rsid w:val="008249B8"/>
    <w:rsid w:val="00826991"/>
    <w:rsid w:val="00830D9B"/>
    <w:rsid w:val="0083236D"/>
    <w:rsid w:val="008337B8"/>
    <w:rsid w:val="00835643"/>
    <w:rsid w:val="00841B38"/>
    <w:rsid w:val="00847FD0"/>
    <w:rsid w:val="00855185"/>
    <w:rsid w:val="0085579D"/>
    <w:rsid w:val="0086231A"/>
    <w:rsid w:val="0086696B"/>
    <w:rsid w:val="00867206"/>
    <w:rsid w:val="00874BC1"/>
    <w:rsid w:val="00876B74"/>
    <w:rsid w:val="008774CA"/>
    <w:rsid w:val="0088173C"/>
    <w:rsid w:val="00887CD9"/>
    <w:rsid w:val="008905E1"/>
    <w:rsid w:val="00894101"/>
    <w:rsid w:val="00896F00"/>
    <w:rsid w:val="008A052E"/>
    <w:rsid w:val="008A1E42"/>
    <w:rsid w:val="008B0ED1"/>
    <w:rsid w:val="008B104C"/>
    <w:rsid w:val="008B37BB"/>
    <w:rsid w:val="008B5F78"/>
    <w:rsid w:val="008E229F"/>
    <w:rsid w:val="008F054E"/>
    <w:rsid w:val="008F24B0"/>
    <w:rsid w:val="008F6A02"/>
    <w:rsid w:val="00901A61"/>
    <w:rsid w:val="009070A0"/>
    <w:rsid w:val="00912338"/>
    <w:rsid w:val="00914F71"/>
    <w:rsid w:val="00915AE4"/>
    <w:rsid w:val="00915C4C"/>
    <w:rsid w:val="00916F11"/>
    <w:rsid w:val="00920AFA"/>
    <w:rsid w:val="00935C5E"/>
    <w:rsid w:val="00936588"/>
    <w:rsid w:val="00942335"/>
    <w:rsid w:val="009510B5"/>
    <w:rsid w:val="009527F9"/>
    <w:rsid w:val="0096033F"/>
    <w:rsid w:val="00960F12"/>
    <w:rsid w:val="00961133"/>
    <w:rsid w:val="00965AA2"/>
    <w:rsid w:val="009660F9"/>
    <w:rsid w:val="009663E0"/>
    <w:rsid w:val="0097178C"/>
    <w:rsid w:val="009748D6"/>
    <w:rsid w:val="00976989"/>
    <w:rsid w:val="0098080C"/>
    <w:rsid w:val="00981E04"/>
    <w:rsid w:val="00982874"/>
    <w:rsid w:val="0098555F"/>
    <w:rsid w:val="00985CE8"/>
    <w:rsid w:val="00986B11"/>
    <w:rsid w:val="00991866"/>
    <w:rsid w:val="00995133"/>
    <w:rsid w:val="009955AA"/>
    <w:rsid w:val="00995953"/>
    <w:rsid w:val="009A081E"/>
    <w:rsid w:val="009A7A9F"/>
    <w:rsid w:val="009B043C"/>
    <w:rsid w:val="009B6C53"/>
    <w:rsid w:val="009C2908"/>
    <w:rsid w:val="009C4AC7"/>
    <w:rsid w:val="009D49A2"/>
    <w:rsid w:val="009D6DE4"/>
    <w:rsid w:val="009D700F"/>
    <w:rsid w:val="009E1879"/>
    <w:rsid w:val="009F2F9B"/>
    <w:rsid w:val="009F3350"/>
    <w:rsid w:val="00A00671"/>
    <w:rsid w:val="00A01EFB"/>
    <w:rsid w:val="00A025DD"/>
    <w:rsid w:val="00A03849"/>
    <w:rsid w:val="00A06ED3"/>
    <w:rsid w:val="00A07B7E"/>
    <w:rsid w:val="00A07E6B"/>
    <w:rsid w:val="00A11A87"/>
    <w:rsid w:val="00A178FE"/>
    <w:rsid w:val="00A17C33"/>
    <w:rsid w:val="00A2031B"/>
    <w:rsid w:val="00A20D6E"/>
    <w:rsid w:val="00A27116"/>
    <w:rsid w:val="00A27288"/>
    <w:rsid w:val="00A450B2"/>
    <w:rsid w:val="00A53814"/>
    <w:rsid w:val="00A56502"/>
    <w:rsid w:val="00A57079"/>
    <w:rsid w:val="00A61F06"/>
    <w:rsid w:val="00A7040A"/>
    <w:rsid w:val="00A870ED"/>
    <w:rsid w:val="00A8711E"/>
    <w:rsid w:val="00A97CBF"/>
    <w:rsid w:val="00AA6487"/>
    <w:rsid w:val="00AB007B"/>
    <w:rsid w:val="00AB34D3"/>
    <w:rsid w:val="00AC2D9F"/>
    <w:rsid w:val="00AC51D0"/>
    <w:rsid w:val="00AD79F1"/>
    <w:rsid w:val="00AE1403"/>
    <w:rsid w:val="00AF064F"/>
    <w:rsid w:val="00AF1C7D"/>
    <w:rsid w:val="00AF32BE"/>
    <w:rsid w:val="00AF6F03"/>
    <w:rsid w:val="00B030D2"/>
    <w:rsid w:val="00B1009A"/>
    <w:rsid w:val="00B202BF"/>
    <w:rsid w:val="00B2491E"/>
    <w:rsid w:val="00B250C9"/>
    <w:rsid w:val="00B25244"/>
    <w:rsid w:val="00B25B89"/>
    <w:rsid w:val="00B36AAC"/>
    <w:rsid w:val="00B374F0"/>
    <w:rsid w:val="00B37646"/>
    <w:rsid w:val="00B40AB9"/>
    <w:rsid w:val="00B4252B"/>
    <w:rsid w:val="00B44153"/>
    <w:rsid w:val="00B50422"/>
    <w:rsid w:val="00B63F2E"/>
    <w:rsid w:val="00B676BF"/>
    <w:rsid w:val="00B7303D"/>
    <w:rsid w:val="00B76687"/>
    <w:rsid w:val="00B770B9"/>
    <w:rsid w:val="00B82E14"/>
    <w:rsid w:val="00B87BF0"/>
    <w:rsid w:val="00B91FBE"/>
    <w:rsid w:val="00B93AFD"/>
    <w:rsid w:val="00B94064"/>
    <w:rsid w:val="00B95784"/>
    <w:rsid w:val="00BA35D4"/>
    <w:rsid w:val="00BB0EC9"/>
    <w:rsid w:val="00BB10EA"/>
    <w:rsid w:val="00BB232A"/>
    <w:rsid w:val="00BC413C"/>
    <w:rsid w:val="00BD031B"/>
    <w:rsid w:val="00BD0A6F"/>
    <w:rsid w:val="00BD42B4"/>
    <w:rsid w:val="00BE1931"/>
    <w:rsid w:val="00BE2533"/>
    <w:rsid w:val="00BE2907"/>
    <w:rsid w:val="00BE672D"/>
    <w:rsid w:val="00C1414C"/>
    <w:rsid w:val="00C14C67"/>
    <w:rsid w:val="00C154C2"/>
    <w:rsid w:val="00C154E9"/>
    <w:rsid w:val="00C1729D"/>
    <w:rsid w:val="00C25E4A"/>
    <w:rsid w:val="00C264D8"/>
    <w:rsid w:val="00C2701C"/>
    <w:rsid w:val="00C32C13"/>
    <w:rsid w:val="00C371D0"/>
    <w:rsid w:val="00C503E4"/>
    <w:rsid w:val="00C5380B"/>
    <w:rsid w:val="00C57037"/>
    <w:rsid w:val="00C57ECD"/>
    <w:rsid w:val="00C61171"/>
    <w:rsid w:val="00C61E51"/>
    <w:rsid w:val="00C62A51"/>
    <w:rsid w:val="00C641CD"/>
    <w:rsid w:val="00C65C15"/>
    <w:rsid w:val="00C67270"/>
    <w:rsid w:val="00C7762A"/>
    <w:rsid w:val="00C777AB"/>
    <w:rsid w:val="00C81906"/>
    <w:rsid w:val="00C843D1"/>
    <w:rsid w:val="00C9307C"/>
    <w:rsid w:val="00C93F4A"/>
    <w:rsid w:val="00C97F63"/>
    <w:rsid w:val="00CA2C01"/>
    <w:rsid w:val="00CB03C4"/>
    <w:rsid w:val="00CB16E8"/>
    <w:rsid w:val="00CB255A"/>
    <w:rsid w:val="00CB3C3E"/>
    <w:rsid w:val="00CC4F81"/>
    <w:rsid w:val="00CC4FC6"/>
    <w:rsid w:val="00CC5DD4"/>
    <w:rsid w:val="00CD1607"/>
    <w:rsid w:val="00CD1D6B"/>
    <w:rsid w:val="00CD2857"/>
    <w:rsid w:val="00CD7E26"/>
    <w:rsid w:val="00CE2CD7"/>
    <w:rsid w:val="00CE6C1B"/>
    <w:rsid w:val="00CE7605"/>
    <w:rsid w:val="00D0418B"/>
    <w:rsid w:val="00D1154F"/>
    <w:rsid w:val="00D15B49"/>
    <w:rsid w:val="00D16CAC"/>
    <w:rsid w:val="00D25A91"/>
    <w:rsid w:val="00D26E3E"/>
    <w:rsid w:val="00D275EF"/>
    <w:rsid w:val="00D27C8D"/>
    <w:rsid w:val="00D32068"/>
    <w:rsid w:val="00D3676E"/>
    <w:rsid w:val="00D405EF"/>
    <w:rsid w:val="00D43B77"/>
    <w:rsid w:val="00D443AE"/>
    <w:rsid w:val="00D5019C"/>
    <w:rsid w:val="00D513A5"/>
    <w:rsid w:val="00D63961"/>
    <w:rsid w:val="00D63E03"/>
    <w:rsid w:val="00D648F9"/>
    <w:rsid w:val="00D64CC3"/>
    <w:rsid w:val="00D703C0"/>
    <w:rsid w:val="00D73C68"/>
    <w:rsid w:val="00D753FB"/>
    <w:rsid w:val="00D80AB9"/>
    <w:rsid w:val="00D850FE"/>
    <w:rsid w:val="00DA0012"/>
    <w:rsid w:val="00DA15F7"/>
    <w:rsid w:val="00DA2609"/>
    <w:rsid w:val="00DA630D"/>
    <w:rsid w:val="00DB3048"/>
    <w:rsid w:val="00DB594D"/>
    <w:rsid w:val="00DB60A1"/>
    <w:rsid w:val="00DC1C96"/>
    <w:rsid w:val="00DC385F"/>
    <w:rsid w:val="00DC6D9B"/>
    <w:rsid w:val="00DD509E"/>
    <w:rsid w:val="00DD56A9"/>
    <w:rsid w:val="00DF37F5"/>
    <w:rsid w:val="00E02F21"/>
    <w:rsid w:val="00E03FE5"/>
    <w:rsid w:val="00E068E2"/>
    <w:rsid w:val="00E12A3F"/>
    <w:rsid w:val="00E150A0"/>
    <w:rsid w:val="00E32D4A"/>
    <w:rsid w:val="00E33283"/>
    <w:rsid w:val="00E41C55"/>
    <w:rsid w:val="00E531E4"/>
    <w:rsid w:val="00E60DDD"/>
    <w:rsid w:val="00E62D6D"/>
    <w:rsid w:val="00E72513"/>
    <w:rsid w:val="00E741EC"/>
    <w:rsid w:val="00E8015E"/>
    <w:rsid w:val="00EA31C2"/>
    <w:rsid w:val="00EA397B"/>
    <w:rsid w:val="00EA4776"/>
    <w:rsid w:val="00EA74C5"/>
    <w:rsid w:val="00EB0384"/>
    <w:rsid w:val="00EB04A9"/>
    <w:rsid w:val="00EB4141"/>
    <w:rsid w:val="00EB6DFB"/>
    <w:rsid w:val="00EC28D6"/>
    <w:rsid w:val="00ED5128"/>
    <w:rsid w:val="00ED56D8"/>
    <w:rsid w:val="00EE1DEC"/>
    <w:rsid w:val="00EE1FE3"/>
    <w:rsid w:val="00EF159B"/>
    <w:rsid w:val="00EF32FC"/>
    <w:rsid w:val="00EF3FE1"/>
    <w:rsid w:val="00EF4189"/>
    <w:rsid w:val="00EF76FD"/>
    <w:rsid w:val="00F02560"/>
    <w:rsid w:val="00F24237"/>
    <w:rsid w:val="00F24432"/>
    <w:rsid w:val="00F261C6"/>
    <w:rsid w:val="00F276A3"/>
    <w:rsid w:val="00F276E5"/>
    <w:rsid w:val="00F3089C"/>
    <w:rsid w:val="00F37081"/>
    <w:rsid w:val="00F47EEE"/>
    <w:rsid w:val="00F5122F"/>
    <w:rsid w:val="00F56F4B"/>
    <w:rsid w:val="00F62FF2"/>
    <w:rsid w:val="00F63E85"/>
    <w:rsid w:val="00F76481"/>
    <w:rsid w:val="00F779F2"/>
    <w:rsid w:val="00F84963"/>
    <w:rsid w:val="00F87827"/>
    <w:rsid w:val="00F93FE9"/>
    <w:rsid w:val="00FA1F19"/>
    <w:rsid w:val="00FA5DBF"/>
    <w:rsid w:val="00FA6154"/>
    <w:rsid w:val="00FA723B"/>
    <w:rsid w:val="00FB12E7"/>
    <w:rsid w:val="00FB3C4A"/>
    <w:rsid w:val="00FB5CD1"/>
    <w:rsid w:val="00FC0293"/>
    <w:rsid w:val="00FC5BA3"/>
    <w:rsid w:val="00FE0DBB"/>
    <w:rsid w:val="00FE27A7"/>
    <w:rsid w:val="00FE4598"/>
    <w:rsid w:val="00FF4685"/>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 w:type="paragraph" w:styleId="ListParagraph">
    <w:name w:val="List Paragraph"/>
    <w:basedOn w:val="Normal"/>
    <w:uiPriority w:val="34"/>
    <w:qFormat/>
    <w:rsid w:val="001D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tp.nifc.gov/public/%20incident_specific_data/%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F7247A" w:rsidP="00F7247A">
          <w:pPr>
            <w:pStyle w:val="E8EF5999EF2842A1A0E8C4E1E96EC2471"/>
          </w:pPr>
          <w:r>
            <w:rPr>
              <w:rFonts w:ascii="Tahoma" w:hAnsi="Tahoma" w:cs="Tahoma"/>
              <w:sz w:val="20"/>
              <w:szCs w:val="20"/>
            </w:rPr>
            <w:t>Boundary</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F7247A" w:rsidP="00F7247A">
          <w:pPr>
            <w:pStyle w:val="9FF04D6F55914E16A2A5DB91A77A6A0D2"/>
          </w:pPr>
          <w:r w:rsidRPr="3B7E3049">
            <w:rPr>
              <w:rFonts w:ascii="Tahoma" w:hAnsi="Tahoma" w:cs="Tahoma"/>
              <w:sz w:val="20"/>
              <w:szCs w:val="20"/>
            </w:rPr>
            <w:t>ID-SCF-021230</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F7247A" w:rsidP="00F7247A">
          <w:pPr>
            <w:pStyle w:val="E6EC96B79B7F4D8BBCAD50BCB727361B2"/>
          </w:pPr>
          <w:r>
            <w:rPr>
              <w:rFonts w:ascii="Tahoma" w:hAnsi="Tahoma" w:cs="Tahoma"/>
              <w:sz w:val="20"/>
              <w:szCs w:val="20"/>
            </w:rPr>
            <w:t>2021-08-22</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F7247A" w:rsidP="00F7247A">
          <w:pPr>
            <w:pStyle w:val="C6156051577640F7982E367B79CB7D692"/>
          </w:pPr>
          <w:r w:rsidRPr="009510B5">
            <w:rPr>
              <w:rStyle w:val="PlaceholderText"/>
              <w:rFonts w:ascii="Tahoma" w:hAnsi="Tahoma" w:cs="Tahoma"/>
              <w:sz w:val="20"/>
              <w:szCs w:val="20"/>
            </w:rPr>
            <w:t>A-69</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F7247A" w:rsidP="00F7247A">
          <w:pPr>
            <w:pStyle w:val="9337F9B1884C4F8F855492EE13B53DBC2"/>
          </w:pPr>
          <w:r>
            <w:rPr>
              <w:rFonts w:ascii="Tahoma" w:hAnsi="Tahoma" w:cs="Tahoma"/>
              <w:sz w:val="20"/>
              <w:szCs w:val="20"/>
            </w:rPr>
            <w:t>Central Idaho 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F7247A" w:rsidP="00F7247A">
          <w:pPr>
            <w:pStyle w:val="BCE7E0C73B4D4B01AA5CCC8AB9757B492"/>
          </w:pPr>
          <w:r w:rsidRPr="3B7E3049">
            <w:rPr>
              <w:rFonts w:ascii="Tahoma" w:hAnsi="Tahoma" w:cs="Tahoma"/>
              <w:sz w:val="20"/>
              <w:szCs w:val="20"/>
            </w:rPr>
            <w:t>Nate Yorgason</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F7247A" w:rsidP="00F7247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F7247A" w:rsidP="00F7247A">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F7247A" w:rsidP="00F7247A">
          <w:pPr>
            <w:pStyle w:val="74F3744008FE43C39F265B84D563CAF82"/>
          </w:pPr>
          <w:r w:rsidRPr="755044E4">
            <w:rPr>
              <w:rFonts w:ascii="Tahoma" w:hAnsi="Tahoma" w:cs="Tahoma"/>
              <w:sz w:val="20"/>
              <w:szCs w:val="20"/>
            </w:rPr>
            <w:t>Maegan Maughan</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F7247A" w:rsidP="00F7247A">
          <w:pPr>
            <w:pStyle w:val="3398811B88D94F5E8634BBF4E358A15A2"/>
          </w:pPr>
          <w:r>
            <w:rPr>
              <w:rFonts w:ascii="Tahoma" w:hAnsi="Tahoma" w:cs="Tahoma"/>
              <w:sz w:val="20"/>
              <w:szCs w:val="20"/>
            </w:rPr>
            <w:t>2021-08-22</w:t>
          </w:r>
        </w:p>
      </w:docPartBody>
    </w:docPart>
    <w:docPart>
      <w:docPartPr>
        <w:name w:val="309B19328F6F40249F071FF09CB0C9C3"/>
        <w:category>
          <w:name w:val="General"/>
          <w:gallery w:val="placeholder"/>
        </w:category>
        <w:types>
          <w:type w:val="bbPlcHdr"/>
        </w:types>
        <w:behaviors>
          <w:behavior w:val="content"/>
        </w:behaviors>
        <w:guid w:val="{29CBA68C-299D-431A-82E1-1B0D5399E0B3}"/>
      </w:docPartPr>
      <w:docPartBody>
        <w:p w:rsidR="003B1CFF" w:rsidRDefault="00F7247A" w:rsidP="00F7247A">
          <w:pPr>
            <w:pStyle w:val="309B19328F6F40249F071FF09CB0C9C3"/>
          </w:pPr>
          <w:r>
            <w:rPr>
              <w:rFonts w:ascii="Tahoma" w:hAnsi="Tahoma" w:cs="Tahoma"/>
              <w:sz w:val="20"/>
              <w:szCs w:val="20"/>
            </w:rPr>
            <w:t>208-756-5157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31F7C"/>
    <w:rsid w:val="00036307"/>
    <w:rsid w:val="001111B6"/>
    <w:rsid w:val="00113F09"/>
    <w:rsid w:val="00117CDF"/>
    <w:rsid w:val="00145469"/>
    <w:rsid w:val="001579CF"/>
    <w:rsid w:val="00184193"/>
    <w:rsid w:val="0018795B"/>
    <w:rsid w:val="001B4B0E"/>
    <w:rsid w:val="001F7DD1"/>
    <w:rsid w:val="002071F5"/>
    <w:rsid w:val="00225D81"/>
    <w:rsid w:val="00274C65"/>
    <w:rsid w:val="00384699"/>
    <w:rsid w:val="003A1EDA"/>
    <w:rsid w:val="003B1CFF"/>
    <w:rsid w:val="003C1A12"/>
    <w:rsid w:val="003D4D3D"/>
    <w:rsid w:val="004105D4"/>
    <w:rsid w:val="0042755F"/>
    <w:rsid w:val="00445343"/>
    <w:rsid w:val="00462F17"/>
    <w:rsid w:val="004E3A38"/>
    <w:rsid w:val="00540BB9"/>
    <w:rsid w:val="005557DF"/>
    <w:rsid w:val="00594523"/>
    <w:rsid w:val="005B5E2B"/>
    <w:rsid w:val="005C7AE3"/>
    <w:rsid w:val="00630A53"/>
    <w:rsid w:val="00631801"/>
    <w:rsid w:val="00655C7B"/>
    <w:rsid w:val="0068513E"/>
    <w:rsid w:val="006A7755"/>
    <w:rsid w:val="006C6E41"/>
    <w:rsid w:val="0078627D"/>
    <w:rsid w:val="00790E8B"/>
    <w:rsid w:val="007920A3"/>
    <w:rsid w:val="007F4F88"/>
    <w:rsid w:val="00823699"/>
    <w:rsid w:val="00842E9C"/>
    <w:rsid w:val="008530D1"/>
    <w:rsid w:val="008606F9"/>
    <w:rsid w:val="008806F4"/>
    <w:rsid w:val="00897BFB"/>
    <w:rsid w:val="008A2F14"/>
    <w:rsid w:val="008D2E20"/>
    <w:rsid w:val="00925AB8"/>
    <w:rsid w:val="009643E7"/>
    <w:rsid w:val="009F09F1"/>
    <w:rsid w:val="00A109CF"/>
    <w:rsid w:val="00A119F1"/>
    <w:rsid w:val="00A161CB"/>
    <w:rsid w:val="00A416E1"/>
    <w:rsid w:val="00A6482A"/>
    <w:rsid w:val="00A92BBC"/>
    <w:rsid w:val="00B02EC5"/>
    <w:rsid w:val="00B33BD6"/>
    <w:rsid w:val="00BF315A"/>
    <w:rsid w:val="00C322D5"/>
    <w:rsid w:val="00C429CF"/>
    <w:rsid w:val="00CC5564"/>
    <w:rsid w:val="00CF48F9"/>
    <w:rsid w:val="00D05EF1"/>
    <w:rsid w:val="00D326FE"/>
    <w:rsid w:val="00D90CB6"/>
    <w:rsid w:val="00DA4914"/>
    <w:rsid w:val="00DC6661"/>
    <w:rsid w:val="00DC6D52"/>
    <w:rsid w:val="00DF5FDF"/>
    <w:rsid w:val="00E95375"/>
    <w:rsid w:val="00ED477C"/>
    <w:rsid w:val="00F21744"/>
    <w:rsid w:val="00F7247A"/>
    <w:rsid w:val="00F8232C"/>
    <w:rsid w:val="00FB317E"/>
    <w:rsid w:val="00FC45AD"/>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7A"/>
    <w:rPr>
      <w:color w:val="808080"/>
    </w:rPr>
  </w:style>
  <w:style w:type="paragraph" w:customStyle="1" w:styleId="E8EF5999EF2842A1A0E8C4E1E96EC2471">
    <w:name w:val="E8EF5999EF2842A1A0E8C4E1E96EC2471"/>
    <w:rsid w:val="00F7247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F7247A"/>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F7247A"/>
    <w:pPr>
      <w:spacing w:after="0" w:line="240" w:lineRule="auto"/>
    </w:pPr>
    <w:rPr>
      <w:rFonts w:ascii="Times New Roman" w:eastAsia="Times New Roman" w:hAnsi="Times New Roman" w:cs="Times New Roman"/>
      <w:sz w:val="24"/>
      <w:szCs w:val="24"/>
    </w:rPr>
  </w:style>
  <w:style w:type="paragraph" w:customStyle="1" w:styleId="309B19328F6F40249F071FF09CB0C9C3">
    <w:name w:val="309B19328F6F40249F071FF09CB0C9C3"/>
    <w:rsid w:val="00F7247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F7247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F7247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F7247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F7247A"/>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F7247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F7247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F724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Log.dotx</Template>
  <TotalTime>4929</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Stephen Penny</cp:lastModifiedBy>
  <cp:revision>290</cp:revision>
  <cp:lastPrinted>2004-03-23T22:00:00Z</cp:lastPrinted>
  <dcterms:created xsi:type="dcterms:W3CDTF">2021-08-23T06:20:00Z</dcterms:created>
  <dcterms:modified xsi:type="dcterms:W3CDTF">2022-09-08T10:19:00Z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