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41F851A1" w14:textId="77777777">
        <w:trPr>
          <w:trHeight w:val="1059"/>
        </w:trPr>
        <w:tc>
          <w:tcPr>
            <w:tcW w:w="1250" w:type="pct"/>
          </w:tcPr>
          <w:p w14:paraId="5C956C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9E26F1C" w14:textId="77777777" w:rsidR="009748D6" w:rsidRDefault="008D7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Goat Rocks</w:t>
            </w:r>
          </w:p>
          <w:p w14:paraId="6B6C9CB5" w14:textId="6B2990A6" w:rsidR="000D57A2" w:rsidRPr="00CB255A" w:rsidRDefault="000D57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WA-GPF-743</w:t>
            </w:r>
          </w:p>
        </w:tc>
        <w:tc>
          <w:tcPr>
            <w:tcW w:w="1250" w:type="pct"/>
          </w:tcPr>
          <w:p w14:paraId="40C4BE2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B37F13" w14:textId="77777777" w:rsidR="009748D6" w:rsidRDefault="008D7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6C05F8C" w14:textId="3CC995D0" w:rsidR="008D2D26" w:rsidRPr="00CB255A" w:rsidRDefault="008D2D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2D1E5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FB863F7" w14:textId="16455F8B" w:rsidR="009748D6" w:rsidRDefault="008D7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360-891-5140</w:t>
            </w:r>
          </w:p>
          <w:p w14:paraId="7E6F21AC" w14:textId="1122B0BC" w:rsidR="00E75B55" w:rsidRDefault="00E75B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WA-CCC</w:t>
            </w:r>
          </w:p>
          <w:p w14:paraId="5FDFE906" w14:textId="77777777"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BFB73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88729A8" w14:textId="0F7B69E7" w:rsidR="009748D6" w:rsidRPr="00CB255A" w:rsidRDefault="00F901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</w:t>
            </w:r>
            <w:r w:rsidR="009732A8">
              <w:rPr>
                <w:rFonts w:ascii="Tahoma" w:hAnsi="Tahoma" w:cs="Tahoma"/>
                <w:sz w:val="20"/>
                <w:szCs w:val="20"/>
              </w:rPr>
              <w:t>489</w:t>
            </w:r>
            <w:r w:rsidR="003B3E0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455F9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15D43A2" w14:textId="71225ABC" w:rsidR="009748D6" w:rsidRPr="00CB255A" w:rsidRDefault="0097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  <w:r w:rsidR="00BE66E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4244262" w14:textId="77777777">
        <w:trPr>
          <w:trHeight w:val="1059"/>
        </w:trPr>
        <w:tc>
          <w:tcPr>
            <w:tcW w:w="1250" w:type="pct"/>
          </w:tcPr>
          <w:p w14:paraId="6E6054A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09D1365" w14:textId="1AD4285A" w:rsidR="009748D6" w:rsidRPr="00CB255A" w:rsidRDefault="003B3E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F1A1B">
              <w:rPr>
                <w:rFonts w:ascii="Tahoma" w:hAnsi="Tahoma" w:cs="Tahoma"/>
                <w:sz w:val="20"/>
                <w:szCs w:val="20"/>
              </w:rPr>
              <w:t>1:</w:t>
            </w:r>
            <w:r w:rsidR="009732A8">
              <w:rPr>
                <w:rFonts w:ascii="Tahoma" w:hAnsi="Tahoma" w:cs="Tahoma"/>
                <w:sz w:val="20"/>
                <w:szCs w:val="20"/>
              </w:rPr>
              <w:t>3</w:t>
            </w:r>
            <w:r w:rsidR="009F347A">
              <w:rPr>
                <w:rFonts w:ascii="Tahoma" w:hAnsi="Tahoma" w:cs="Tahoma"/>
                <w:sz w:val="20"/>
                <w:szCs w:val="20"/>
              </w:rPr>
              <w:t>5</w:t>
            </w:r>
            <w:r w:rsidR="00C66D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1530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4FDB32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CDBDA0" w14:textId="7B7E1E1B" w:rsidR="009748D6" w:rsidRPr="00CB255A" w:rsidRDefault="008D7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700EE8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76F070C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123C66C" w14:textId="32B590C1" w:rsidR="009748D6" w:rsidRPr="00CB255A" w:rsidRDefault="008D7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Sonoma, CA</w:t>
            </w:r>
          </w:p>
          <w:p w14:paraId="547FCE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6262B69" w14:textId="2BFA2FAB" w:rsidR="009748D6" w:rsidRPr="00CB255A" w:rsidRDefault="008D7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415C404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B1B85B2" w14:textId="77777777"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39E4A83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4167325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3C4BFD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A3B892C" w14:textId="77777777"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690A4C2D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B194977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FFA0044" w14:textId="77777777">
        <w:trPr>
          <w:trHeight w:val="528"/>
        </w:trPr>
        <w:tc>
          <w:tcPr>
            <w:tcW w:w="1250" w:type="pct"/>
          </w:tcPr>
          <w:p w14:paraId="1E136F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AA9BA1F" w14:textId="19441E25" w:rsidR="009748D6" w:rsidRPr="00CB255A" w:rsidRDefault="00700E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 GPF 360-891-5140</w:t>
            </w:r>
          </w:p>
        </w:tc>
        <w:tc>
          <w:tcPr>
            <w:tcW w:w="1250" w:type="pct"/>
          </w:tcPr>
          <w:p w14:paraId="0C5626A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016BEDF" w14:textId="6C0FE398" w:rsidR="009748D6" w:rsidRPr="00CB255A" w:rsidRDefault="008D7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94D70">
              <w:rPr>
                <w:rFonts w:ascii="Tahoma" w:hAnsi="Tahoma" w:cs="Tahoma"/>
                <w:sz w:val="20"/>
                <w:szCs w:val="20"/>
              </w:rPr>
              <w:t>5</w:t>
            </w:r>
            <w:r w:rsidR="00700EE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63A54CC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7801B81" w14:textId="2BA8C5AF" w:rsidR="009748D6" w:rsidRPr="00CB255A" w:rsidRDefault="008D7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N350SM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68AC05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A502722" w14:textId="357D88D2" w:rsidR="009748D6" w:rsidRPr="00CB255A" w:rsidRDefault="00B315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1A9D3EDF" w14:textId="77777777">
        <w:trPr>
          <w:trHeight w:val="630"/>
        </w:trPr>
        <w:tc>
          <w:tcPr>
            <w:tcW w:w="1250" w:type="pct"/>
            <w:gridSpan w:val="2"/>
          </w:tcPr>
          <w:p w14:paraId="14E9246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25FB8D" w14:textId="7F64FD8D" w:rsidR="009748D6" w:rsidRPr="00CB255A" w:rsidRDefault="00BF1A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</w:p>
        </w:tc>
        <w:tc>
          <w:tcPr>
            <w:tcW w:w="1250" w:type="pct"/>
          </w:tcPr>
          <w:p w14:paraId="7F3027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5601E44" w14:textId="7CEE3B2F" w:rsidR="009748D6" w:rsidRPr="00CB255A" w:rsidRDefault="0097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37615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425D65B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14:paraId="6141C932" w14:textId="77777777">
        <w:trPr>
          <w:trHeight w:val="614"/>
        </w:trPr>
        <w:tc>
          <w:tcPr>
            <w:tcW w:w="1250" w:type="pct"/>
            <w:gridSpan w:val="2"/>
          </w:tcPr>
          <w:p w14:paraId="1D81B4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3F185AB" w14:textId="6242311A" w:rsidR="009748D6" w:rsidRPr="00CB255A" w:rsidRDefault="009F34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700EE8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/2022 2</w:t>
            </w:r>
            <w:r w:rsidR="009732A8">
              <w:rPr>
                <w:rFonts w:ascii="Tahoma" w:hAnsi="Tahoma" w:cs="Tahoma"/>
                <w:sz w:val="20"/>
                <w:szCs w:val="20"/>
              </w:rPr>
              <w:t>1</w:t>
            </w:r>
            <w:r w:rsidR="00BF1A1B">
              <w:rPr>
                <w:rFonts w:ascii="Tahoma" w:hAnsi="Tahoma" w:cs="Tahoma"/>
                <w:sz w:val="20"/>
                <w:szCs w:val="20"/>
              </w:rPr>
              <w:t>:50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33A1ACD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C708507" w14:textId="4C585CAF" w:rsidR="00BD0A6F" w:rsidRPr="000309F5" w:rsidRDefault="009C097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geodatabase, IR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file, Topo and Ortho pdf maps, </w:t>
            </w:r>
            <w:r w:rsidR="00CC30E2">
              <w:rPr>
                <w:rFonts w:ascii="Tahoma" w:hAnsi="Tahoma" w:cs="Tahoma"/>
                <w:sz w:val="20"/>
                <w:szCs w:val="20"/>
              </w:rPr>
              <w:t>Word doc (this log)</w:t>
            </w:r>
            <w:r w:rsidR="0062313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3AC3DF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29EAC24" w14:textId="3C771C66" w:rsidR="003A0622" w:rsidRDefault="00AC53AF" w:rsidP="008D7F68">
            <w:pPr>
              <w:tabs>
                <w:tab w:val="left" w:pos="109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ftp.wildfire.gov/</w:t>
            </w:r>
            <w:r w:rsidRPr="00AC53AF">
              <w:rPr>
                <w:rFonts w:ascii="Tahoma" w:hAnsi="Tahoma" w:cs="Tahoma"/>
                <w:b/>
                <w:sz w:val="20"/>
                <w:szCs w:val="20"/>
              </w:rPr>
              <w:t>incident_specific_data/pacific_nw/2022_Incidents_Washington/2022 GOAT ROCKS WA-GPF-000743/IR/202209</w:t>
            </w:r>
            <w:r w:rsidR="00AB56B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732A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  <w:p w14:paraId="61D270E4" w14:textId="64101397" w:rsidR="00994854" w:rsidRPr="000309F5" w:rsidRDefault="00994854" w:rsidP="008D7F68">
            <w:pPr>
              <w:tabs>
                <w:tab w:val="left" w:pos="109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B01E6A" w14:textId="77777777">
        <w:trPr>
          <w:trHeight w:val="614"/>
        </w:trPr>
        <w:tc>
          <w:tcPr>
            <w:tcW w:w="1250" w:type="pct"/>
            <w:gridSpan w:val="2"/>
          </w:tcPr>
          <w:p w14:paraId="33D0725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EBFFC2D" w14:textId="6580E3D0" w:rsidR="009748D6" w:rsidRPr="00CB255A" w:rsidRDefault="00C66D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F347A">
              <w:rPr>
                <w:rFonts w:ascii="Tahoma" w:hAnsi="Tahoma" w:cs="Tahoma"/>
                <w:sz w:val="20"/>
                <w:szCs w:val="20"/>
              </w:rPr>
              <w:t>9/</w:t>
            </w:r>
            <w:r w:rsidR="00A30A77">
              <w:rPr>
                <w:rFonts w:ascii="Tahoma" w:hAnsi="Tahoma" w:cs="Tahoma"/>
                <w:sz w:val="20"/>
                <w:szCs w:val="20"/>
              </w:rPr>
              <w:t>2</w:t>
            </w:r>
            <w:r w:rsidR="009732A8">
              <w:rPr>
                <w:rFonts w:ascii="Tahoma" w:hAnsi="Tahoma" w:cs="Tahoma"/>
                <w:sz w:val="20"/>
                <w:szCs w:val="20"/>
              </w:rPr>
              <w:t>1</w:t>
            </w:r>
            <w:r w:rsidR="009F347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3C765D">
              <w:rPr>
                <w:rFonts w:ascii="Tahoma" w:hAnsi="Tahoma" w:cs="Tahoma"/>
                <w:sz w:val="20"/>
                <w:szCs w:val="20"/>
              </w:rPr>
              <w:t>00:</w:t>
            </w:r>
            <w:r w:rsidR="009732A8">
              <w:rPr>
                <w:rFonts w:ascii="Tahoma" w:hAnsi="Tahoma" w:cs="Tahoma"/>
                <w:sz w:val="20"/>
                <w:szCs w:val="20"/>
              </w:rPr>
              <w:t>35</w:t>
            </w:r>
            <w:r w:rsidR="003C765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063A328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A5BF05E" w14:textId="77777777">
        <w:trPr>
          <w:trHeight w:val="5275"/>
        </w:trPr>
        <w:tc>
          <w:tcPr>
            <w:tcW w:w="1250" w:type="pct"/>
            <w:gridSpan w:val="4"/>
          </w:tcPr>
          <w:p w14:paraId="6609134B" w14:textId="77777777" w:rsidR="009C097B" w:rsidRDefault="009748D6" w:rsidP="00EB286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829CCB6" w14:textId="6F29E0E5" w:rsidR="009732A8" w:rsidRDefault="009732A8" w:rsidP="00EB286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has generally shown an increase in activity, with several areas of intense heat appearing and increasing in size.</w:t>
            </w:r>
          </w:p>
          <w:p w14:paraId="34A5A1E2" w14:textId="77777777" w:rsidR="002C2A00" w:rsidRDefault="002C2A00" w:rsidP="00EB286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23E70C5" w14:textId="21E27BB1" w:rsidR="009732A8" w:rsidRDefault="009732A8" w:rsidP="00EB286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growth has occurred along the western boundary</w:t>
            </w:r>
            <w:r w:rsidR="002C2A00">
              <w:rPr>
                <w:rFonts w:ascii="Tahoma" w:hAnsi="Tahoma" w:cs="Tahoma"/>
                <w:bCs/>
                <w:sz w:val="20"/>
                <w:szCs w:val="20"/>
              </w:rPr>
              <w:t>, on the slopes above Coal Creek. New areas of intense heat have also appeared along the northeast edge of the fire, above Dam Creek and Lava Creek.</w:t>
            </w:r>
          </w:p>
          <w:p w14:paraId="08AFF179" w14:textId="77777777" w:rsidR="002C2A00" w:rsidRDefault="002C2A00" w:rsidP="00EB286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4CDD49" w14:textId="60CF5CF6" w:rsidR="003D1C38" w:rsidRDefault="00A30A77" w:rsidP="00EB286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has moved down Coal Creek and there is an area of intense heat on the western extreme of the perimeter.</w:t>
            </w:r>
          </w:p>
          <w:p w14:paraId="0E2E3771" w14:textId="77777777" w:rsidR="002C2A00" w:rsidRDefault="002C2A00" w:rsidP="00EB286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F5E4472" w14:textId="64FB4D64" w:rsidR="003C765D" w:rsidRDefault="00A30A77" w:rsidP="00EB286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3C765D">
              <w:rPr>
                <w:rFonts w:ascii="Tahoma" w:hAnsi="Tahoma" w:cs="Tahoma"/>
                <w:bCs/>
                <w:sz w:val="20"/>
                <w:szCs w:val="20"/>
              </w:rPr>
              <w:t xml:space="preserve">he interior is </w:t>
            </w:r>
            <w:r w:rsidR="002C2A00">
              <w:rPr>
                <w:rFonts w:ascii="Tahoma" w:hAnsi="Tahoma" w:cs="Tahoma"/>
                <w:bCs/>
                <w:sz w:val="20"/>
                <w:szCs w:val="20"/>
              </w:rPr>
              <w:t>mostly scattered heat with a few small areas of intense heat.</w:t>
            </w:r>
          </w:p>
          <w:p w14:paraId="17D4F48F" w14:textId="77777777" w:rsidR="002C2A00" w:rsidRDefault="002C2A00" w:rsidP="00EB286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154744" w14:textId="68FF4BC4" w:rsidR="003C765D" w:rsidRPr="003D1C38" w:rsidRDefault="00A30A77" w:rsidP="00EB286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Better visibility on this flight revealed more scattered heat than was evident in the previous mapping.</w:t>
            </w:r>
          </w:p>
        </w:tc>
      </w:tr>
    </w:tbl>
    <w:p w14:paraId="242118F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4C6CAB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86E2" w14:textId="77777777" w:rsidR="001136B7" w:rsidRDefault="001136B7">
      <w:r>
        <w:separator/>
      </w:r>
    </w:p>
  </w:endnote>
  <w:endnote w:type="continuationSeparator" w:id="0">
    <w:p w14:paraId="339FC690" w14:textId="77777777" w:rsidR="001136B7" w:rsidRDefault="0011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8190" w14:textId="77777777" w:rsidR="001136B7" w:rsidRDefault="001136B7">
      <w:r>
        <w:separator/>
      </w:r>
    </w:p>
  </w:footnote>
  <w:footnote w:type="continuationSeparator" w:id="0">
    <w:p w14:paraId="6B9195E6" w14:textId="77777777" w:rsidR="001136B7" w:rsidRDefault="0011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D7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0747E"/>
    <w:rsid w:val="000309F5"/>
    <w:rsid w:val="00044571"/>
    <w:rsid w:val="00044FCF"/>
    <w:rsid w:val="000548CB"/>
    <w:rsid w:val="000D57A2"/>
    <w:rsid w:val="000E44E5"/>
    <w:rsid w:val="00105747"/>
    <w:rsid w:val="001136B7"/>
    <w:rsid w:val="00133DB7"/>
    <w:rsid w:val="00181A56"/>
    <w:rsid w:val="00196C8A"/>
    <w:rsid w:val="001E32E0"/>
    <w:rsid w:val="0022172E"/>
    <w:rsid w:val="002535B2"/>
    <w:rsid w:val="00262E34"/>
    <w:rsid w:val="002C2A00"/>
    <w:rsid w:val="002F74F7"/>
    <w:rsid w:val="002F76AB"/>
    <w:rsid w:val="00312807"/>
    <w:rsid w:val="00320B15"/>
    <w:rsid w:val="003216D2"/>
    <w:rsid w:val="00323E6D"/>
    <w:rsid w:val="003A0622"/>
    <w:rsid w:val="003A263C"/>
    <w:rsid w:val="003B3E0B"/>
    <w:rsid w:val="003C765D"/>
    <w:rsid w:val="003D1C38"/>
    <w:rsid w:val="003F20F3"/>
    <w:rsid w:val="00415E5F"/>
    <w:rsid w:val="00497B47"/>
    <w:rsid w:val="004E141E"/>
    <w:rsid w:val="00514300"/>
    <w:rsid w:val="005671C7"/>
    <w:rsid w:val="005910C4"/>
    <w:rsid w:val="005B320F"/>
    <w:rsid w:val="005F3F6D"/>
    <w:rsid w:val="00606579"/>
    <w:rsid w:val="00615727"/>
    <w:rsid w:val="0062313B"/>
    <w:rsid w:val="0063737D"/>
    <w:rsid w:val="006446A6"/>
    <w:rsid w:val="00650FBF"/>
    <w:rsid w:val="006D53AE"/>
    <w:rsid w:val="00700EE8"/>
    <w:rsid w:val="007924FE"/>
    <w:rsid w:val="007B1A22"/>
    <w:rsid w:val="007B2F7F"/>
    <w:rsid w:val="0086532F"/>
    <w:rsid w:val="008905E1"/>
    <w:rsid w:val="008D2D26"/>
    <w:rsid w:val="008D7F68"/>
    <w:rsid w:val="00935C5E"/>
    <w:rsid w:val="009540AB"/>
    <w:rsid w:val="0095444D"/>
    <w:rsid w:val="009732A8"/>
    <w:rsid w:val="009748D6"/>
    <w:rsid w:val="00974A3F"/>
    <w:rsid w:val="00994854"/>
    <w:rsid w:val="009C097B"/>
    <w:rsid w:val="009C2908"/>
    <w:rsid w:val="009F347A"/>
    <w:rsid w:val="00A2031B"/>
    <w:rsid w:val="00A30A77"/>
    <w:rsid w:val="00A56502"/>
    <w:rsid w:val="00AA764F"/>
    <w:rsid w:val="00AB56B4"/>
    <w:rsid w:val="00AC53AF"/>
    <w:rsid w:val="00B16073"/>
    <w:rsid w:val="00B31530"/>
    <w:rsid w:val="00B53248"/>
    <w:rsid w:val="00B770B9"/>
    <w:rsid w:val="00BD0A6F"/>
    <w:rsid w:val="00BE66E4"/>
    <w:rsid w:val="00BF1A1B"/>
    <w:rsid w:val="00BF6C6D"/>
    <w:rsid w:val="00C041C3"/>
    <w:rsid w:val="00C3723B"/>
    <w:rsid w:val="00C503E4"/>
    <w:rsid w:val="00C61171"/>
    <w:rsid w:val="00C66D83"/>
    <w:rsid w:val="00C75E64"/>
    <w:rsid w:val="00C94D70"/>
    <w:rsid w:val="00CB255A"/>
    <w:rsid w:val="00CB3181"/>
    <w:rsid w:val="00CC1AB4"/>
    <w:rsid w:val="00CC30E2"/>
    <w:rsid w:val="00CE25C9"/>
    <w:rsid w:val="00CE74BF"/>
    <w:rsid w:val="00DC6D9B"/>
    <w:rsid w:val="00E75B55"/>
    <w:rsid w:val="00EB2867"/>
    <w:rsid w:val="00EF76FD"/>
    <w:rsid w:val="00F060B6"/>
    <w:rsid w:val="00F26D00"/>
    <w:rsid w:val="00F725ED"/>
    <w:rsid w:val="00F9011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B7F7A9"/>
  <w15:docId w15:val="{4B9756D2-57E6-487E-86CE-5D819282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28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8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D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 Teuber</cp:lastModifiedBy>
  <cp:revision>11</cp:revision>
  <cp:lastPrinted>2004-03-23T21:00:00Z</cp:lastPrinted>
  <dcterms:created xsi:type="dcterms:W3CDTF">2022-09-18T04:47:00Z</dcterms:created>
  <dcterms:modified xsi:type="dcterms:W3CDTF">2022-09-21T06:38:00Z</dcterms:modified>
</cp:coreProperties>
</file>