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3"/>
        <w:gridCol w:w="2432"/>
        <w:gridCol w:w="2719"/>
        <w:gridCol w:w="2825"/>
      </w:tblGrid>
      <w:tr w:rsidR="009748D6" w:rsidRPr="000309F5" w14:paraId="19F354E6" w14:textId="77777777" w:rsidTr="003720E8">
        <w:trPr>
          <w:trHeight w:val="1059"/>
        </w:trPr>
        <w:tc>
          <w:tcPr>
            <w:tcW w:w="1471"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14F4089" w14:textId="77777777" w:rsidR="008B0338" w:rsidRDefault="008B0338" w:rsidP="00105747">
            <w:pPr>
              <w:spacing w:line="360" w:lineRule="auto"/>
              <w:rPr>
                <w:rFonts w:ascii="Tahoma" w:hAnsi="Tahoma" w:cs="Tahoma"/>
                <w:sz w:val="20"/>
                <w:szCs w:val="20"/>
              </w:rPr>
            </w:pPr>
            <w:r>
              <w:rPr>
                <w:rFonts w:ascii="Tahoma" w:hAnsi="Tahoma" w:cs="Tahoma"/>
                <w:sz w:val="20"/>
                <w:szCs w:val="20"/>
              </w:rPr>
              <w:t>North Fork</w:t>
            </w:r>
          </w:p>
          <w:p w14:paraId="1A3D0C5C" w14:textId="2CAC88DB" w:rsidR="00F34F7A" w:rsidRDefault="008B0338" w:rsidP="00105747">
            <w:pPr>
              <w:spacing w:line="360" w:lineRule="auto"/>
              <w:rPr>
                <w:rFonts w:ascii="Tahoma" w:hAnsi="Tahoma" w:cs="Tahoma"/>
                <w:sz w:val="20"/>
                <w:szCs w:val="20"/>
              </w:rPr>
            </w:pPr>
            <w:r>
              <w:rPr>
                <w:rFonts w:ascii="Tahoma" w:hAnsi="Tahoma" w:cs="Tahoma"/>
                <w:sz w:val="20"/>
                <w:szCs w:val="20"/>
              </w:rPr>
              <w:t>WA-NES</w:t>
            </w:r>
            <w:r w:rsidR="003D408D" w:rsidRPr="00CC5F99">
              <w:rPr>
                <w:rFonts w:ascii="Tahoma" w:hAnsi="Tahoma" w:cs="Tahoma"/>
                <w:sz w:val="20"/>
                <w:szCs w:val="20"/>
              </w:rPr>
              <w:t>-00</w:t>
            </w:r>
            <w:r>
              <w:rPr>
                <w:rFonts w:ascii="Tahoma" w:hAnsi="Tahoma" w:cs="Tahoma"/>
                <w:sz w:val="20"/>
                <w:szCs w:val="20"/>
              </w:rPr>
              <w:t>1744</w:t>
            </w:r>
          </w:p>
          <w:p w14:paraId="24CF2B1A" w14:textId="1F6CE45E" w:rsidR="005100B0" w:rsidRPr="00CC5F99" w:rsidRDefault="008B0338" w:rsidP="008B0338">
            <w:pPr>
              <w:spacing w:line="360" w:lineRule="auto"/>
              <w:rPr>
                <w:rFonts w:ascii="Tahoma" w:hAnsi="Tahoma" w:cs="Tahoma"/>
                <w:sz w:val="20"/>
                <w:szCs w:val="20"/>
              </w:rPr>
            </w:pPr>
            <w:r>
              <w:rPr>
                <w:rFonts w:ascii="Tahoma" w:hAnsi="Tahoma" w:cs="Tahoma"/>
                <w:sz w:val="20"/>
                <w:szCs w:val="20"/>
              </w:rPr>
              <w:t>WA-COF</w:t>
            </w:r>
            <w:r w:rsidRPr="00CC5F99">
              <w:rPr>
                <w:rFonts w:ascii="Tahoma" w:hAnsi="Tahoma" w:cs="Tahoma"/>
                <w:sz w:val="20"/>
                <w:szCs w:val="20"/>
              </w:rPr>
              <w:t>-00</w:t>
            </w:r>
            <w:r>
              <w:rPr>
                <w:rFonts w:ascii="Tahoma" w:hAnsi="Tahoma" w:cs="Tahoma"/>
                <w:sz w:val="20"/>
                <w:szCs w:val="20"/>
              </w:rPr>
              <w:t>1744</w:t>
            </w:r>
          </w:p>
        </w:tc>
        <w:tc>
          <w:tcPr>
            <w:tcW w:w="1076"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77581EB1" w14:textId="3BD4A0CD" w:rsidR="009748D6" w:rsidRDefault="009F6FBB" w:rsidP="00105747">
            <w:pPr>
              <w:spacing w:line="360" w:lineRule="auto"/>
              <w:rPr>
                <w:rFonts w:ascii="Tahoma" w:hAnsi="Tahoma" w:cs="Tahoma"/>
                <w:sz w:val="20"/>
                <w:szCs w:val="20"/>
              </w:rPr>
            </w:pPr>
            <w:r>
              <w:rPr>
                <w:rFonts w:ascii="Tahoma" w:hAnsi="Tahoma" w:cs="Tahoma"/>
                <w:sz w:val="20"/>
                <w:szCs w:val="20"/>
              </w:rPr>
              <w:t>Tom Kohley</w:t>
            </w:r>
          </w:p>
          <w:p w14:paraId="56E416BF" w14:textId="5BDAEF3F" w:rsidR="00CC5F99" w:rsidRPr="00CB255A" w:rsidRDefault="009F6FBB" w:rsidP="00105747">
            <w:pPr>
              <w:spacing w:line="360" w:lineRule="auto"/>
              <w:rPr>
                <w:rFonts w:ascii="Tahoma" w:hAnsi="Tahoma" w:cs="Tahoma"/>
                <w:sz w:val="20"/>
                <w:szCs w:val="20"/>
              </w:rPr>
            </w:pPr>
            <w:r>
              <w:rPr>
                <w:rFonts w:ascii="Tahoma" w:hAnsi="Tahoma" w:cs="Tahoma"/>
                <w:sz w:val="20"/>
                <w:szCs w:val="20"/>
              </w:rPr>
              <w:t>tom_kohley@firenet.gov</w:t>
            </w:r>
          </w:p>
        </w:tc>
        <w:tc>
          <w:tcPr>
            <w:tcW w:w="1203"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C3B5208" w14:textId="77455DF8" w:rsidR="00F34F7A" w:rsidRPr="00CC5F99" w:rsidRDefault="006242A3" w:rsidP="00105747">
            <w:pPr>
              <w:spacing w:line="360" w:lineRule="auto"/>
              <w:rPr>
                <w:rFonts w:ascii="Tahoma" w:hAnsi="Tahoma" w:cs="Tahoma"/>
                <w:sz w:val="20"/>
                <w:szCs w:val="20"/>
              </w:rPr>
            </w:pPr>
            <w:r>
              <w:rPr>
                <w:rFonts w:ascii="Tahoma" w:hAnsi="Tahoma" w:cs="Tahoma"/>
                <w:sz w:val="20"/>
                <w:szCs w:val="20"/>
              </w:rPr>
              <w:t>NEWICC</w:t>
            </w:r>
            <w:r w:rsidR="003D408D" w:rsidRPr="00CC5F99">
              <w:rPr>
                <w:rFonts w:ascii="Tahoma" w:hAnsi="Tahoma" w:cs="Tahoma"/>
                <w:sz w:val="20"/>
                <w:szCs w:val="20"/>
              </w:rPr>
              <w:t xml:space="preserve"> (</w:t>
            </w:r>
            <w:r>
              <w:rPr>
                <w:rFonts w:ascii="Tahoma" w:hAnsi="Tahoma" w:cs="Tahoma"/>
                <w:sz w:val="20"/>
                <w:szCs w:val="20"/>
              </w:rPr>
              <w:t>509</w:t>
            </w:r>
            <w:r w:rsidR="003D408D" w:rsidRPr="00CC5F99">
              <w:rPr>
                <w:rFonts w:ascii="Tahoma" w:hAnsi="Tahoma" w:cs="Tahoma"/>
                <w:sz w:val="20"/>
                <w:szCs w:val="20"/>
              </w:rPr>
              <w:t xml:space="preserve">) </w:t>
            </w:r>
            <w:r>
              <w:rPr>
                <w:rFonts w:ascii="Tahoma" w:hAnsi="Tahoma" w:cs="Tahoma"/>
                <w:sz w:val="20"/>
                <w:szCs w:val="20"/>
              </w:rPr>
              <w:t>685</w:t>
            </w:r>
            <w:r w:rsidR="003D408D" w:rsidRPr="00CC5F99">
              <w:rPr>
                <w:rFonts w:ascii="Tahoma" w:hAnsi="Tahoma" w:cs="Tahoma"/>
                <w:sz w:val="20"/>
                <w:szCs w:val="20"/>
              </w:rPr>
              <w:t>-</w:t>
            </w:r>
            <w:r>
              <w:rPr>
                <w:rFonts w:ascii="Tahoma" w:hAnsi="Tahoma" w:cs="Tahoma"/>
                <w:sz w:val="20"/>
                <w:szCs w:val="20"/>
              </w:rPr>
              <w:t>6900</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3F06F845" w:rsidR="009748D6" w:rsidRPr="00CB255A" w:rsidRDefault="009F6FBB" w:rsidP="00105747">
            <w:pPr>
              <w:spacing w:line="360" w:lineRule="auto"/>
              <w:rPr>
                <w:rFonts w:ascii="Tahoma" w:hAnsi="Tahoma" w:cs="Tahoma"/>
                <w:sz w:val="20"/>
                <w:szCs w:val="20"/>
              </w:rPr>
            </w:pPr>
            <w:r>
              <w:rPr>
                <w:rFonts w:ascii="Tahoma" w:hAnsi="Tahoma" w:cs="Tahoma"/>
                <w:sz w:val="20"/>
                <w:szCs w:val="20"/>
              </w:rPr>
              <w:t>25</w:t>
            </w:r>
            <w:r w:rsidR="000305E9">
              <w:rPr>
                <w:rFonts w:ascii="Tahoma" w:hAnsi="Tahoma" w:cs="Tahoma"/>
                <w:sz w:val="20"/>
                <w:szCs w:val="20"/>
              </w:rPr>
              <w:t xml:space="preserve"> </w:t>
            </w:r>
            <w:r w:rsidR="00EB24E3">
              <w:rPr>
                <w:rFonts w:ascii="Tahoma" w:hAnsi="Tahoma" w:cs="Tahoma"/>
                <w:sz w:val="20"/>
                <w:szCs w:val="20"/>
              </w:rPr>
              <w:t>acres</w:t>
            </w:r>
            <w:r w:rsidR="00D64956">
              <w:rPr>
                <w:rFonts w:ascii="Tahoma" w:hAnsi="Tahoma" w:cs="Tahoma"/>
                <w:sz w:val="20"/>
                <w:szCs w:val="20"/>
              </w:rPr>
              <w:t xml:space="preserve"> </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0B783309" w:rsidR="009748D6" w:rsidRPr="00CB255A" w:rsidRDefault="009F6FBB" w:rsidP="00105747">
            <w:pPr>
              <w:spacing w:line="360" w:lineRule="auto"/>
              <w:rPr>
                <w:rFonts w:ascii="Tahoma" w:hAnsi="Tahoma" w:cs="Tahoma"/>
                <w:sz w:val="20"/>
                <w:szCs w:val="20"/>
              </w:rPr>
            </w:pPr>
            <w:r>
              <w:rPr>
                <w:rFonts w:ascii="Tahoma" w:hAnsi="Tahoma" w:cs="Tahoma"/>
                <w:sz w:val="20"/>
                <w:szCs w:val="20"/>
              </w:rPr>
              <w:t>0</w:t>
            </w:r>
            <w:r w:rsidR="008B0338">
              <w:rPr>
                <w:rFonts w:ascii="Tahoma" w:hAnsi="Tahoma" w:cs="Tahoma"/>
                <w:sz w:val="20"/>
                <w:szCs w:val="20"/>
              </w:rPr>
              <w:t xml:space="preserve"> Acres</w:t>
            </w:r>
            <w:r w:rsidR="00D64956">
              <w:rPr>
                <w:rFonts w:ascii="Tahoma" w:hAnsi="Tahoma" w:cs="Tahoma"/>
                <w:sz w:val="20"/>
                <w:szCs w:val="20"/>
              </w:rPr>
              <w:t xml:space="preserve"> </w:t>
            </w:r>
          </w:p>
        </w:tc>
      </w:tr>
      <w:tr w:rsidR="009748D6" w:rsidRPr="000309F5" w14:paraId="2224B5C2" w14:textId="77777777" w:rsidTr="003720E8">
        <w:trPr>
          <w:trHeight w:val="1059"/>
        </w:trPr>
        <w:tc>
          <w:tcPr>
            <w:tcW w:w="1471"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15C8B5C1" w:rsidR="009748D6" w:rsidRPr="00CB255A" w:rsidRDefault="009F6FBB" w:rsidP="00105747">
            <w:pPr>
              <w:spacing w:line="360" w:lineRule="auto"/>
              <w:rPr>
                <w:rFonts w:ascii="Tahoma" w:hAnsi="Tahoma" w:cs="Tahoma"/>
                <w:sz w:val="20"/>
                <w:szCs w:val="20"/>
              </w:rPr>
            </w:pPr>
            <w:r>
              <w:rPr>
                <w:rFonts w:ascii="Tahoma" w:hAnsi="Tahoma" w:cs="Tahoma"/>
                <w:sz w:val="20"/>
                <w:szCs w:val="20"/>
              </w:rPr>
              <w:t>2111</w:t>
            </w:r>
            <w:r w:rsidR="00CC5F99">
              <w:rPr>
                <w:rFonts w:ascii="Tahoma" w:hAnsi="Tahoma" w:cs="Tahoma"/>
                <w:sz w:val="20"/>
                <w:szCs w:val="20"/>
              </w:rPr>
              <w:t xml:space="preserve"> </w:t>
            </w:r>
            <w:r w:rsidR="00127F2F">
              <w:rPr>
                <w:rFonts w:ascii="Tahoma" w:hAnsi="Tahoma" w:cs="Tahoma"/>
                <w:sz w:val="20"/>
                <w:szCs w:val="20"/>
              </w:rPr>
              <w:t>P</w:t>
            </w:r>
            <w:r w:rsidR="00EB24E3">
              <w:rPr>
                <w:rFonts w:ascii="Tahoma" w:hAnsi="Tahoma" w:cs="Tahoma"/>
                <w:sz w:val="20"/>
                <w:szCs w:val="20"/>
              </w:rPr>
              <w:t>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45E53C65" w:rsidR="009748D6" w:rsidRPr="00CB255A" w:rsidRDefault="009F6FBB" w:rsidP="00105747">
            <w:pPr>
              <w:spacing w:line="360" w:lineRule="auto"/>
              <w:rPr>
                <w:rFonts w:ascii="Tahoma" w:hAnsi="Tahoma" w:cs="Tahoma"/>
                <w:sz w:val="20"/>
                <w:szCs w:val="20"/>
              </w:rPr>
            </w:pPr>
            <w:r>
              <w:rPr>
                <w:rFonts w:ascii="Tahoma" w:hAnsi="Tahoma" w:cs="Tahoma"/>
                <w:sz w:val="20"/>
                <w:szCs w:val="20"/>
              </w:rPr>
              <w:t>09/01</w:t>
            </w:r>
            <w:r w:rsidR="00EB24E3">
              <w:rPr>
                <w:rFonts w:ascii="Tahoma" w:hAnsi="Tahoma" w:cs="Tahoma"/>
                <w:sz w:val="20"/>
                <w:szCs w:val="20"/>
              </w:rPr>
              <w:t>/2022</w:t>
            </w:r>
          </w:p>
        </w:tc>
        <w:tc>
          <w:tcPr>
            <w:tcW w:w="1076"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6EF77D6" w:rsidR="009748D6" w:rsidRPr="00CB255A" w:rsidRDefault="009F6FBB" w:rsidP="00105747">
            <w:pPr>
              <w:spacing w:line="360" w:lineRule="auto"/>
              <w:rPr>
                <w:rFonts w:ascii="Tahoma" w:hAnsi="Tahoma" w:cs="Tahoma"/>
                <w:sz w:val="20"/>
                <w:szCs w:val="20"/>
              </w:rPr>
            </w:pPr>
            <w:r>
              <w:rPr>
                <w:rFonts w:ascii="Tahoma" w:hAnsi="Tahoma" w:cs="Tahoma"/>
                <w:sz w:val="20"/>
                <w:szCs w:val="20"/>
              </w:rPr>
              <w:t xml:space="preserve">Red Lodge, MT </w:t>
            </w:r>
          </w:p>
          <w:p w14:paraId="47509AE0" w14:textId="28E45B92"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Phone:</w:t>
            </w:r>
          </w:p>
          <w:p w14:paraId="7A525CC3" w14:textId="244FB45D" w:rsidR="009748D6" w:rsidRPr="00CB255A" w:rsidRDefault="009F6FBB" w:rsidP="00105747">
            <w:pPr>
              <w:spacing w:line="360" w:lineRule="auto"/>
              <w:rPr>
                <w:rFonts w:ascii="Tahoma" w:hAnsi="Tahoma" w:cs="Tahoma"/>
                <w:sz w:val="20"/>
                <w:szCs w:val="20"/>
              </w:rPr>
            </w:pPr>
            <w:r>
              <w:rPr>
                <w:rFonts w:ascii="Tahoma" w:hAnsi="Tahoma" w:cs="Tahoma"/>
                <w:sz w:val="20"/>
                <w:szCs w:val="20"/>
              </w:rPr>
              <w:t>406-425-2071</w:t>
            </w:r>
          </w:p>
        </w:tc>
        <w:tc>
          <w:tcPr>
            <w:tcW w:w="1203" w:type="pct"/>
          </w:tcPr>
          <w:p w14:paraId="0554FBB4"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2848D02E" w14:textId="0DBE9C56" w:rsidR="00EB24E3" w:rsidRDefault="006242A3" w:rsidP="00EB24E3">
            <w:pPr>
              <w:spacing w:line="360" w:lineRule="auto"/>
              <w:rPr>
                <w:rFonts w:ascii="Arial" w:hAnsi="Arial" w:cs="Arial"/>
                <w:sz w:val="20"/>
                <w:szCs w:val="20"/>
              </w:rPr>
            </w:pPr>
            <w:r>
              <w:rPr>
                <w:rFonts w:ascii="Arial" w:hAnsi="Arial" w:cs="Arial"/>
                <w:sz w:val="20"/>
                <w:szCs w:val="20"/>
              </w:rPr>
              <w:t>James Grace</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4A6C862C" w:rsidR="009748D6" w:rsidRPr="00CB255A" w:rsidRDefault="006242A3" w:rsidP="00EB24E3">
            <w:pPr>
              <w:spacing w:line="360" w:lineRule="auto"/>
              <w:rPr>
                <w:rFonts w:ascii="Tahoma" w:hAnsi="Tahoma" w:cs="Tahoma"/>
                <w:sz w:val="20"/>
                <w:szCs w:val="20"/>
              </w:rPr>
            </w:pPr>
            <w:r>
              <w:rPr>
                <w:rFonts w:ascii="Arial" w:hAnsi="Arial" w:cs="Arial"/>
                <w:sz w:val="20"/>
                <w:szCs w:val="20"/>
              </w:rPr>
              <w:t>541-771-4521</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241786F7" w:rsidR="00BD0A6F" w:rsidRDefault="005918E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61227172" w:rsidR="009748D6" w:rsidRPr="00CB255A" w:rsidRDefault="005918E9" w:rsidP="00105747">
            <w:pPr>
              <w:spacing w:line="360" w:lineRule="auto"/>
              <w:rPr>
                <w:rFonts w:ascii="Tahoma" w:hAnsi="Tahoma" w:cs="Tahoma"/>
                <w:sz w:val="20"/>
                <w:szCs w:val="20"/>
              </w:rPr>
            </w:pPr>
            <w:r>
              <w:rPr>
                <w:rFonts w:ascii="Arial" w:hAnsi="Arial" w:cs="Arial"/>
                <w:color w:val="444444"/>
                <w:sz w:val="20"/>
                <w:szCs w:val="20"/>
                <w:shd w:val="clear" w:color="auto" w:fill="FFFFFF"/>
              </w:rPr>
              <w:t>505-842-3845</w:t>
            </w:r>
          </w:p>
        </w:tc>
      </w:tr>
      <w:tr w:rsidR="009748D6" w:rsidRPr="000309F5" w14:paraId="694A9EAE" w14:textId="77777777" w:rsidTr="003720E8">
        <w:trPr>
          <w:trHeight w:val="528"/>
        </w:trPr>
        <w:tc>
          <w:tcPr>
            <w:tcW w:w="1471"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6B511F9E" w14:textId="77777777" w:rsidR="005918E9" w:rsidRDefault="005918E9" w:rsidP="00105747">
            <w:pPr>
              <w:spacing w:line="360" w:lineRule="auto"/>
              <w:rPr>
                <w:rFonts w:ascii="Tahoma" w:hAnsi="Tahoma" w:cs="Tahoma"/>
                <w:sz w:val="20"/>
                <w:szCs w:val="20"/>
              </w:rPr>
            </w:pPr>
            <w:r w:rsidRPr="005918E9">
              <w:rPr>
                <w:rFonts w:ascii="Tahoma" w:hAnsi="Tahoma" w:cs="Tahoma"/>
                <w:sz w:val="20"/>
                <w:szCs w:val="20"/>
              </w:rPr>
              <w:t>NEWA IMT #1</w:t>
            </w:r>
            <w:r>
              <w:rPr>
                <w:rFonts w:ascii="Tahoma" w:hAnsi="Tahoma" w:cs="Tahoma"/>
                <w:sz w:val="20"/>
                <w:szCs w:val="20"/>
              </w:rPr>
              <w:t xml:space="preserve"> / SITL Marty</w:t>
            </w:r>
          </w:p>
          <w:p w14:paraId="1FCCF34A" w14:textId="7580DAA7" w:rsidR="00F34F7A" w:rsidRPr="00CB255A" w:rsidRDefault="008B0338" w:rsidP="00105747">
            <w:pPr>
              <w:spacing w:line="360" w:lineRule="auto"/>
              <w:rPr>
                <w:rFonts w:ascii="Tahoma" w:hAnsi="Tahoma" w:cs="Tahoma"/>
                <w:sz w:val="20"/>
                <w:szCs w:val="20"/>
              </w:rPr>
            </w:pPr>
            <w:r>
              <w:rPr>
                <w:rFonts w:ascii="Tahoma" w:hAnsi="Tahoma" w:cs="Tahoma"/>
                <w:sz w:val="20"/>
                <w:szCs w:val="20"/>
              </w:rPr>
              <w:t>509-</w:t>
            </w:r>
            <w:r w:rsidR="006242A3">
              <w:rPr>
                <w:rFonts w:ascii="Tahoma" w:hAnsi="Tahoma" w:cs="Tahoma"/>
                <w:sz w:val="20"/>
                <w:szCs w:val="20"/>
              </w:rPr>
              <w:t>370-0170</w:t>
            </w:r>
          </w:p>
        </w:tc>
        <w:tc>
          <w:tcPr>
            <w:tcW w:w="1076"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1A102CB6" w:rsidR="009748D6" w:rsidRPr="00CB255A" w:rsidRDefault="00555098" w:rsidP="00105747">
            <w:pPr>
              <w:spacing w:line="360" w:lineRule="auto"/>
              <w:rPr>
                <w:rFonts w:ascii="Tahoma" w:hAnsi="Tahoma" w:cs="Tahoma"/>
                <w:sz w:val="20"/>
                <w:szCs w:val="20"/>
              </w:rPr>
            </w:pPr>
            <w:r>
              <w:rPr>
                <w:rFonts w:ascii="Tahoma" w:hAnsi="Tahoma" w:cs="Tahoma"/>
                <w:sz w:val="20"/>
                <w:szCs w:val="20"/>
              </w:rPr>
              <w:t>A-</w:t>
            </w:r>
            <w:r w:rsidR="00DC4B31">
              <w:rPr>
                <w:rFonts w:ascii="Tahoma" w:hAnsi="Tahoma" w:cs="Tahoma"/>
                <w:sz w:val="20"/>
                <w:szCs w:val="20"/>
              </w:rPr>
              <w:t>4</w:t>
            </w:r>
            <w:r w:rsidR="000871DF">
              <w:rPr>
                <w:rFonts w:ascii="Tahoma" w:hAnsi="Tahoma" w:cs="Tahoma"/>
                <w:sz w:val="20"/>
                <w:szCs w:val="20"/>
              </w:rPr>
              <w:t>1</w:t>
            </w:r>
          </w:p>
        </w:tc>
        <w:tc>
          <w:tcPr>
            <w:tcW w:w="1203"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7A492A12" w:rsidR="009748D6" w:rsidRPr="00CB255A" w:rsidRDefault="009F6FBB" w:rsidP="00105747">
            <w:pPr>
              <w:spacing w:line="360" w:lineRule="auto"/>
              <w:rPr>
                <w:rFonts w:ascii="Tahoma" w:hAnsi="Tahoma" w:cs="Tahoma"/>
                <w:sz w:val="20"/>
                <w:szCs w:val="20"/>
              </w:rPr>
            </w:pPr>
            <w:r w:rsidRPr="009F6FBB">
              <w:rPr>
                <w:rFonts w:ascii="Tahoma" w:hAnsi="Tahoma" w:cs="Tahoma"/>
                <w:sz w:val="20"/>
                <w:szCs w:val="20"/>
              </w:rPr>
              <w:t>N350FV</w:t>
            </w:r>
            <w:r>
              <w:rPr>
                <w:rFonts w:ascii="Tahoma" w:hAnsi="Tahoma" w:cs="Tahoma"/>
                <w:sz w:val="20"/>
                <w:szCs w:val="20"/>
              </w:rPr>
              <w:t xml:space="preserve"> / Overwatch </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09904F2C" w:rsidR="009748D6" w:rsidRPr="00CB255A" w:rsidRDefault="00DB5D53" w:rsidP="004F39DD">
            <w:pPr>
              <w:spacing w:line="360" w:lineRule="auto"/>
              <w:rPr>
                <w:rFonts w:ascii="Tahoma" w:hAnsi="Tahoma" w:cs="Tahoma"/>
                <w:sz w:val="20"/>
                <w:szCs w:val="20"/>
              </w:rPr>
            </w:pPr>
            <w:r>
              <w:rPr>
                <w:rFonts w:ascii="Tahoma" w:hAnsi="Tahoma" w:cs="Tahoma"/>
                <w:sz w:val="20"/>
                <w:szCs w:val="20"/>
              </w:rPr>
              <w:t xml:space="preserve">Tech: </w:t>
            </w:r>
            <w:r w:rsidR="009F6FBB">
              <w:rPr>
                <w:rFonts w:ascii="Tahoma" w:hAnsi="Tahoma" w:cs="Tahoma"/>
                <w:sz w:val="20"/>
                <w:szCs w:val="20"/>
              </w:rPr>
              <w:t>Dan Thrash</w:t>
            </w:r>
          </w:p>
        </w:tc>
      </w:tr>
      <w:tr w:rsidR="009748D6" w:rsidRPr="000309F5" w14:paraId="49655F74" w14:textId="77777777" w:rsidTr="003720E8">
        <w:trPr>
          <w:trHeight w:val="630"/>
        </w:trPr>
        <w:tc>
          <w:tcPr>
            <w:tcW w:w="2547"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0CE15789" w:rsidR="002E13F0" w:rsidRPr="00CB255A" w:rsidRDefault="009F6FBB" w:rsidP="00105747">
            <w:pPr>
              <w:spacing w:line="360" w:lineRule="auto"/>
              <w:rPr>
                <w:rFonts w:ascii="Tahoma" w:hAnsi="Tahoma" w:cs="Tahoma"/>
                <w:sz w:val="20"/>
                <w:szCs w:val="20"/>
              </w:rPr>
            </w:pPr>
            <w:r>
              <w:rPr>
                <w:rFonts w:ascii="Tahoma" w:hAnsi="Tahoma" w:cs="Tahoma"/>
                <w:sz w:val="20"/>
                <w:szCs w:val="20"/>
              </w:rPr>
              <w:t>Imagery was clear with satisfactory georeferencing</w:t>
            </w:r>
          </w:p>
        </w:tc>
        <w:tc>
          <w:tcPr>
            <w:tcW w:w="1203"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6F62036C" w:rsidR="009748D6" w:rsidRPr="00CB255A" w:rsidRDefault="0003554A"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rsidTr="003720E8">
        <w:trPr>
          <w:trHeight w:val="614"/>
        </w:trPr>
        <w:tc>
          <w:tcPr>
            <w:tcW w:w="2547"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7A1ED202" w:rsidR="009748D6" w:rsidRPr="00CB255A" w:rsidRDefault="009F6FBB" w:rsidP="00105747">
            <w:pPr>
              <w:spacing w:line="360" w:lineRule="auto"/>
              <w:rPr>
                <w:rFonts w:ascii="Tahoma" w:hAnsi="Tahoma" w:cs="Tahoma"/>
                <w:sz w:val="20"/>
                <w:szCs w:val="20"/>
              </w:rPr>
            </w:pPr>
            <w:r>
              <w:rPr>
                <w:rFonts w:ascii="Tahoma" w:hAnsi="Tahoma" w:cs="Tahoma"/>
                <w:sz w:val="20"/>
                <w:szCs w:val="20"/>
              </w:rPr>
              <w:t>09/01</w:t>
            </w:r>
            <w:r w:rsidR="00DD5515">
              <w:rPr>
                <w:rFonts w:ascii="Tahoma" w:hAnsi="Tahoma" w:cs="Tahoma"/>
                <w:sz w:val="20"/>
                <w:szCs w:val="20"/>
              </w:rPr>
              <w:t>/</w:t>
            </w:r>
            <w:r w:rsidR="00555098">
              <w:rPr>
                <w:rFonts w:ascii="Tahoma" w:hAnsi="Tahoma" w:cs="Tahoma"/>
                <w:sz w:val="20"/>
                <w:szCs w:val="20"/>
              </w:rPr>
              <w:t xml:space="preserve">2022 @ </w:t>
            </w:r>
            <w:r>
              <w:rPr>
                <w:rFonts w:ascii="Tahoma" w:hAnsi="Tahoma" w:cs="Tahoma"/>
                <w:sz w:val="20"/>
                <w:szCs w:val="20"/>
              </w:rPr>
              <w:t>2111</w:t>
            </w:r>
            <w:r w:rsidR="00CB705B">
              <w:rPr>
                <w:rFonts w:ascii="Tahoma" w:hAnsi="Tahoma" w:cs="Tahoma"/>
                <w:sz w:val="20"/>
                <w:szCs w:val="20"/>
              </w:rPr>
              <w:t xml:space="preserve"> </w:t>
            </w:r>
            <w:r w:rsidR="00127F2F">
              <w:rPr>
                <w:rFonts w:ascii="Tahoma" w:hAnsi="Tahoma" w:cs="Tahoma"/>
                <w:sz w:val="20"/>
                <w:szCs w:val="20"/>
              </w:rPr>
              <w:t>P</w:t>
            </w:r>
            <w:r w:rsidR="00555098">
              <w:rPr>
                <w:rFonts w:ascii="Tahoma" w:hAnsi="Tahoma" w:cs="Tahoma"/>
                <w:sz w:val="20"/>
                <w:szCs w:val="20"/>
              </w:rPr>
              <w:t>DT</w:t>
            </w:r>
          </w:p>
        </w:tc>
        <w:tc>
          <w:tcPr>
            <w:tcW w:w="2453"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43036EA6" w:rsidR="00BD0A6F" w:rsidRPr="000309F5" w:rsidRDefault="001B7654" w:rsidP="00105747">
            <w:pPr>
              <w:spacing w:line="360" w:lineRule="auto"/>
              <w:rPr>
                <w:rFonts w:ascii="Tahoma" w:hAnsi="Tahoma" w:cs="Tahoma"/>
                <w:b/>
                <w:sz w:val="20"/>
                <w:szCs w:val="20"/>
              </w:rPr>
            </w:pPr>
            <w:r>
              <w:rPr>
                <w:rFonts w:ascii="Tahoma" w:hAnsi="Tahoma" w:cs="Tahoma"/>
                <w:sz w:val="20"/>
                <w:szCs w:val="20"/>
              </w:rPr>
              <w:t>PDF Map</w:t>
            </w:r>
            <w:r w:rsidR="00CC5F99">
              <w:rPr>
                <w:rFonts w:ascii="Tahoma" w:hAnsi="Tahoma" w:cs="Tahoma"/>
                <w:sz w:val="20"/>
                <w:szCs w:val="20"/>
              </w:rPr>
              <w:t>s</w:t>
            </w:r>
            <w:r>
              <w:rPr>
                <w:rFonts w:ascii="Tahoma" w:hAnsi="Tahoma" w:cs="Tahoma"/>
                <w:sz w:val="20"/>
                <w:szCs w:val="20"/>
              </w:rPr>
              <w:t xml:space="preserve">, </w:t>
            </w:r>
            <w:r w:rsidR="00AD3B3C">
              <w:rPr>
                <w:rFonts w:ascii="Tahoma" w:hAnsi="Tahoma" w:cs="Tahoma"/>
                <w:sz w:val="20"/>
                <w:szCs w:val="20"/>
              </w:rPr>
              <w:t>geodatabase</w:t>
            </w:r>
            <w:r>
              <w:rPr>
                <w:rFonts w:ascii="Tahoma" w:hAnsi="Tahoma" w:cs="Tahoma"/>
                <w:sz w:val="20"/>
                <w:szCs w:val="20"/>
              </w:rPr>
              <w:t xml:space="preserve">, </w:t>
            </w:r>
            <w:proofErr w:type="spellStart"/>
            <w:r>
              <w:rPr>
                <w:rFonts w:ascii="Tahoma" w:hAnsi="Tahoma" w:cs="Tahoma"/>
                <w:sz w:val="20"/>
                <w:szCs w:val="20"/>
              </w:rPr>
              <w:t>kmz</w:t>
            </w:r>
            <w:proofErr w:type="spellEnd"/>
            <w:r w:rsidR="00CC5F99">
              <w:rPr>
                <w:rFonts w:ascii="Tahoma" w:hAnsi="Tahoma" w:cs="Tahoma"/>
                <w:sz w:val="20"/>
                <w:szCs w:val="20"/>
              </w:rPr>
              <w:t>, shapefiles, log</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66513083" w:rsidR="006242A3" w:rsidRPr="006242A3" w:rsidRDefault="001B7654" w:rsidP="00105747">
            <w:pPr>
              <w:spacing w:line="360" w:lineRule="auto"/>
              <w:rPr>
                <w:rFonts w:ascii="Tahoma" w:hAnsi="Tahoma" w:cs="Tahoma"/>
                <w:sz w:val="20"/>
                <w:szCs w:val="20"/>
              </w:rPr>
            </w:pPr>
            <w:r>
              <w:rPr>
                <w:rFonts w:ascii="Tahoma" w:hAnsi="Tahoma" w:cs="Tahoma"/>
                <w:sz w:val="20"/>
                <w:szCs w:val="20"/>
              </w:rPr>
              <w:t>NIFS</w:t>
            </w:r>
            <w:r w:rsidR="00FC2B91">
              <w:rPr>
                <w:rFonts w:ascii="Tahoma" w:hAnsi="Tahoma" w:cs="Tahoma"/>
                <w:sz w:val="20"/>
                <w:szCs w:val="20"/>
              </w:rPr>
              <w:t xml:space="preserve"> </w:t>
            </w:r>
            <w:r w:rsidR="00FC2B91">
              <w:t xml:space="preserve">and </w:t>
            </w:r>
            <w:r w:rsidR="00CC5F99">
              <w:t>wildfire</w:t>
            </w:r>
            <w:r w:rsidR="00FC2B91">
              <w:t xml:space="preserve"> FTP: </w:t>
            </w:r>
            <w:hyperlink r:id="rId7" w:history="1">
              <w:r w:rsidR="006242A3" w:rsidRPr="00395CE4">
                <w:rPr>
                  <w:rStyle w:val="Hyperlink"/>
                  <w:rFonts w:ascii="Tahoma" w:hAnsi="Tahoma" w:cs="Tahoma"/>
                  <w:sz w:val="20"/>
                  <w:szCs w:val="20"/>
                </w:rPr>
                <w:t>https://ftp.wildfire.gov/public/incident_specific_data/pacific_nw/2022_Incidents_Washington/2022_NorthFork_WACOF001744/IR/20220830</w:t>
              </w:r>
            </w:hyperlink>
            <w:r w:rsidR="006242A3">
              <w:rPr>
                <w:rFonts w:ascii="Tahoma" w:hAnsi="Tahoma" w:cs="Tahoma"/>
                <w:sz w:val="20"/>
                <w:szCs w:val="20"/>
              </w:rPr>
              <w:t xml:space="preserve"> </w:t>
            </w:r>
          </w:p>
        </w:tc>
      </w:tr>
      <w:tr w:rsidR="009748D6" w:rsidRPr="000309F5" w14:paraId="31BB16E6" w14:textId="77777777" w:rsidTr="003720E8">
        <w:trPr>
          <w:trHeight w:val="614"/>
        </w:trPr>
        <w:tc>
          <w:tcPr>
            <w:tcW w:w="2547"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20ED4CB2" w14:textId="73DF559D" w:rsidR="009F6FBB" w:rsidRPr="00CB255A" w:rsidRDefault="009F6FBB" w:rsidP="009F6FBB">
            <w:pPr>
              <w:spacing w:line="360" w:lineRule="auto"/>
              <w:rPr>
                <w:rFonts w:ascii="Tahoma" w:hAnsi="Tahoma" w:cs="Tahoma"/>
                <w:sz w:val="20"/>
                <w:szCs w:val="20"/>
              </w:rPr>
            </w:pPr>
            <w:r>
              <w:rPr>
                <w:rFonts w:ascii="Tahoma" w:hAnsi="Tahoma" w:cs="Tahoma"/>
                <w:sz w:val="20"/>
                <w:szCs w:val="20"/>
              </w:rPr>
              <w:t xml:space="preserve">09/01/2022 </w:t>
            </w:r>
            <w:r w:rsidR="00021DA3">
              <w:rPr>
                <w:rFonts w:ascii="Tahoma" w:hAnsi="Tahoma" w:cs="Tahoma"/>
                <w:sz w:val="20"/>
                <w:szCs w:val="20"/>
              </w:rPr>
              <w:t xml:space="preserve">@ </w:t>
            </w:r>
            <w:r>
              <w:rPr>
                <w:rFonts w:ascii="Tahoma" w:hAnsi="Tahoma" w:cs="Tahoma"/>
                <w:sz w:val="20"/>
                <w:szCs w:val="20"/>
              </w:rPr>
              <w:t>XXXX</w:t>
            </w:r>
            <w:r w:rsidR="00CB705B">
              <w:rPr>
                <w:rFonts w:ascii="Tahoma" w:hAnsi="Tahoma" w:cs="Tahoma"/>
                <w:sz w:val="20"/>
                <w:szCs w:val="20"/>
              </w:rPr>
              <w:t xml:space="preserve"> </w:t>
            </w:r>
            <w:r w:rsidR="00127F2F">
              <w:rPr>
                <w:rFonts w:ascii="Tahoma" w:hAnsi="Tahoma" w:cs="Tahoma"/>
                <w:sz w:val="20"/>
                <w:szCs w:val="20"/>
              </w:rPr>
              <w:t>P</w:t>
            </w:r>
            <w:r w:rsidR="00021DA3">
              <w:rPr>
                <w:rFonts w:ascii="Tahoma" w:hAnsi="Tahoma" w:cs="Tahoma"/>
                <w:sz w:val="20"/>
                <w:szCs w:val="20"/>
              </w:rPr>
              <w:t>D</w:t>
            </w:r>
            <w:r>
              <w:rPr>
                <w:rFonts w:ascii="Tahoma" w:hAnsi="Tahoma" w:cs="Tahoma"/>
                <w:sz w:val="20"/>
                <w:szCs w:val="20"/>
              </w:rPr>
              <w:t>T</w:t>
            </w:r>
          </w:p>
          <w:p w14:paraId="3142D36C" w14:textId="361CC72A" w:rsidR="00CC5F99" w:rsidRPr="00CB255A" w:rsidRDefault="00CC5F99" w:rsidP="00105747">
            <w:pPr>
              <w:spacing w:line="360" w:lineRule="auto"/>
              <w:rPr>
                <w:rFonts w:ascii="Tahoma" w:hAnsi="Tahoma" w:cs="Tahoma"/>
                <w:sz w:val="20"/>
                <w:szCs w:val="20"/>
              </w:rPr>
            </w:pPr>
          </w:p>
        </w:tc>
        <w:tc>
          <w:tcPr>
            <w:tcW w:w="2453"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rsidTr="005100B0">
        <w:trPr>
          <w:trHeight w:val="5275"/>
        </w:trPr>
        <w:tc>
          <w:tcPr>
            <w:tcW w:w="5000" w:type="pct"/>
            <w:gridSpan w:val="4"/>
          </w:tcPr>
          <w:p w14:paraId="1B2F671A" w14:textId="38D40F5B" w:rsidR="00214345" w:rsidRPr="00677692" w:rsidRDefault="009748D6" w:rsidP="00677692">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4524F9B9" w14:textId="6BAC343E" w:rsidR="009F6FBB" w:rsidRDefault="009F6FBB" w:rsidP="009F6FBB">
            <w:pPr>
              <w:tabs>
                <w:tab w:val="left" w:pos="9125"/>
              </w:tabs>
              <w:spacing w:line="360" w:lineRule="auto"/>
              <w:rPr>
                <w:rFonts w:ascii="Tahoma" w:hAnsi="Tahoma" w:cs="Tahoma"/>
                <w:bCs/>
                <w:sz w:val="20"/>
                <w:szCs w:val="18"/>
              </w:rPr>
            </w:pPr>
            <w:r w:rsidRPr="009F6FBB">
              <w:rPr>
                <w:rFonts w:ascii="Tahoma" w:hAnsi="Tahoma" w:cs="Tahoma"/>
                <w:bCs/>
                <w:sz w:val="20"/>
                <w:szCs w:val="18"/>
              </w:rPr>
              <w:t xml:space="preserve">Tonight’s interpretation began with a download of the Event Polygon at </w:t>
            </w:r>
            <w:r>
              <w:rPr>
                <w:rFonts w:ascii="Tahoma" w:hAnsi="Tahoma" w:cs="Tahoma"/>
                <w:bCs/>
                <w:sz w:val="20"/>
                <w:szCs w:val="18"/>
              </w:rPr>
              <w:t>2:09</w:t>
            </w:r>
            <w:r w:rsidRPr="009F6FBB">
              <w:rPr>
                <w:rFonts w:ascii="Tahoma" w:hAnsi="Tahoma" w:cs="Tahoma"/>
                <w:bCs/>
                <w:sz w:val="20"/>
                <w:szCs w:val="18"/>
              </w:rPr>
              <w:t xml:space="preserve"> </w:t>
            </w:r>
            <w:r>
              <w:rPr>
                <w:rFonts w:ascii="Tahoma" w:hAnsi="Tahoma" w:cs="Tahoma"/>
                <w:bCs/>
                <w:sz w:val="20"/>
                <w:szCs w:val="18"/>
              </w:rPr>
              <w:t>AM</w:t>
            </w:r>
            <w:r w:rsidRPr="009F6FBB">
              <w:rPr>
                <w:rFonts w:ascii="Tahoma" w:hAnsi="Tahoma" w:cs="Tahoma"/>
                <w:bCs/>
                <w:sz w:val="20"/>
                <w:szCs w:val="18"/>
              </w:rPr>
              <w:t xml:space="preserve"> PDT.  Acreage from the event poly was </w:t>
            </w:r>
            <w:r>
              <w:rPr>
                <w:rFonts w:ascii="Tahoma" w:hAnsi="Tahoma" w:cs="Tahoma"/>
                <w:bCs/>
                <w:sz w:val="20"/>
                <w:szCs w:val="18"/>
              </w:rPr>
              <w:t>25.</w:t>
            </w:r>
          </w:p>
          <w:p w14:paraId="485D274F" w14:textId="38B9D40C" w:rsidR="00A64698" w:rsidRDefault="00A64698" w:rsidP="009F6FBB">
            <w:pPr>
              <w:tabs>
                <w:tab w:val="left" w:pos="9125"/>
              </w:tabs>
              <w:spacing w:line="360" w:lineRule="auto"/>
              <w:rPr>
                <w:rFonts w:ascii="Tahoma" w:hAnsi="Tahoma" w:cs="Tahoma"/>
                <w:bCs/>
                <w:sz w:val="20"/>
                <w:szCs w:val="18"/>
              </w:rPr>
            </w:pPr>
          </w:p>
          <w:p w14:paraId="1B70396D" w14:textId="77777777" w:rsidR="00A22428" w:rsidRDefault="00A64698" w:rsidP="009F6FBB">
            <w:pPr>
              <w:tabs>
                <w:tab w:val="left" w:pos="9125"/>
              </w:tabs>
              <w:spacing w:line="360" w:lineRule="auto"/>
              <w:rPr>
                <w:rFonts w:ascii="Tahoma" w:hAnsi="Tahoma" w:cs="Tahoma"/>
                <w:bCs/>
                <w:sz w:val="20"/>
                <w:szCs w:val="18"/>
              </w:rPr>
            </w:pPr>
            <w:r>
              <w:rPr>
                <w:rFonts w:ascii="Tahoma" w:hAnsi="Tahoma" w:cs="Tahoma"/>
                <w:bCs/>
                <w:sz w:val="20"/>
                <w:szCs w:val="18"/>
              </w:rPr>
              <w:t xml:space="preserve">No intense heat was detected. Scattered heat was limited </w:t>
            </w:r>
            <w:r w:rsidR="00A22428">
              <w:rPr>
                <w:rFonts w:ascii="Tahoma" w:hAnsi="Tahoma" w:cs="Tahoma"/>
                <w:bCs/>
                <w:sz w:val="20"/>
                <w:szCs w:val="18"/>
              </w:rPr>
              <w:t xml:space="preserve">to three small areas within the fire perimeter, one of which was close to the boundary of the fire. The detached perimeter northeast of the of the main fire did not show any heat.   </w:t>
            </w:r>
          </w:p>
          <w:p w14:paraId="336B0AD0" w14:textId="77777777" w:rsidR="00A22428" w:rsidRDefault="00A22428" w:rsidP="009F6FBB">
            <w:pPr>
              <w:tabs>
                <w:tab w:val="left" w:pos="9125"/>
              </w:tabs>
              <w:spacing w:line="360" w:lineRule="auto"/>
              <w:rPr>
                <w:rFonts w:ascii="Tahoma" w:hAnsi="Tahoma" w:cs="Tahoma"/>
                <w:bCs/>
                <w:sz w:val="20"/>
                <w:szCs w:val="18"/>
              </w:rPr>
            </w:pPr>
          </w:p>
          <w:p w14:paraId="264612ED" w14:textId="059D581D" w:rsidR="00A22428" w:rsidRPr="009F6FBB" w:rsidRDefault="0078683C" w:rsidP="009F6FBB">
            <w:pPr>
              <w:tabs>
                <w:tab w:val="left" w:pos="9125"/>
              </w:tabs>
              <w:spacing w:line="360" w:lineRule="auto"/>
              <w:rPr>
                <w:rFonts w:ascii="Tahoma" w:hAnsi="Tahoma" w:cs="Tahoma"/>
                <w:bCs/>
                <w:sz w:val="20"/>
                <w:szCs w:val="18"/>
              </w:rPr>
            </w:pPr>
            <w:r>
              <w:rPr>
                <w:rFonts w:ascii="Tahoma" w:hAnsi="Tahoma" w:cs="Tahoma"/>
                <w:bCs/>
                <w:sz w:val="20"/>
                <w:szCs w:val="18"/>
              </w:rPr>
              <w:t>I</w:t>
            </w:r>
            <w:r w:rsidR="00A22428">
              <w:rPr>
                <w:rFonts w:ascii="Tahoma" w:hAnsi="Tahoma" w:cs="Tahoma"/>
                <w:bCs/>
                <w:sz w:val="20"/>
                <w:szCs w:val="18"/>
              </w:rPr>
              <w:t>solated heat</w:t>
            </w:r>
            <w:r w:rsidR="005918E9">
              <w:rPr>
                <w:rFonts w:ascii="Tahoma" w:hAnsi="Tahoma" w:cs="Tahoma"/>
                <w:bCs/>
                <w:sz w:val="20"/>
                <w:szCs w:val="18"/>
              </w:rPr>
              <w:t xml:space="preserve"> (10)</w:t>
            </w:r>
            <w:bookmarkStart w:id="0" w:name="_GoBack"/>
            <w:bookmarkEnd w:id="0"/>
            <w:r w:rsidR="00A22428">
              <w:rPr>
                <w:rFonts w:ascii="Tahoma" w:hAnsi="Tahoma" w:cs="Tahoma"/>
                <w:bCs/>
                <w:sz w:val="20"/>
                <w:szCs w:val="18"/>
              </w:rPr>
              <w:t xml:space="preserve"> </w:t>
            </w:r>
            <w:r>
              <w:rPr>
                <w:rFonts w:ascii="Tahoma" w:hAnsi="Tahoma" w:cs="Tahoma"/>
                <w:bCs/>
                <w:sz w:val="20"/>
                <w:szCs w:val="18"/>
              </w:rPr>
              <w:t>was</w:t>
            </w:r>
            <w:r w:rsidR="00A22428">
              <w:rPr>
                <w:rFonts w:ascii="Tahoma" w:hAnsi="Tahoma" w:cs="Tahoma"/>
                <w:bCs/>
                <w:sz w:val="20"/>
                <w:szCs w:val="18"/>
              </w:rPr>
              <w:t xml:space="preserve"> observed </w:t>
            </w:r>
            <w:r>
              <w:rPr>
                <w:rFonts w:ascii="Tahoma" w:hAnsi="Tahoma" w:cs="Tahoma"/>
                <w:bCs/>
                <w:sz w:val="20"/>
                <w:szCs w:val="18"/>
              </w:rPr>
              <w:t>in various places interior to the fire</w:t>
            </w:r>
            <w:r w:rsidR="00A22428">
              <w:rPr>
                <w:rFonts w:ascii="Tahoma" w:hAnsi="Tahoma" w:cs="Tahoma"/>
                <w:bCs/>
                <w:sz w:val="20"/>
                <w:szCs w:val="18"/>
              </w:rPr>
              <w:t>.  One heat source was 0.5 miles to the southwest</w:t>
            </w:r>
            <w:r>
              <w:rPr>
                <w:rFonts w:ascii="Tahoma" w:hAnsi="Tahoma" w:cs="Tahoma"/>
                <w:bCs/>
                <w:sz w:val="20"/>
                <w:szCs w:val="18"/>
              </w:rPr>
              <w:t xml:space="preserve"> (</w:t>
            </w:r>
            <w:r w:rsidR="00A22428" w:rsidRPr="00A22428">
              <w:rPr>
                <w:rFonts w:ascii="Tahoma" w:hAnsi="Tahoma" w:cs="Tahoma"/>
                <w:bCs/>
                <w:sz w:val="20"/>
                <w:szCs w:val="18"/>
              </w:rPr>
              <w:t>117.7851499°W 48.7090534°N</w:t>
            </w:r>
            <w:r>
              <w:rPr>
                <w:rFonts w:ascii="Tahoma" w:hAnsi="Tahoma" w:cs="Tahoma"/>
                <w:bCs/>
                <w:sz w:val="20"/>
                <w:szCs w:val="18"/>
              </w:rPr>
              <w:t>).</w:t>
            </w:r>
          </w:p>
          <w:p w14:paraId="4C9521D5" w14:textId="77777777" w:rsidR="00C970C2" w:rsidRDefault="00C970C2" w:rsidP="00127F2F">
            <w:pPr>
              <w:spacing w:line="360" w:lineRule="auto"/>
              <w:rPr>
                <w:rFonts w:ascii="Tahoma" w:hAnsi="Tahoma" w:cs="Tahoma"/>
                <w:bCs/>
                <w:sz w:val="20"/>
                <w:szCs w:val="20"/>
              </w:rPr>
            </w:pPr>
          </w:p>
          <w:p w14:paraId="13ABC770" w14:textId="227FCECD" w:rsidR="00A1613A" w:rsidRPr="00285DF6" w:rsidRDefault="00A1613A" w:rsidP="0004715C">
            <w:pPr>
              <w:spacing w:line="360" w:lineRule="auto"/>
              <w:rPr>
                <w:rFonts w:ascii="Tahoma" w:hAnsi="Tahoma" w:cs="Tahoma"/>
                <w:bCs/>
                <w:sz w:val="20"/>
                <w:szCs w:val="20"/>
              </w:rPr>
            </w:pPr>
          </w:p>
        </w:tc>
      </w:tr>
    </w:tbl>
    <w:p w14:paraId="05ECF36E" w14:textId="77777777" w:rsidR="008905E1" w:rsidRPr="000309F5" w:rsidRDefault="008905E1" w:rsidP="006368FB">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80B7C" w14:textId="77777777" w:rsidR="00B44191" w:rsidRDefault="00B44191">
      <w:r>
        <w:separator/>
      </w:r>
    </w:p>
  </w:endnote>
  <w:endnote w:type="continuationSeparator" w:id="0">
    <w:p w14:paraId="0F2B795F" w14:textId="77777777" w:rsidR="00B44191" w:rsidRDefault="00B4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528D3" w14:textId="77777777" w:rsidR="00B44191" w:rsidRDefault="00B44191">
      <w:r>
        <w:separator/>
      </w:r>
    </w:p>
  </w:footnote>
  <w:footnote w:type="continuationSeparator" w:id="0">
    <w:p w14:paraId="16361F38" w14:textId="77777777" w:rsidR="00B44191" w:rsidRDefault="00B44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858"/>
    <w:multiLevelType w:val="hybridMultilevel"/>
    <w:tmpl w:val="060E9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5E9"/>
    <w:rsid w:val="000309F5"/>
    <w:rsid w:val="0003554A"/>
    <w:rsid w:val="0003671F"/>
    <w:rsid w:val="0004715C"/>
    <w:rsid w:val="0005001B"/>
    <w:rsid w:val="00056450"/>
    <w:rsid w:val="00072903"/>
    <w:rsid w:val="00077689"/>
    <w:rsid w:val="000871DF"/>
    <w:rsid w:val="000906A7"/>
    <w:rsid w:val="00091AE3"/>
    <w:rsid w:val="000965B1"/>
    <w:rsid w:val="000A2E24"/>
    <w:rsid w:val="000A4492"/>
    <w:rsid w:val="000E5DE2"/>
    <w:rsid w:val="001016FB"/>
    <w:rsid w:val="00102435"/>
    <w:rsid w:val="00105747"/>
    <w:rsid w:val="00112F3E"/>
    <w:rsid w:val="00121CC4"/>
    <w:rsid w:val="00126C45"/>
    <w:rsid w:val="00127F2F"/>
    <w:rsid w:val="00133DB7"/>
    <w:rsid w:val="001369FE"/>
    <w:rsid w:val="00143E42"/>
    <w:rsid w:val="001455B7"/>
    <w:rsid w:val="001471C2"/>
    <w:rsid w:val="00152656"/>
    <w:rsid w:val="00153856"/>
    <w:rsid w:val="00155E62"/>
    <w:rsid w:val="001605C6"/>
    <w:rsid w:val="00171A29"/>
    <w:rsid w:val="00180AC8"/>
    <w:rsid w:val="00181A56"/>
    <w:rsid w:val="0019231A"/>
    <w:rsid w:val="001A3364"/>
    <w:rsid w:val="001B7654"/>
    <w:rsid w:val="001C2EC3"/>
    <w:rsid w:val="001D3EFA"/>
    <w:rsid w:val="00200394"/>
    <w:rsid w:val="00200DCF"/>
    <w:rsid w:val="00214345"/>
    <w:rsid w:val="00220FF3"/>
    <w:rsid w:val="0022172E"/>
    <w:rsid w:val="00222C68"/>
    <w:rsid w:val="00232D3C"/>
    <w:rsid w:val="002435B6"/>
    <w:rsid w:val="00253F42"/>
    <w:rsid w:val="00262E34"/>
    <w:rsid w:val="00271C48"/>
    <w:rsid w:val="00275631"/>
    <w:rsid w:val="00277E61"/>
    <w:rsid w:val="00285DF6"/>
    <w:rsid w:val="002931D4"/>
    <w:rsid w:val="002A086E"/>
    <w:rsid w:val="002B6236"/>
    <w:rsid w:val="002D18A8"/>
    <w:rsid w:val="002D2623"/>
    <w:rsid w:val="002D7928"/>
    <w:rsid w:val="002E13F0"/>
    <w:rsid w:val="002E602E"/>
    <w:rsid w:val="00301F1A"/>
    <w:rsid w:val="0031121F"/>
    <w:rsid w:val="00311BB1"/>
    <w:rsid w:val="00314285"/>
    <w:rsid w:val="00320B15"/>
    <w:rsid w:val="00326944"/>
    <w:rsid w:val="00370B20"/>
    <w:rsid w:val="003720E8"/>
    <w:rsid w:val="003B42F0"/>
    <w:rsid w:val="003D2BC0"/>
    <w:rsid w:val="003D408D"/>
    <w:rsid w:val="003F20F3"/>
    <w:rsid w:val="003F2277"/>
    <w:rsid w:val="004051BA"/>
    <w:rsid w:val="00414E06"/>
    <w:rsid w:val="00417B0F"/>
    <w:rsid w:val="00417F35"/>
    <w:rsid w:val="004560C3"/>
    <w:rsid w:val="004660B7"/>
    <w:rsid w:val="004758BC"/>
    <w:rsid w:val="004B169E"/>
    <w:rsid w:val="004B7C20"/>
    <w:rsid w:val="004C08CA"/>
    <w:rsid w:val="004D5EC5"/>
    <w:rsid w:val="004E74EB"/>
    <w:rsid w:val="004F39DD"/>
    <w:rsid w:val="004F66FA"/>
    <w:rsid w:val="004F6E94"/>
    <w:rsid w:val="005100B0"/>
    <w:rsid w:val="00526896"/>
    <w:rsid w:val="005272F0"/>
    <w:rsid w:val="005347DA"/>
    <w:rsid w:val="00555098"/>
    <w:rsid w:val="00564744"/>
    <w:rsid w:val="00581F73"/>
    <w:rsid w:val="0058383D"/>
    <w:rsid w:val="005900B7"/>
    <w:rsid w:val="005918E9"/>
    <w:rsid w:val="005973FD"/>
    <w:rsid w:val="005B320F"/>
    <w:rsid w:val="005C1FAB"/>
    <w:rsid w:val="005D6130"/>
    <w:rsid w:val="005E6458"/>
    <w:rsid w:val="005F2D1A"/>
    <w:rsid w:val="006242A3"/>
    <w:rsid w:val="00627740"/>
    <w:rsid w:val="006368FB"/>
    <w:rsid w:val="0063737D"/>
    <w:rsid w:val="006446A6"/>
    <w:rsid w:val="00650FBF"/>
    <w:rsid w:val="0067077D"/>
    <w:rsid w:val="00675886"/>
    <w:rsid w:val="00677692"/>
    <w:rsid w:val="00682C19"/>
    <w:rsid w:val="0069144D"/>
    <w:rsid w:val="006A2688"/>
    <w:rsid w:val="006C0BD4"/>
    <w:rsid w:val="006D3BAD"/>
    <w:rsid w:val="006D51C3"/>
    <w:rsid w:val="006D53AE"/>
    <w:rsid w:val="006E0A96"/>
    <w:rsid w:val="00730342"/>
    <w:rsid w:val="007333B2"/>
    <w:rsid w:val="00733973"/>
    <w:rsid w:val="00745598"/>
    <w:rsid w:val="00774B4E"/>
    <w:rsid w:val="007828D0"/>
    <w:rsid w:val="00783652"/>
    <w:rsid w:val="0078683C"/>
    <w:rsid w:val="00790535"/>
    <w:rsid w:val="007924FE"/>
    <w:rsid w:val="007A1330"/>
    <w:rsid w:val="007A2651"/>
    <w:rsid w:val="007A3F6D"/>
    <w:rsid w:val="007B04D8"/>
    <w:rsid w:val="007B2F7F"/>
    <w:rsid w:val="007B4047"/>
    <w:rsid w:val="007B44DA"/>
    <w:rsid w:val="007E051B"/>
    <w:rsid w:val="007E135D"/>
    <w:rsid w:val="00805D25"/>
    <w:rsid w:val="0080774D"/>
    <w:rsid w:val="0083097A"/>
    <w:rsid w:val="00862BBA"/>
    <w:rsid w:val="008734EE"/>
    <w:rsid w:val="008761A6"/>
    <w:rsid w:val="00882833"/>
    <w:rsid w:val="008905E1"/>
    <w:rsid w:val="008907C4"/>
    <w:rsid w:val="008A10A3"/>
    <w:rsid w:val="008A2FE6"/>
    <w:rsid w:val="008B0338"/>
    <w:rsid w:val="008C05BB"/>
    <w:rsid w:val="008E7570"/>
    <w:rsid w:val="00901462"/>
    <w:rsid w:val="009016C7"/>
    <w:rsid w:val="00903E52"/>
    <w:rsid w:val="00915CC9"/>
    <w:rsid w:val="00925059"/>
    <w:rsid w:val="00935C5E"/>
    <w:rsid w:val="00947BB7"/>
    <w:rsid w:val="009748D6"/>
    <w:rsid w:val="009A2321"/>
    <w:rsid w:val="009B3309"/>
    <w:rsid w:val="009B4227"/>
    <w:rsid w:val="009B6DD1"/>
    <w:rsid w:val="009C2908"/>
    <w:rsid w:val="009C5FFD"/>
    <w:rsid w:val="009D2156"/>
    <w:rsid w:val="009D5AF4"/>
    <w:rsid w:val="009E1E99"/>
    <w:rsid w:val="009F4999"/>
    <w:rsid w:val="009F6FBB"/>
    <w:rsid w:val="00A15E90"/>
    <w:rsid w:val="00A1613A"/>
    <w:rsid w:val="00A2031B"/>
    <w:rsid w:val="00A22428"/>
    <w:rsid w:val="00A228D8"/>
    <w:rsid w:val="00A4351F"/>
    <w:rsid w:val="00A56502"/>
    <w:rsid w:val="00A61DAA"/>
    <w:rsid w:val="00A64698"/>
    <w:rsid w:val="00A805FF"/>
    <w:rsid w:val="00AA359B"/>
    <w:rsid w:val="00AA39E1"/>
    <w:rsid w:val="00AB07DE"/>
    <w:rsid w:val="00AB50F0"/>
    <w:rsid w:val="00AC5F1E"/>
    <w:rsid w:val="00AD3B3C"/>
    <w:rsid w:val="00AE3A75"/>
    <w:rsid w:val="00AF22B3"/>
    <w:rsid w:val="00AF7C93"/>
    <w:rsid w:val="00B44191"/>
    <w:rsid w:val="00B55B8D"/>
    <w:rsid w:val="00B55C6E"/>
    <w:rsid w:val="00B60A5E"/>
    <w:rsid w:val="00B770B9"/>
    <w:rsid w:val="00BB3B35"/>
    <w:rsid w:val="00BB7B0C"/>
    <w:rsid w:val="00BD0A6F"/>
    <w:rsid w:val="00BE7822"/>
    <w:rsid w:val="00C02B53"/>
    <w:rsid w:val="00C1104D"/>
    <w:rsid w:val="00C303B8"/>
    <w:rsid w:val="00C503E4"/>
    <w:rsid w:val="00C52210"/>
    <w:rsid w:val="00C57FC3"/>
    <w:rsid w:val="00C61171"/>
    <w:rsid w:val="00C619E8"/>
    <w:rsid w:val="00C70E64"/>
    <w:rsid w:val="00C81D2C"/>
    <w:rsid w:val="00C91DCD"/>
    <w:rsid w:val="00C93526"/>
    <w:rsid w:val="00C970C2"/>
    <w:rsid w:val="00CB255A"/>
    <w:rsid w:val="00CB28FB"/>
    <w:rsid w:val="00CB705B"/>
    <w:rsid w:val="00CC5F99"/>
    <w:rsid w:val="00CD6AEA"/>
    <w:rsid w:val="00CF0519"/>
    <w:rsid w:val="00D0280A"/>
    <w:rsid w:val="00D162B4"/>
    <w:rsid w:val="00D162E5"/>
    <w:rsid w:val="00D54794"/>
    <w:rsid w:val="00D62F26"/>
    <w:rsid w:val="00D64956"/>
    <w:rsid w:val="00D8299F"/>
    <w:rsid w:val="00DA78E6"/>
    <w:rsid w:val="00DB5D53"/>
    <w:rsid w:val="00DC4B31"/>
    <w:rsid w:val="00DC6D9B"/>
    <w:rsid w:val="00DD2577"/>
    <w:rsid w:val="00DD5515"/>
    <w:rsid w:val="00DE2624"/>
    <w:rsid w:val="00DF1578"/>
    <w:rsid w:val="00E14DFE"/>
    <w:rsid w:val="00E24C78"/>
    <w:rsid w:val="00E34393"/>
    <w:rsid w:val="00E42CCB"/>
    <w:rsid w:val="00E51078"/>
    <w:rsid w:val="00E52933"/>
    <w:rsid w:val="00E64E92"/>
    <w:rsid w:val="00EA0FCC"/>
    <w:rsid w:val="00EA4544"/>
    <w:rsid w:val="00EB24E3"/>
    <w:rsid w:val="00ED2BC2"/>
    <w:rsid w:val="00EF76FD"/>
    <w:rsid w:val="00F025C7"/>
    <w:rsid w:val="00F05CF6"/>
    <w:rsid w:val="00F30AF8"/>
    <w:rsid w:val="00F34F7A"/>
    <w:rsid w:val="00F42AD7"/>
    <w:rsid w:val="00F53895"/>
    <w:rsid w:val="00F62C53"/>
    <w:rsid w:val="00F81064"/>
    <w:rsid w:val="00F86173"/>
    <w:rsid w:val="00FA3EB1"/>
    <w:rsid w:val="00FB3C4A"/>
    <w:rsid w:val="00FC2B91"/>
    <w:rsid w:val="00FF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5F99"/>
    <w:rPr>
      <w:color w:val="0000FF" w:themeColor="hyperlink"/>
      <w:u w:val="single"/>
    </w:rPr>
  </w:style>
  <w:style w:type="character" w:styleId="UnresolvedMention">
    <w:name w:val="Unresolved Mention"/>
    <w:basedOn w:val="DefaultParagraphFont"/>
    <w:uiPriority w:val="99"/>
    <w:semiHidden/>
    <w:unhideWhenUsed/>
    <w:rsid w:val="00CC5F99"/>
    <w:rPr>
      <w:color w:val="605E5C"/>
      <w:shd w:val="clear" w:color="auto" w:fill="E1DFDD"/>
    </w:rPr>
  </w:style>
  <w:style w:type="paragraph" w:styleId="ListParagraph">
    <w:name w:val="List Paragraph"/>
    <w:basedOn w:val="Normal"/>
    <w:uiPriority w:val="34"/>
    <w:qFormat/>
    <w:rsid w:val="00127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7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pacific_nw/2022_Incidents_Washington/2022_NorthFork_WACOF001744/IR/202208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684</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Tom Kohley</cp:lastModifiedBy>
  <cp:revision>22</cp:revision>
  <cp:lastPrinted>2004-03-23T21:00:00Z</cp:lastPrinted>
  <dcterms:created xsi:type="dcterms:W3CDTF">2022-08-25T19:04:00Z</dcterms:created>
  <dcterms:modified xsi:type="dcterms:W3CDTF">2022-09-02T10:11:00Z</dcterms:modified>
</cp:coreProperties>
</file>