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502848D" w14:textId="77777777">
        <w:trPr>
          <w:trHeight w:val="1059"/>
        </w:trPr>
        <w:tc>
          <w:tcPr>
            <w:tcW w:w="1250" w:type="pct"/>
          </w:tcPr>
          <w:p w14:paraId="213AB688" w14:textId="01B5F05B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471FF1D" w14:textId="18EE4584" w:rsidR="00E55207" w:rsidRPr="00E55207" w:rsidRDefault="00E55207" w:rsidP="00105747">
            <w:pPr>
              <w:spacing w:line="360" w:lineRule="auto"/>
              <w:rPr>
                <w:rFonts w:ascii="Tahoma" w:hAnsi="Tahoma" w:cs="Tahoma"/>
                <w:bCs/>
              </w:rPr>
            </w:pPr>
            <w:r w:rsidRPr="00E55207">
              <w:rPr>
                <w:rFonts w:ascii="Tahoma" w:hAnsi="Tahoma" w:cs="Tahoma"/>
                <w:bCs/>
              </w:rPr>
              <w:t>Anvil</w:t>
            </w:r>
          </w:p>
          <w:p w14:paraId="5D1F3C86" w14:textId="124E0B62" w:rsidR="000F6481" w:rsidRPr="00CB255A" w:rsidRDefault="00E552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2023-ORRSF-000413</w:t>
            </w:r>
          </w:p>
        </w:tc>
        <w:tc>
          <w:tcPr>
            <w:tcW w:w="1250" w:type="pct"/>
          </w:tcPr>
          <w:p w14:paraId="1261C47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9AEE1E1" w14:textId="77777777" w:rsidR="009748D6" w:rsidRDefault="007F61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14:paraId="4BBBA0CA" w14:textId="65D976C7" w:rsidR="007F6125" w:rsidRPr="00CB255A" w:rsidRDefault="007F61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50" w:type="pct"/>
          </w:tcPr>
          <w:p w14:paraId="781433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B381BE8" w14:textId="77777777" w:rsidR="00E55207" w:rsidRDefault="00E55207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Rogue Dispatch </w:t>
            </w:r>
          </w:p>
          <w:p w14:paraId="3A12732B" w14:textId="2C5670F4" w:rsidR="004225C3" w:rsidRPr="00CB255A" w:rsidRDefault="00E552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(541-618-2505)</w:t>
            </w:r>
          </w:p>
        </w:tc>
        <w:tc>
          <w:tcPr>
            <w:tcW w:w="1250" w:type="pct"/>
          </w:tcPr>
          <w:p w14:paraId="3828F670" w14:textId="097224A2" w:rsidR="002C58D1" w:rsidRPr="004F5C6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4E187C6" w14:textId="7C797B55" w:rsidR="00123198" w:rsidRDefault="0012319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21,537</w:t>
            </w:r>
            <w:r w:rsidR="004F5C65">
              <w:rPr>
                <w:rFonts w:ascii="Tahoma" w:hAnsi="Tahoma" w:cs="Tahoma"/>
                <w:bCs/>
                <w:sz w:val="20"/>
                <w:szCs w:val="20"/>
              </w:rPr>
              <w:t xml:space="preserve"> IR Acres</w:t>
            </w:r>
          </w:p>
          <w:p w14:paraId="6856CD2A" w14:textId="77777777" w:rsidR="00E5520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1B89914" w14:textId="55766F91" w:rsidR="005F1AC3" w:rsidRPr="00E55207" w:rsidRDefault="0027551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F5C65">
              <w:rPr>
                <w:rFonts w:ascii="Tahoma" w:hAnsi="Tahoma" w:cs="Tahoma"/>
                <w:bCs/>
                <w:sz w:val="20"/>
                <w:szCs w:val="20"/>
              </w:rPr>
              <w:t xml:space="preserve">880 </w:t>
            </w:r>
            <w:r w:rsidR="005F1AC3" w:rsidRPr="005F1AC3">
              <w:rPr>
                <w:rFonts w:ascii="Tahoma" w:hAnsi="Tahoma" w:cs="Tahoma"/>
                <w:bCs/>
                <w:sz w:val="20"/>
                <w:szCs w:val="20"/>
              </w:rPr>
              <w:t>IR Acres</w:t>
            </w:r>
          </w:p>
          <w:p w14:paraId="1674AC4B" w14:textId="6D7FF2B2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2E52C592" w14:textId="77777777">
        <w:trPr>
          <w:trHeight w:val="1059"/>
        </w:trPr>
        <w:tc>
          <w:tcPr>
            <w:tcW w:w="1250" w:type="pct"/>
          </w:tcPr>
          <w:p w14:paraId="1CA3DDC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57F085C" w14:textId="206D7234" w:rsidR="009748D6" w:rsidRPr="00CB255A" w:rsidRDefault="005209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06065">
              <w:rPr>
                <w:rFonts w:ascii="Tahoma" w:hAnsi="Tahoma" w:cs="Tahoma"/>
                <w:sz w:val="20"/>
                <w:szCs w:val="20"/>
              </w:rPr>
              <w:t>035</w:t>
            </w:r>
            <w:r w:rsidR="001B09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1B09E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057083B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8790813" w14:textId="13862968" w:rsidR="009748D6" w:rsidRPr="00CB255A" w:rsidRDefault="00C144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0F6481">
              <w:rPr>
                <w:rFonts w:ascii="Tahoma" w:hAnsi="Tahoma" w:cs="Tahoma"/>
                <w:sz w:val="20"/>
                <w:szCs w:val="20"/>
              </w:rPr>
              <w:t>/</w:t>
            </w:r>
            <w:r w:rsidR="0002466F">
              <w:rPr>
                <w:rFonts w:ascii="Tahoma" w:hAnsi="Tahoma" w:cs="Tahoma"/>
                <w:sz w:val="20"/>
                <w:szCs w:val="20"/>
              </w:rPr>
              <w:t>23</w:t>
            </w:r>
            <w:r w:rsidR="000F6481">
              <w:rPr>
                <w:rFonts w:ascii="Tahoma" w:hAnsi="Tahoma" w:cs="Tahoma"/>
                <w:sz w:val="20"/>
                <w:szCs w:val="20"/>
              </w:rPr>
              <w:t>/202</w:t>
            </w:r>
            <w:r w:rsidR="004225C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6637948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DA8FD22" w14:textId="18108ECB" w:rsidR="009748D6" w:rsidRPr="000309F5" w:rsidRDefault="007F612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  <w:r w:rsidR="001B09E9">
              <w:rPr>
                <w:rFonts w:ascii="Tahoma" w:hAnsi="Tahoma" w:cs="Tahoma"/>
                <w:sz w:val="20"/>
                <w:szCs w:val="20"/>
              </w:rPr>
              <w:br/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703B0A2" w14:textId="2CDD3BAB" w:rsidR="009748D6" w:rsidRPr="00CB255A" w:rsidRDefault="007F61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541-228-0594</w:t>
            </w:r>
          </w:p>
        </w:tc>
        <w:tc>
          <w:tcPr>
            <w:tcW w:w="1250" w:type="pct"/>
          </w:tcPr>
          <w:p w14:paraId="539C01E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302E174" w14:textId="4EA52647" w:rsidR="00BD0A6F" w:rsidRDefault="000F648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408FD86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96D1F1C" w14:textId="543C3E15" w:rsidR="009748D6" w:rsidRPr="00CB255A" w:rsidRDefault="004225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458-231-1338</w:t>
            </w:r>
          </w:p>
        </w:tc>
        <w:tc>
          <w:tcPr>
            <w:tcW w:w="1250" w:type="pct"/>
          </w:tcPr>
          <w:p w14:paraId="1A4F6A8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3B5E84C" w14:textId="1FFB68AB" w:rsidR="00BD0A6F" w:rsidRDefault="00EE301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 Sorenson</w:t>
            </w:r>
          </w:p>
          <w:p w14:paraId="249D9B1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4D541913" w14:textId="5BA5F3B1" w:rsidR="009748D6" w:rsidRPr="00CB255A" w:rsidRDefault="001E5E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406-499-2701</w:t>
            </w:r>
          </w:p>
        </w:tc>
      </w:tr>
      <w:tr w:rsidR="009748D6" w:rsidRPr="000309F5" w14:paraId="14E682D1" w14:textId="77777777">
        <w:trPr>
          <w:trHeight w:val="528"/>
        </w:trPr>
        <w:tc>
          <w:tcPr>
            <w:tcW w:w="1250" w:type="pct"/>
          </w:tcPr>
          <w:p w14:paraId="3872397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112A83A" w14:textId="481938F4" w:rsidR="009748D6" w:rsidRPr="00CB255A" w:rsidRDefault="00E552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OR-RSF (541-618-2505)</w:t>
            </w:r>
          </w:p>
        </w:tc>
        <w:tc>
          <w:tcPr>
            <w:tcW w:w="1250" w:type="pct"/>
          </w:tcPr>
          <w:p w14:paraId="13CC7C6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6CE6D1E" w14:textId="43CBEC64" w:rsidR="009748D6" w:rsidRPr="00CB255A" w:rsidRDefault="008808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C2C2E">
              <w:rPr>
                <w:rFonts w:ascii="Tahoma" w:hAnsi="Tahoma" w:cs="Tahoma"/>
                <w:sz w:val="20"/>
                <w:szCs w:val="20"/>
              </w:rPr>
              <w:t>4</w:t>
            </w:r>
            <w:r w:rsidR="0024396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14:paraId="583CD39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308F2552" w14:textId="3EC2B6FE" w:rsidR="009748D6" w:rsidRPr="00CB255A" w:rsidRDefault="007632E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N181Z/Pheonix</w:t>
            </w:r>
          </w:p>
        </w:tc>
        <w:tc>
          <w:tcPr>
            <w:tcW w:w="1250" w:type="pct"/>
          </w:tcPr>
          <w:p w14:paraId="7E979B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92AAAC8" w14:textId="117077AE" w:rsidR="009748D6" w:rsidRPr="00CB255A" w:rsidRDefault="000F64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7632E4">
              <w:rPr>
                <w:rFonts w:ascii="Tahoma" w:hAnsi="Tahoma" w:cs="Tahoma"/>
                <w:sz w:val="20"/>
                <w:szCs w:val="20"/>
              </w:rPr>
              <w:t>Bart</w:t>
            </w:r>
          </w:p>
        </w:tc>
      </w:tr>
      <w:tr w:rsidR="009748D6" w:rsidRPr="000309F5" w14:paraId="1CBA230D" w14:textId="77777777">
        <w:trPr>
          <w:trHeight w:val="630"/>
        </w:trPr>
        <w:tc>
          <w:tcPr>
            <w:tcW w:w="1250" w:type="pct"/>
            <w:gridSpan w:val="2"/>
          </w:tcPr>
          <w:p w14:paraId="6A353C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584965" w14:textId="5D6F2C23" w:rsidR="009748D6" w:rsidRPr="00CB255A" w:rsidRDefault="002C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31046A3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16C184D" w14:textId="7E41AB30" w:rsidR="009748D6" w:rsidRPr="00CB255A" w:rsidRDefault="002439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Partly cloudy</w:t>
            </w:r>
          </w:p>
        </w:tc>
        <w:tc>
          <w:tcPr>
            <w:tcW w:w="1250" w:type="pct"/>
          </w:tcPr>
          <w:p w14:paraId="7AED04A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1D89431" w14:textId="11230779" w:rsidR="009748D6" w:rsidRPr="00CB255A" w:rsidRDefault="000F64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sources</w:t>
            </w:r>
          </w:p>
        </w:tc>
      </w:tr>
      <w:tr w:rsidR="009748D6" w:rsidRPr="000309F5" w14:paraId="582F12EA" w14:textId="77777777">
        <w:trPr>
          <w:trHeight w:val="614"/>
        </w:trPr>
        <w:tc>
          <w:tcPr>
            <w:tcW w:w="1250" w:type="pct"/>
            <w:gridSpan w:val="2"/>
          </w:tcPr>
          <w:p w14:paraId="2BDF57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23E0841" w14:textId="7A9C9D83" w:rsidR="009748D6" w:rsidRPr="00CB255A" w:rsidRDefault="00C144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4225C3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4396E">
              <w:rPr>
                <w:rFonts w:ascii="Tahoma" w:hAnsi="Tahoma" w:cs="Tahoma"/>
                <w:sz w:val="20"/>
                <w:szCs w:val="20"/>
              </w:rPr>
              <w:t>3</w:t>
            </w:r>
            <w:r w:rsidR="000F6481">
              <w:rPr>
                <w:rFonts w:ascii="Tahoma" w:hAnsi="Tahoma" w:cs="Tahoma"/>
                <w:sz w:val="20"/>
                <w:szCs w:val="20"/>
              </w:rPr>
              <w:t>/202</w:t>
            </w:r>
            <w:r w:rsidR="004225C3">
              <w:rPr>
                <w:rFonts w:ascii="Tahoma" w:hAnsi="Tahoma" w:cs="Tahoma"/>
                <w:sz w:val="20"/>
                <w:szCs w:val="20"/>
              </w:rPr>
              <w:t>3</w:t>
            </w:r>
            <w:r w:rsidR="000F648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209DD">
              <w:rPr>
                <w:rFonts w:ascii="Tahoma" w:hAnsi="Tahoma" w:cs="Tahoma"/>
                <w:sz w:val="20"/>
                <w:szCs w:val="20"/>
              </w:rPr>
              <w:t>2</w:t>
            </w:r>
            <w:r w:rsidR="0024396E">
              <w:rPr>
                <w:rFonts w:ascii="Tahoma" w:hAnsi="Tahoma" w:cs="Tahoma"/>
                <w:sz w:val="20"/>
                <w:szCs w:val="20"/>
              </w:rPr>
              <w:t>100</w:t>
            </w:r>
            <w:r w:rsidR="001B09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E0233">
              <w:rPr>
                <w:rFonts w:ascii="Tahoma" w:hAnsi="Tahoma" w:cs="Tahoma"/>
                <w:sz w:val="20"/>
                <w:szCs w:val="20"/>
              </w:rPr>
              <w:t>P</w:t>
            </w:r>
            <w:r w:rsidR="001B09E9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10CF6C93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148ABE7" w14:textId="77777777" w:rsidR="000F6481" w:rsidRPr="000309F5" w:rsidRDefault="000F6481" w:rsidP="000F648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NIFS IR update, maps, geodatabase, shapefiles, kml, log</w:t>
            </w:r>
          </w:p>
          <w:p w14:paraId="08140682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34A65C6" w14:textId="478E670D" w:rsidR="009748D6" w:rsidRPr="000309F5" w:rsidRDefault="000F648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F6481">
              <w:rPr>
                <w:rFonts w:ascii="Tahoma" w:hAnsi="Tahoma" w:cs="Tahoma"/>
                <w:sz w:val="20"/>
                <w:szCs w:val="20"/>
              </w:rPr>
              <w:t>https://ftp.wildfire.gov/public</w:t>
            </w:r>
            <w:r w:rsidR="00EE301D" w:rsidRPr="00EE301D">
              <w:rPr>
                <w:rFonts w:ascii="Tahoma" w:hAnsi="Tahoma" w:cs="Tahoma"/>
                <w:sz w:val="20"/>
                <w:szCs w:val="20"/>
              </w:rPr>
              <w:t>/incident_specific_data</w:t>
            </w:r>
            <w:r w:rsidR="00521377" w:rsidRPr="00521377">
              <w:rPr>
                <w:rFonts w:ascii="Tahoma" w:hAnsi="Tahoma" w:cs="Tahoma"/>
                <w:sz w:val="20"/>
                <w:szCs w:val="20"/>
              </w:rPr>
              <w:t>/</w:t>
            </w:r>
            <w:r w:rsidR="002E618D" w:rsidRPr="002E618D">
              <w:rPr>
                <w:rFonts w:ascii="Tahoma" w:hAnsi="Tahoma" w:cs="Tahoma"/>
                <w:sz w:val="20"/>
                <w:szCs w:val="20"/>
              </w:rPr>
              <w:t>/incident_specific_data/pacific_nw/2023_Incidents_Oregon/</w:t>
            </w:r>
            <w:r w:rsidR="00E55207">
              <w:rPr>
                <w:rFonts w:ascii="Tahoma" w:hAnsi="Tahoma" w:cs="Tahoma"/>
                <w:sz w:val="20"/>
                <w:szCs w:val="20"/>
              </w:rPr>
              <w:t>2023_Anvil_ORRSF/000413/IR</w:t>
            </w:r>
          </w:p>
        </w:tc>
      </w:tr>
      <w:tr w:rsidR="009748D6" w:rsidRPr="000309F5" w14:paraId="74B481F3" w14:textId="77777777">
        <w:trPr>
          <w:trHeight w:val="614"/>
        </w:trPr>
        <w:tc>
          <w:tcPr>
            <w:tcW w:w="1250" w:type="pct"/>
            <w:gridSpan w:val="2"/>
          </w:tcPr>
          <w:p w14:paraId="20F5832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1CF7495" w14:textId="39B89C24" w:rsidR="00BA3A26" w:rsidRDefault="00C144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1B09E9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C58D1">
              <w:rPr>
                <w:rFonts w:ascii="Tahoma" w:hAnsi="Tahoma" w:cs="Tahoma"/>
                <w:sz w:val="20"/>
                <w:szCs w:val="20"/>
              </w:rPr>
              <w:t>3</w:t>
            </w:r>
            <w:r w:rsidR="000F6481">
              <w:rPr>
                <w:rFonts w:ascii="Tahoma" w:hAnsi="Tahoma" w:cs="Tahoma"/>
                <w:sz w:val="20"/>
                <w:szCs w:val="20"/>
              </w:rPr>
              <w:t>/2</w:t>
            </w:r>
            <w:r w:rsidR="005209DD">
              <w:rPr>
                <w:rFonts w:ascii="Tahoma" w:hAnsi="Tahoma" w:cs="Tahoma"/>
                <w:sz w:val="20"/>
                <w:szCs w:val="20"/>
              </w:rPr>
              <w:t>0</w:t>
            </w:r>
            <w:r w:rsidR="00EE301D">
              <w:rPr>
                <w:rFonts w:ascii="Tahoma" w:hAnsi="Tahoma" w:cs="Tahoma"/>
                <w:sz w:val="20"/>
                <w:szCs w:val="20"/>
              </w:rPr>
              <w:t>23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4396E">
              <w:rPr>
                <w:rFonts w:ascii="Tahoma" w:hAnsi="Tahoma" w:cs="Tahoma"/>
                <w:sz w:val="20"/>
                <w:szCs w:val="20"/>
              </w:rPr>
              <w:t>2200</w:t>
            </w:r>
            <w:r w:rsidR="00BA3A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209DD">
              <w:rPr>
                <w:rFonts w:ascii="Tahoma" w:hAnsi="Tahoma" w:cs="Tahoma"/>
                <w:sz w:val="20"/>
                <w:szCs w:val="20"/>
              </w:rPr>
              <w:t>P</w:t>
            </w:r>
            <w:r w:rsidR="00BA3A26">
              <w:rPr>
                <w:rFonts w:ascii="Tahoma" w:hAnsi="Tahoma" w:cs="Tahoma"/>
                <w:sz w:val="20"/>
                <w:szCs w:val="20"/>
              </w:rPr>
              <w:t xml:space="preserve">DT </w:t>
            </w:r>
          </w:p>
          <w:p w14:paraId="05B428D6" w14:textId="71DD20F2" w:rsidR="001B09E9" w:rsidRPr="00CB255A" w:rsidRDefault="001B09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E5E9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/>
          </w:tcPr>
          <w:p w14:paraId="6B8F5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7222373" w14:textId="77777777">
        <w:trPr>
          <w:trHeight w:val="5275"/>
        </w:trPr>
        <w:tc>
          <w:tcPr>
            <w:tcW w:w="1250" w:type="pct"/>
            <w:gridSpan w:val="4"/>
          </w:tcPr>
          <w:p w14:paraId="4BEA4CE0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84B15A5" w14:textId="74721559" w:rsidR="00D273AB" w:rsidRDefault="004A4EB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started tonight’s interpretation with the Event Polygon downloaded at </w:t>
            </w:r>
            <w:r w:rsidR="00B22A9C">
              <w:rPr>
                <w:rFonts w:ascii="Tahoma" w:hAnsi="Tahoma" w:cs="Tahoma"/>
                <w:bCs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00</w:t>
            </w:r>
            <w:r w:rsidR="003E550B">
              <w:rPr>
                <w:rFonts w:ascii="Tahoma" w:hAnsi="Tahoma" w:cs="Tahoma"/>
                <w:bCs/>
                <w:sz w:val="20"/>
                <w:szCs w:val="20"/>
              </w:rPr>
              <w:t xml:space="preserve"> PDT</w:t>
            </w:r>
          </w:p>
          <w:p w14:paraId="24304280" w14:textId="15AA613A" w:rsidR="0024396E" w:rsidRDefault="0024396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There was significant cloud cover at the time of the flight.  There was most likely more heat than was mapped.</w:t>
            </w:r>
          </w:p>
          <w:p w14:paraId="4B169E8A" w14:textId="0BF685D7" w:rsidR="0024396E" w:rsidRDefault="0024396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Most of the growth occurred on the eastern portion of the fire</w:t>
            </w:r>
            <w:r w:rsidR="00FA6F91">
              <w:rPr>
                <w:rFonts w:ascii="Tahoma" w:hAnsi="Tahoma" w:cs="Tahoma"/>
                <w:bCs/>
                <w:sz w:val="20"/>
                <w:szCs w:val="20"/>
              </w:rPr>
              <w:t xml:space="preserve"> and contained some intense heat.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6773F">
              <w:rPr>
                <w:rFonts w:ascii="Tahoma" w:hAnsi="Tahoma" w:cs="Tahoma"/>
                <w:bCs/>
                <w:sz w:val="20"/>
                <w:szCs w:val="20"/>
              </w:rPr>
              <w:t xml:space="preserve"> The fire grew by approx. ½ miles to the NE of the South Fork Sixes River</w:t>
            </w:r>
            <w:r w:rsidR="00071A1C">
              <w:rPr>
                <w:rFonts w:ascii="Tahoma" w:hAnsi="Tahoma" w:cs="Tahoma"/>
                <w:bCs/>
                <w:sz w:val="20"/>
                <w:szCs w:val="20"/>
              </w:rPr>
              <w:t xml:space="preserve"> to the top of the ridge</w:t>
            </w:r>
            <w:r w:rsidR="0026773F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412D3AC" w14:textId="1D76AC1C" w:rsidR="00FA6F91" w:rsidRDefault="00FA6F9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Elsewhere the fire contained scattered and isolated heat</w:t>
            </w:r>
          </w:p>
          <w:p w14:paraId="686D6B3E" w14:textId="77777777" w:rsidR="00342710" w:rsidRDefault="0034271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256AE27" w14:textId="1AD10A02" w:rsidR="001D39C8" w:rsidRDefault="001D39C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41FEDBF" w14:textId="77777777" w:rsidR="004A4EB1" w:rsidRDefault="004A4EB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69087C5" w14:textId="77777777" w:rsidR="00F14C11" w:rsidRPr="00014B2B" w:rsidRDefault="00F14C1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694021E" w14:textId="569BE9B3" w:rsidR="00BA0100" w:rsidRPr="00F22C0C" w:rsidRDefault="00BA010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63B6B1A4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2C9C9A0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70C3" w14:textId="77777777" w:rsidR="008C7ADA" w:rsidRDefault="008C7ADA">
      <w:r>
        <w:separator/>
      </w:r>
    </w:p>
  </w:endnote>
  <w:endnote w:type="continuationSeparator" w:id="0">
    <w:p w14:paraId="2F238A48" w14:textId="77777777" w:rsidR="008C7ADA" w:rsidRDefault="008C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E010" w14:textId="77777777" w:rsidR="008C7ADA" w:rsidRDefault="008C7ADA">
      <w:r>
        <w:separator/>
      </w:r>
    </w:p>
  </w:footnote>
  <w:footnote w:type="continuationSeparator" w:id="0">
    <w:p w14:paraId="761387AE" w14:textId="77777777" w:rsidR="008C7ADA" w:rsidRDefault="008C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8BB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75CA"/>
    <w:rsid w:val="00014B2B"/>
    <w:rsid w:val="0002466F"/>
    <w:rsid w:val="00027589"/>
    <w:rsid w:val="000309F5"/>
    <w:rsid w:val="00067802"/>
    <w:rsid w:val="00071A1C"/>
    <w:rsid w:val="000739AF"/>
    <w:rsid w:val="000B2B0E"/>
    <w:rsid w:val="000C30F8"/>
    <w:rsid w:val="000C70E1"/>
    <w:rsid w:val="000E2183"/>
    <w:rsid w:val="000F6481"/>
    <w:rsid w:val="00105747"/>
    <w:rsid w:val="0011249D"/>
    <w:rsid w:val="00112B29"/>
    <w:rsid w:val="00123198"/>
    <w:rsid w:val="00133DB7"/>
    <w:rsid w:val="00135F98"/>
    <w:rsid w:val="00177A76"/>
    <w:rsid w:val="001810A8"/>
    <w:rsid w:val="00181A56"/>
    <w:rsid w:val="001842D2"/>
    <w:rsid w:val="001A3CA8"/>
    <w:rsid w:val="001B09E9"/>
    <w:rsid w:val="001D39C8"/>
    <w:rsid w:val="001D789C"/>
    <w:rsid w:val="001E5E9E"/>
    <w:rsid w:val="00204B86"/>
    <w:rsid w:val="0020722F"/>
    <w:rsid w:val="0022172E"/>
    <w:rsid w:val="00237DF7"/>
    <w:rsid w:val="0024396E"/>
    <w:rsid w:val="00262E34"/>
    <w:rsid w:val="00264EED"/>
    <w:rsid w:val="002664E7"/>
    <w:rsid w:val="0026773F"/>
    <w:rsid w:val="00271831"/>
    <w:rsid w:val="002736D5"/>
    <w:rsid w:val="0027551A"/>
    <w:rsid w:val="002C58D1"/>
    <w:rsid w:val="002C67BA"/>
    <w:rsid w:val="002E618D"/>
    <w:rsid w:val="00306065"/>
    <w:rsid w:val="00320B15"/>
    <w:rsid w:val="00342710"/>
    <w:rsid w:val="003642BA"/>
    <w:rsid w:val="00382DBC"/>
    <w:rsid w:val="0038764F"/>
    <w:rsid w:val="003C0F5C"/>
    <w:rsid w:val="003E25FC"/>
    <w:rsid w:val="003E550B"/>
    <w:rsid w:val="003F20F3"/>
    <w:rsid w:val="003F523D"/>
    <w:rsid w:val="00407C1D"/>
    <w:rsid w:val="00411E06"/>
    <w:rsid w:val="004225C3"/>
    <w:rsid w:val="00484B23"/>
    <w:rsid w:val="00484EC6"/>
    <w:rsid w:val="004A4EB1"/>
    <w:rsid w:val="004C5A80"/>
    <w:rsid w:val="004F5C65"/>
    <w:rsid w:val="005074F1"/>
    <w:rsid w:val="005209DD"/>
    <w:rsid w:val="00521377"/>
    <w:rsid w:val="00574BC2"/>
    <w:rsid w:val="00574DD1"/>
    <w:rsid w:val="00584D13"/>
    <w:rsid w:val="005B306D"/>
    <w:rsid w:val="005B320F"/>
    <w:rsid w:val="005C0BCA"/>
    <w:rsid w:val="005C45DB"/>
    <w:rsid w:val="005D2EC1"/>
    <w:rsid w:val="005E0394"/>
    <w:rsid w:val="005E579E"/>
    <w:rsid w:val="005F1AC3"/>
    <w:rsid w:val="005F512F"/>
    <w:rsid w:val="0060620D"/>
    <w:rsid w:val="006237E7"/>
    <w:rsid w:val="0063737D"/>
    <w:rsid w:val="006446A6"/>
    <w:rsid w:val="00650FBF"/>
    <w:rsid w:val="00663ABE"/>
    <w:rsid w:val="00667E19"/>
    <w:rsid w:val="0068015D"/>
    <w:rsid w:val="006838A8"/>
    <w:rsid w:val="006A11B6"/>
    <w:rsid w:val="006A481C"/>
    <w:rsid w:val="006C673E"/>
    <w:rsid w:val="006D2F72"/>
    <w:rsid w:val="006D53AE"/>
    <w:rsid w:val="006F59EB"/>
    <w:rsid w:val="00715272"/>
    <w:rsid w:val="00737FAD"/>
    <w:rsid w:val="007442A9"/>
    <w:rsid w:val="007632E4"/>
    <w:rsid w:val="007637AC"/>
    <w:rsid w:val="007846F7"/>
    <w:rsid w:val="007924FE"/>
    <w:rsid w:val="0079357C"/>
    <w:rsid w:val="007B2F7F"/>
    <w:rsid w:val="007B3EC6"/>
    <w:rsid w:val="007C11E5"/>
    <w:rsid w:val="007C2C2E"/>
    <w:rsid w:val="007E0233"/>
    <w:rsid w:val="007E6810"/>
    <w:rsid w:val="007F6125"/>
    <w:rsid w:val="008103E5"/>
    <w:rsid w:val="0082090E"/>
    <w:rsid w:val="00827B65"/>
    <w:rsid w:val="008409B3"/>
    <w:rsid w:val="00850624"/>
    <w:rsid w:val="008808AD"/>
    <w:rsid w:val="0088458C"/>
    <w:rsid w:val="008905E1"/>
    <w:rsid w:val="00896C14"/>
    <w:rsid w:val="008A1A2C"/>
    <w:rsid w:val="008A37F5"/>
    <w:rsid w:val="008A7506"/>
    <w:rsid w:val="008C7ADA"/>
    <w:rsid w:val="008E6A75"/>
    <w:rsid w:val="008F2A24"/>
    <w:rsid w:val="00915E80"/>
    <w:rsid w:val="00933D5A"/>
    <w:rsid w:val="00935C5E"/>
    <w:rsid w:val="00944B60"/>
    <w:rsid w:val="009748D6"/>
    <w:rsid w:val="009A4060"/>
    <w:rsid w:val="009C2908"/>
    <w:rsid w:val="009C5DAD"/>
    <w:rsid w:val="009D173F"/>
    <w:rsid w:val="009F555A"/>
    <w:rsid w:val="009F7495"/>
    <w:rsid w:val="00A0105C"/>
    <w:rsid w:val="00A2031B"/>
    <w:rsid w:val="00A35915"/>
    <w:rsid w:val="00A4589B"/>
    <w:rsid w:val="00A56502"/>
    <w:rsid w:val="00A81B7D"/>
    <w:rsid w:val="00A85B76"/>
    <w:rsid w:val="00A85BE8"/>
    <w:rsid w:val="00AA5252"/>
    <w:rsid w:val="00AA6F29"/>
    <w:rsid w:val="00AE531C"/>
    <w:rsid w:val="00B22A9C"/>
    <w:rsid w:val="00B33721"/>
    <w:rsid w:val="00B662FD"/>
    <w:rsid w:val="00B66C50"/>
    <w:rsid w:val="00B719E0"/>
    <w:rsid w:val="00B770B9"/>
    <w:rsid w:val="00B8550D"/>
    <w:rsid w:val="00BA0100"/>
    <w:rsid w:val="00BA3A26"/>
    <w:rsid w:val="00BD0A6F"/>
    <w:rsid w:val="00BD3E9F"/>
    <w:rsid w:val="00BD68E3"/>
    <w:rsid w:val="00BE14A5"/>
    <w:rsid w:val="00C144D6"/>
    <w:rsid w:val="00C17016"/>
    <w:rsid w:val="00C20B85"/>
    <w:rsid w:val="00C418C4"/>
    <w:rsid w:val="00C503E4"/>
    <w:rsid w:val="00C61171"/>
    <w:rsid w:val="00CA7006"/>
    <w:rsid w:val="00CB255A"/>
    <w:rsid w:val="00D273AB"/>
    <w:rsid w:val="00D40754"/>
    <w:rsid w:val="00D57BDC"/>
    <w:rsid w:val="00D61531"/>
    <w:rsid w:val="00D66582"/>
    <w:rsid w:val="00DC6D9B"/>
    <w:rsid w:val="00DD7DBB"/>
    <w:rsid w:val="00E06005"/>
    <w:rsid w:val="00E207F0"/>
    <w:rsid w:val="00E55207"/>
    <w:rsid w:val="00E72D1E"/>
    <w:rsid w:val="00EA13C9"/>
    <w:rsid w:val="00EA6EE6"/>
    <w:rsid w:val="00EB2BDE"/>
    <w:rsid w:val="00EC5C34"/>
    <w:rsid w:val="00EE301D"/>
    <w:rsid w:val="00EF03B1"/>
    <w:rsid w:val="00EF76FD"/>
    <w:rsid w:val="00F026A6"/>
    <w:rsid w:val="00F10E7A"/>
    <w:rsid w:val="00F14C11"/>
    <w:rsid w:val="00F15EA8"/>
    <w:rsid w:val="00F22C0C"/>
    <w:rsid w:val="00F519BB"/>
    <w:rsid w:val="00F7045C"/>
    <w:rsid w:val="00F73845"/>
    <w:rsid w:val="00F970A9"/>
    <w:rsid w:val="00FA6F91"/>
    <w:rsid w:val="00FB3C4A"/>
    <w:rsid w:val="00FC3597"/>
    <w:rsid w:val="00FD4058"/>
    <w:rsid w:val="00FF13C0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73DCB7"/>
  <w15:docId w15:val="{AB2BCDB3-5028-427D-9B02-8BE4ED1F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1498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Dale Gough</cp:lastModifiedBy>
  <cp:revision>115</cp:revision>
  <cp:lastPrinted>2004-03-23T21:00:00Z</cp:lastPrinted>
  <dcterms:created xsi:type="dcterms:W3CDTF">2022-09-17T22:00:00Z</dcterms:created>
  <dcterms:modified xsi:type="dcterms:W3CDTF">2023-09-24T05:06:00Z</dcterms:modified>
</cp:coreProperties>
</file>