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A1E63D8" w14:textId="77777777">
        <w:trPr>
          <w:trHeight w:val="1059"/>
        </w:trPr>
        <w:tc>
          <w:tcPr>
            <w:tcW w:w="1250" w:type="pct"/>
          </w:tcPr>
          <w:p w14:paraId="060BD13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400794" w14:textId="77777777" w:rsidR="009748D6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Sourdough</w:t>
            </w:r>
          </w:p>
          <w:p w14:paraId="0E6630BB" w14:textId="38D4BDB5" w:rsidR="00731323" w:rsidRPr="00CB255A" w:rsidRDefault="007313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WA-NCP-000262</w:t>
            </w:r>
          </w:p>
        </w:tc>
        <w:tc>
          <w:tcPr>
            <w:tcW w:w="1250" w:type="pct"/>
          </w:tcPr>
          <w:p w14:paraId="0168322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166D5B7" w14:textId="77777777" w:rsidR="009748D6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Melanie Hans</w:t>
            </w:r>
          </w:p>
          <w:p w14:paraId="1559C3B0" w14:textId="10369CDC" w:rsidR="002D571F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Melanie.hans@usda.gov </w:t>
            </w:r>
          </w:p>
        </w:tc>
        <w:tc>
          <w:tcPr>
            <w:tcW w:w="1250" w:type="pct"/>
          </w:tcPr>
          <w:p w14:paraId="2FB4FA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BDDC610" w14:textId="77777777" w:rsidR="009748D6" w:rsidRDefault="00CC45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45F6">
              <w:rPr>
                <w:rFonts w:ascii="Tahoma" w:hAnsi="Tahoma" w:cs="Tahoma"/>
                <w:sz w:val="20"/>
                <w:szCs w:val="20"/>
              </w:rPr>
              <w:t xml:space="preserve">Puget Sound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5F6">
              <w:rPr>
                <w:rFonts w:ascii="Tahoma" w:hAnsi="Tahoma" w:cs="Tahoma"/>
                <w:sz w:val="20"/>
                <w:szCs w:val="20"/>
              </w:rPr>
              <w:t>nteragency</w:t>
            </w:r>
          </w:p>
          <w:p w14:paraId="4CFBC5E0" w14:textId="3DBAA7D0" w:rsidR="00CC45F6" w:rsidRPr="00CB255A" w:rsidRDefault="00CC45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45F6">
              <w:rPr>
                <w:rFonts w:ascii="Tahoma" w:hAnsi="Tahoma" w:cs="Tahoma"/>
                <w:sz w:val="20"/>
                <w:szCs w:val="20"/>
              </w:rPr>
              <w:t>425-783-6150</w:t>
            </w:r>
          </w:p>
        </w:tc>
        <w:tc>
          <w:tcPr>
            <w:tcW w:w="1250" w:type="pct"/>
          </w:tcPr>
          <w:p w14:paraId="71E306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D867972" w14:textId="3C56B7A4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6,138</w:t>
            </w:r>
          </w:p>
          <w:p w14:paraId="1AEDDC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23AF038" w14:textId="7A6C428C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141</w:t>
            </w:r>
          </w:p>
        </w:tc>
      </w:tr>
      <w:tr w:rsidR="009748D6" w:rsidRPr="000309F5" w14:paraId="3AC2630F" w14:textId="77777777">
        <w:trPr>
          <w:trHeight w:val="1059"/>
        </w:trPr>
        <w:tc>
          <w:tcPr>
            <w:tcW w:w="1250" w:type="pct"/>
          </w:tcPr>
          <w:p w14:paraId="1AE9249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D2DADDC" w14:textId="2B019173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2126-2132 PDT</w:t>
            </w:r>
          </w:p>
          <w:p w14:paraId="5C73DE8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2D134C" w14:textId="485DFEFD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08/24/2023</w:t>
            </w:r>
          </w:p>
        </w:tc>
        <w:tc>
          <w:tcPr>
            <w:tcW w:w="1250" w:type="pct"/>
          </w:tcPr>
          <w:p w14:paraId="304A292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81A394E" w14:textId="13B4D175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Rolla, MO</w:t>
            </w:r>
          </w:p>
          <w:p w14:paraId="1115214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2AA869E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2FB55D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F189EB9" w14:textId="1A26A685" w:rsidR="00BD0A6F" w:rsidRDefault="00BA4EC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E8E10F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B2D09C7" w14:textId="05090761" w:rsidR="009748D6" w:rsidRPr="00CB255A" w:rsidRDefault="00BA4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1250" w:type="pct"/>
          </w:tcPr>
          <w:p w14:paraId="79DCE6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545B545" w14:textId="77777777" w:rsidR="002D571F" w:rsidRDefault="002D571F" w:rsidP="002D57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09A33E19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6920478" w14:textId="50E983EB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143E4278" w14:textId="77777777">
        <w:trPr>
          <w:trHeight w:val="528"/>
        </w:trPr>
        <w:tc>
          <w:tcPr>
            <w:tcW w:w="1250" w:type="pct"/>
          </w:tcPr>
          <w:p w14:paraId="4E5F0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F799EA2" w14:textId="523B722E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571F">
              <w:rPr>
                <w:rFonts w:ascii="Tahoma" w:hAnsi="Tahoma" w:cs="Tahoma"/>
                <w:sz w:val="20"/>
                <w:szCs w:val="20"/>
              </w:rPr>
              <w:t>Dale Putman</w:t>
            </w:r>
          </w:p>
        </w:tc>
        <w:tc>
          <w:tcPr>
            <w:tcW w:w="1250" w:type="pct"/>
          </w:tcPr>
          <w:p w14:paraId="67C7881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CBDA383" w14:textId="6013E485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136</w:t>
            </w:r>
          </w:p>
        </w:tc>
        <w:tc>
          <w:tcPr>
            <w:tcW w:w="1250" w:type="pct"/>
          </w:tcPr>
          <w:p w14:paraId="4236D6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CDA18E9" w14:textId="27BE7A6A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N350FV/TK9</w:t>
            </w:r>
          </w:p>
        </w:tc>
        <w:tc>
          <w:tcPr>
            <w:tcW w:w="1250" w:type="pct"/>
          </w:tcPr>
          <w:p w14:paraId="65FA78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4E29A17" w14:textId="394B38A9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09BA3621" w14:textId="77777777">
        <w:trPr>
          <w:trHeight w:val="630"/>
        </w:trPr>
        <w:tc>
          <w:tcPr>
            <w:tcW w:w="1250" w:type="pct"/>
            <w:gridSpan w:val="2"/>
          </w:tcPr>
          <w:p w14:paraId="3388AE7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D99DFE7" w14:textId="2F998D3B" w:rsidR="009748D6" w:rsidRPr="00CB255A" w:rsidRDefault="00E067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passes, clear images</w:t>
            </w:r>
            <w:r w:rsidR="00B520F4">
              <w:rPr>
                <w:rFonts w:ascii="Tahoma" w:hAnsi="Tahoma" w:cs="Tahoma"/>
                <w:sz w:val="20"/>
                <w:szCs w:val="20"/>
              </w:rPr>
              <w:t>, good overlap</w:t>
            </w:r>
          </w:p>
        </w:tc>
        <w:tc>
          <w:tcPr>
            <w:tcW w:w="1250" w:type="pct"/>
          </w:tcPr>
          <w:p w14:paraId="332F5E2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B3B278D" w14:textId="02B19F85" w:rsidR="009748D6" w:rsidRPr="00CB255A" w:rsidRDefault="00E067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76926F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80883EF" w14:textId="57BF769F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0EAB6058" w14:textId="77777777">
        <w:trPr>
          <w:trHeight w:val="614"/>
        </w:trPr>
        <w:tc>
          <w:tcPr>
            <w:tcW w:w="1250" w:type="pct"/>
            <w:gridSpan w:val="2"/>
          </w:tcPr>
          <w:p w14:paraId="47BB3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506EA2F" w14:textId="12A2D322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8/24/2023 2303 PDT</w:t>
            </w:r>
          </w:p>
        </w:tc>
        <w:tc>
          <w:tcPr>
            <w:tcW w:w="1250" w:type="pct"/>
            <w:gridSpan w:val="2"/>
            <w:vMerge w:val="restart"/>
          </w:tcPr>
          <w:p w14:paraId="255314B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F4DC1CF" w14:textId="466CB9B4" w:rsidR="00BD0A6F" w:rsidRPr="000309F5" w:rsidRDefault="00BA4EC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2D571F">
              <w:rPr>
                <w:rFonts w:ascii="Tahoma" w:hAnsi="Tahoma" w:cs="Tahoma"/>
                <w:sz w:val="20"/>
                <w:szCs w:val="20"/>
              </w:rPr>
              <w:t>RIN Daily Log, Shapefiles, File Geodatabase, KMZ, PDF Maps</w:t>
            </w:r>
          </w:p>
          <w:p w14:paraId="6511178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BC0CDFE" w14:textId="1CCCC6EA" w:rsidR="009748D6" w:rsidRPr="000309F5" w:rsidRDefault="002D57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>
              <w:t xml:space="preserve">   </w:t>
            </w:r>
            <w:r w:rsidR="009D5ACD">
              <w:t xml:space="preserve"> </w:t>
            </w:r>
            <w:r w:rsidR="009D5ACD" w:rsidRPr="009D5ACD">
              <w:rPr>
                <w:rFonts w:ascii="Tahoma" w:hAnsi="Tahoma" w:cs="Tahoma"/>
                <w:sz w:val="20"/>
                <w:szCs w:val="20"/>
              </w:rPr>
              <w:t>/incident_specific_data/pacific_nw/2023_Incidents_Washington/2023_Sourdough_WANCP000262/IR/20230825</w:t>
            </w:r>
          </w:p>
        </w:tc>
      </w:tr>
      <w:tr w:rsidR="009748D6" w:rsidRPr="000309F5" w14:paraId="4401C3CC" w14:textId="77777777">
        <w:trPr>
          <w:trHeight w:val="614"/>
        </w:trPr>
        <w:tc>
          <w:tcPr>
            <w:tcW w:w="1250" w:type="pct"/>
            <w:gridSpan w:val="2"/>
          </w:tcPr>
          <w:p w14:paraId="5F9BC5F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0779B0" w14:textId="1F9671A3" w:rsidR="009748D6" w:rsidRPr="00CB255A" w:rsidRDefault="002D5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8/25/2023 0330 PDT</w:t>
            </w:r>
          </w:p>
        </w:tc>
        <w:tc>
          <w:tcPr>
            <w:tcW w:w="1250" w:type="pct"/>
            <w:gridSpan w:val="2"/>
            <w:vMerge/>
          </w:tcPr>
          <w:p w14:paraId="17D43BA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F1D93D5" w14:textId="77777777">
        <w:trPr>
          <w:trHeight w:val="5275"/>
        </w:trPr>
        <w:tc>
          <w:tcPr>
            <w:tcW w:w="1250" w:type="pct"/>
            <w:gridSpan w:val="4"/>
          </w:tcPr>
          <w:p w14:paraId="12C1373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FA36488" w14:textId="4E06DDF3" w:rsidR="009748D6" w:rsidRDefault="00BA09D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Starting perimeter </w:t>
            </w:r>
            <w:r w:rsidR="00BA4EC1" w:rsidRPr="00BA4EC1">
              <w:rPr>
                <w:rFonts w:ascii="Tahoma" w:hAnsi="Tahoma" w:cs="Tahoma"/>
                <w:bCs/>
                <w:sz w:val="20"/>
                <w:szCs w:val="20"/>
              </w:rPr>
              <w:t xml:space="preserve">obtained </w:t>
            </w:r>
            <w:r w:rsidR="00355B1D">
              <w:rPr>
                <w:rFonts w:ascii="Tahoma" w:hAnsi="Tahoma" w:cs="Tahoma"/>
                <w:bCs/>
                <w:sz w:val="20"/>
                <w:szCs w:val="20"/>
              </w:rPr>
              <w:t xml:space="preserve">from </w:t>
            </w:r>
            <w:proofErr w:type="spellStart"/>
            <w:r w:rsidRPr="00BA4EC1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Pr="00BA4EC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55B1D">
              <w:rPr>
                <w:rFonts w:ascii="Tahoma" w:hAnsi="Tahoma" w:cs="Tahoma"/>
                <w:bCs/>
                <w:sz w:val="20"/>
                <w:szCs w:val="20"/>
              </w:rPr>
              <w:t>at 8/24/2023</w:t>
            </w:r>
            <w:r w:rsidR="00BA4EC1" w:rsidRPr="00BA4EC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61E42">
              <w:rPr>
                <w:rFonts w:ascii="Tahoma" w:hAnsi="Tahoma" w:cs="Tahoma"/>
                <w:bCs/>
                <w:sz w:val="20"/>
                <w:szCs w:val="20"/>
              </w:rPr>
              <w:t>23</w:t>
            </w:r>
            <w:r w:rsidR="00BA4EC1" w:rsidRPr="00BA4EC1">
              <w:rPr>
                <w:rFonts w:ascii="Tahoma" w:hAnsi="Tahoma" w:cs="Tahoma"/>
                <w:bCs/>
                <w:sz w:val="20"/>
                <w:szCs w:val="20"/>
              </w:rPr>
              <w:t>33</w:t>
            </w:r>
            <w:r w:rsidR="00355B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A4EC1" w:rsidRPr="00BA4EC1">
              <w:rPr>
                <w:rFonts w:ascii="Tahoma" w:hAnsi="Tahoma" w:cs="Tahoma"/>
                <w:bCs/>
                <w:sz w:val="20"/>
                <w:szCs w:val="20"/>
              </w:rPr>
              <w:t>PDT.</w:t>
            </w:r>
          </w:p>
          <w:p w14:paraId="5B74F057" w14:textId="77777777" w:rsidR="00BA4EC1" w:rsidRDefault="00BA4EC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F714B7F" w14:textId="09ECA9E2" w:rsidR="00BA4EC1" w:rsidRDefault="00BA4EC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Most heat observed in the </w:t>
            </w:r>
            <w:r w:rsidR="005C3E5A">
              <w:rPr>
                <w:rFonts w:ascii="Tahoma" w:hAnsi="Tahoma" w:cs="Tahoma"/>
                <w:bCs/>
                <w:sz w:val="20"/>
                <w:szCs w:val="20"/>
              </w:rPr>
              <w:t>northwest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fire. Few scattered isolated heat within the southern third of the fire.</w:t>
            </w:r>
          </w:p>
          <w:p w14:paraId="65746721" w14:textId="77777777" w:rsidR="005C3E5A" w:rsidRDefault="005C3E5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CA5B297" w14:textId="107B432F" w:rsidR="00BA4EC1" w:rsidRPr="002A2797" w:rsidRDefault="005C3E5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797">
              <w:rPr>
                <w:rFonts w:ascii="Tahoma" w:hAnsi="Tahoma" w:cs="Tahoma"/>
                <w:bCs/>
                <w:sz w:val="20"/>
                <w:szCs w:val="20"/>
              </w:rPr>
              <w:t>Possible heat source 0.5 mile south of Davis Peak</w:t>
            </w:r>
            <w:r w:rsidR="00BA09DC">
              <w:rPr>
                <w:rFonts w:ascii="Tahoma" w:hAnsi="Tahoma" w:cs="Tahoma"/>
                <w:bCs/>
                <w:sz w:val="20"/>
                <w:szCs w:val="20"/>
              </w:rPr>
              <w:t xml:space="preserve"> on the west of the fire</w:t>
            </w:r>
            <w:r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Pr="002A2797">
              <w:rPr>
                <w:rFonts w:ascii="Tahoma" w:hAnsi="Tahoma" w:cs="Tahoma"/>
                <w:sz w:val="20"/>
                <w:szCs w:val="20"/>
              </w:rPr>
              <w:t>48</w:t>
            </w:r>
            <w:r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° 43.354' </w:t>
            </w:r>
            <w:r w:rsidR="002A2797"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N, </w:t>
            </w:r>
            <w:r w:rsidR="002A2797" w:rsidRPr="002A2797">
              <w:rPr>
                <w:rFonts w:ascii="Tahoma" w:hAnsi="Tahoma" w:cs="Tahoma"/>
                <w:sz w:val="20"/>
                <w:szCs w:val="20"/>
              </w:rPr>
              <w:t>121</w:t>
            </w:r>
            <w:r w:rsidRPr="002A2797">
              <w:rPr>
                <w:rFonts w:ascii="Tahoma" w:hAnsi="Tahoma" w:cs="Tahoma"/>
                <w:bCs/>
                <w:sz w:val="20"/>
                <w:szCs w:val="20"/>
              </w:rPr>
              <w:t>° 12.057' W).</w:t>
            </w:r>
          </w:p>
          <w:p w14:paraId="3BBBEC10" w14:textId="3C82F684" w:rsidR="005C3E5A" w:rsidRPr="002A2797" w:rsidRDefault="005C3E5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797">
              <w:rPr>
                <w:rFonts w:ascii="Tahoma" w:hAnsi="Tahoma" w:cs="Tahoma"/>
                <w:bCs/>
                <w:sz w:val="20"/>
                <w:szCs w:val="20"/>
              </w:rPr>
              <w:t>Isolated heat source 0.25 mile north of milepost 124 on state route 20</w:t>
            </w:r>
            <w:r w:rsidR="00BA09DC">
              <w:rPr>
                <w:rFonts w:ascii="Tahoma" w:hAnsi="Tahoma" w:cs="Tahoma"/>
                <w:bCs/>
                <w:sz w:val="20"/>
                <w:szCs w:val="20"/>
              </w:rPr>
              <w:t>, south of the fire</w:t>
            </w:r>
            <w:r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 (48° 42.341' N, 121° 11.936' W).</w:t>
            </w:r>
          </w:p>
          <w:p w14:paraId="7F5BC166" w14:textId="6C3C8087" w:rsidR="005C3E5A" w:rsidRPr="002A2797" w:rsidRDefault="005C3E5A" w:rsidP="005C3E5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Isolated heat source 2.4 mile </w:t>
            </w:r>
            <w:r w:rsidR="00BA09DC"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A09DC" w:rsidRPr="002A2797">
              <w:rPr>
                <w:rFonts w:ascii="Tahoma" w:hAnsi="Tahoma" w:cs="Tahoma"/>
                <w:bCs/>
                <w:sz w:val="20"/>
                <w:szCs w:val="20"/>
              </w:rPr>
              <w:t>south of the fire</w:t>
            </w:r>
            <w:r w:rsidR="00BA09DC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BA09DC"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west of </w:t>
            </w:r>
            <w:r w:rsidR="008E7274" w:rsidRPr="002A2797">
              <w:rPr>
                <w:rFonts w:ascii="Tahoma" w:hAnsi="Tahoma" w:cs="Tahoma"/>
                <w:bCs/>
                <w:sz w:val="20"/>
                <w:szCs w:val="20"/>
              </w:rPr>
              <w:t>Pinnacle Peak</w:t>
            </w:r>
            <w:r w:rsidRPr="002A2797">
              <w:rPr>
                <w:rFonts w:ascii="Tahoma" w:hAnsi="Tahoma" w:cs="Tahoma"/>
                <w:bCs/>
                <w:sz w:val="20"/>
                <w:szCs w:val="20"/>
              </w:rPr>
              <w:t xml:space="preserve"> (48° 40.224' N, 121° 10.782' W).</w:t>
            </w:r>
          </w:p>
          <w:p w14:paraId="16BF9322" w14:textId="77777777" w:rsidR="005C3E5A" w:rsidRDefault="005C3E5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30F46C7" w14:textId="77777777" w:rsidR="005C3E5A" w:rsidRPr="00BA4EC1" w:rsidRDefault="005C3E5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6BDCFF2" w14:textId="77777777" w:rsidR="00BA4EC1" w:rsidRDefault="00BA4EC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6EEA42" w14:textId="54CD9FD9" w:rsidR="00BA4EC1" w:rsidRPr="000309F5" w:rsidRDefault="00BA4EC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CBD328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147A72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959E" w14:textId="77777777" w:rsidR="00EA0B37" w:rsidRDefault="00EA0B37">
      <w:r>
        <w:separator/>
      </w:r>
    </w:p>
  </w:endnote>
  <w:endnote w:type="continuationSeparator" w:id="0">
    <w:p w14:paraId="6F9ABB72" w14:textId="77777777" w:rsidR="00EA0B37" w:rsidRDefault="00EA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B411" w14:textId="77777777" w:rsidR="00EA0B37" w:rsidRDefault="00EA0B37">
      <w:r>
        <w:separator/>
      </w:r>
    </w:p>
  </w:footnote>
  <w:footnote w:type="continuationSeparator" w:id="0">
    <w:p w14:paraId="761665A0" w14:textId="77777777" w:rsidR="00EA0B37" w:rsidRDefault="00EA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0D3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33DB7"/>
    <w:rsid w:val="00181A56"/>
    <w:rsid w:val="0022172E"/>
    <w:rsid w:val="00262E34"/>
    <w:rsid w:val="002A2797"/>
    <w:rsid w:val="002D571F"/>
    <w:rsid w:val="00320B15"/>
    <w:rsid w:val="003479E7"/>
    <w:rsid w:val="00355B1D"/>
    <w:rsid w:val="003B0400"/>
    <w:rsid w:val="003F20F3"/>
    <w:rsid w:val="005B320F"/>
    <w:rsid w:val="005C3E5A"/>
    <w:rsid w:val="006364AA"/>
    <w:rsid w:val="0063737D"/>
    <w:rsid w:val="006446A6"/>
    <w:rsid w:val="00650FBF"/>
    <w:rsid w:val="00661E42"/>
    <w:rsid w:val="006D53AE"/>
    <w:rsid w:val="00731323"/>
    <w:rsid w:val="007924FE"/>
    <w:rsid w:val="007B2F7F"/>
    <w:rsid w:val="00803DFE"/>
    <w:rsid w:val="008905E1"/>
    <w:rsid w:val="008E7274"/>
    <w:rsid w:val="00935C5E"/>
    <w:rsid w:val="009748D6"/>
    <w:rsid w:val="009C2908"/>
    <w:rsid w:val="009D5ACD"/>
    <w:rsid w:val="00A1321C"/>
    <w:rsid w:val="00A2031B"/>
    <w:rsid w:val="00A56502"/>
    <w:rsid w:val="00AF3623"/>
    <w:rsid w:val="00B520F4"/>
    <w:rsid w:val="00B770B9"/>
    <w:rsid w:val="00BA09DC"/>
    <w:rsid w:val="00BA4EC1"/>
    <w:rsid w:val="00BD0A6F"/>
    <w:rsid w:val="00C503E4"/>
    <w:rsid w:val="00C61171"/>
    <w:rsid w:val="00CB255A"/>
    <w:rsid w:val="00CC45F6"/>
    <w:rsid w:val="00DC6D9B"/>
    <w:rsid w:val="00E0676C"/>
    <w:rsid w:val="00EA0B37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4E7F00"/>
  <w15:docId w15:val="{78F04148-A959-4914-A90E-4DA7461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Hans, Melanie - FS, MO</cp:lastModifiedBy>
  <cp:revision>14</cp:revision>
  <cp:lastPrinted>2004-03-23T21:00:00Z</cp:lastPrinted>
  <dcterms:created xsi:type="dcterms:W3CDTF">2023-08-25T10:16:00Z</dcterms:created>
  <dcterms:modified xsi:type="dcterms:W3CDTF">2023-08-25T11:00:00Z</dcterms:modified>
</cp:coreProperties>
</file>