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B1195" w:rsidRDefault="000309F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West Fork</w:t>
            </w:r>
            <w:r w:rsidR="00FB119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9748D6" w:rsidRPr="00CB255A" w:rsidRDefault="00FB119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 and Windy Pass Fires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6097B" w:rsidRDefault="009748D6" w:rsidP="0008241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noProof/>
                <w:sz w:val="20"/>
                <w:szCs w:val="20"/>
              </w:rPr>
              <w:t>Diane J. Strohm</w:t>
            </w:r>
            <w:r w:rsidR="0006097B">
              <w:rPr>
                <w:rFonts w:ascii="Tahoma" w:hAnsi="Tahoma" w:cs="Tahoma"/>
                <w:noProof/>
                <w:sz w:val="20"/>
                <w:szCs w:val="20"/>
              </w:rPr>
              <w:t xml:space="preserve"> and </w:t>
            </w:r>
          </w:p>
          <w:p w:rsidR="009748D6" w:rsidRPr="00CB255A" w:rsidRDefault="0006097B" w:rsidP="000609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Bob Brantlinger</w:t>
            </w:r>
            <w:r w:rsidR="0008241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037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Durango 970-385-1324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3015E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West Fork = </w:t>
            </w:r>
            <w:r w:rsidR="002F69B4">
              <w:rPr>
                <w:rFonts w:ascii="Tahoma" w:hAnsi="Tahoma" w:cs="Tahoma"/>
                <w:sz w:val="20"/>
                <w:szCs w:val="20"/>
              </w:rPr>
              <w:t xml:space="preserve">56,373 </w:t>
            </w:r>
          </w:p>
          <w:p w:rsidR="00E3015E" w:rsidRDefault="007A459E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Windy Pass = </w:t>
            </w:r>
            <w:r w:rsidR="00816E19">
              <w:rPr>
                <w:rFonts w:ascii="Tahoma" w:hAnsi="Tahoma" w:cs="Tahoma"/>
                <w:sz w:val="20"/>
                <w:szCs w:val="20"/>
              </w:rPr>
              <w:t>1,</w:t>
            </w:r>
            <w:r w:rsidR="005E4782">
              <w:rPr>
                <w:rFonts w:ascii="Tahoma" w:hAnsi="Tahoma" w:cs="Tahoma"/>
                <w:sz w:val="20"/>
                <w:szCs w:val="20"/>
              </w:rPr>
              <w:t>4</w:t>
            </w:r>
            <w:r w:rsidR="002F69B4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7A459E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= </w:t>
            </w:r>
            <w:r w:rsidR="002F69B4">
              <w:rPr>
                <w:rFonts w:ascii="Tahoma" w:hAnsi="Tahoma" w:cs="Tahoma"/>
                <w:sz w:val="20"/>
                <w:szCs w:val="20"/>
              </w:rPr>
              <w:t>57,784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E3015E" w:rsidRDefault="009748D6" w:rsidP="00E3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>WF +</w:t>
            </w:r>
            <w:r w:rsidR="002F69B4">
              <w:rPr>
                <w:rFonts w:ascii="Tahoma" w:hAnsi="Tahoma" w:cs="Tahoma"/>
                <w:sz w:val="20"/>
                <w:szCs w:val="20"/>
              </w:rPr>
              <w:t>1,255 ac</w:t>
            </w:r>
            <w:r w:rsidR="00282996">
              <w:rPr>
                <w:rFonts w:ascii="Tahoma" w:hAnsi="Tahoma" w:cs="Tahoma"/>
                <w:sz w:val="20"/>
                <w:szCs w:val="20"/>
              </w:rPr>
              <w:t>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WP +</w:t>
            </w:r>
            <w:r w:rsidR="002F69B4">
              <w:rPr>
                <w:rFonts w:ascii="Tahoma" w:hAnsi="Tahoma" w:cs="Tahoma"/>
                <w:sz w:val="20"/>
                <w:szCs w:val="20"/>
              </w:rPr>
              <w:t>8 ac</w:t>
            </w:r>
            <w:r w:rsidR="00E301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7A459E" w:rsidP="002F69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  <w:r w:rsidR="00E3015E">
              <w:rPr>
                <w:rFonts w:ascii="Tahoma" w:hAnsi="Tahoma" w:cs="Tahoma"/>
                <w:sz w:val="20"/>
                <w:szCs w:val="20"/>
              </w:rPr>
              <w:t xml:space="preserve"> growth: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69B4">
              <w:rPr>
                <w:rFonts w:ascii="Tahoma" w:hAnsi="Tahoma" w:cs="Tahoma"/>
                <w:sz w:val="20"/>
                <w:szCs w:val="20"/>
              </w:rPr>
              <w:t xml:space="preserve">1,263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7FE3">
              <w:rPr>
                <w:rFonts w:ascii="Tahoma" w:hAnsi="Tahoma" w:cs="Tahoma"/>
                <w:sz w:val="20"/>
                <w:szCs w:val="20"/>
              </w:rPr>
              <w:t xml:space="preserve">0006 </w:t>
            </w:r>
            <w:bookmarkStart w:id="0" w:name="_GoBack"/>
            <w:bookmarkEnd w:id="0"/>
            <w:r w:rsidR="00037AA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609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6097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824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noProof/>
                <w:sz w:val="20"/>
                <w:szCs w:val="20"/>
              </w:rPr>
              <w:t>719-338-5646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609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644E3B">
              <w:rPr>
                <w:rFonts w:ascii="Tahoma" w:hAnsi="Tahoma" w:cs="Tahoma"/>
                <w:sz w:val="20"/>
                <w:szCs w:val="20"/>
              </w:rPr>
              <w:t>111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5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A5349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5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349F">
              <w:rPr>
                <w:rFonts w:ascii="Tahoma" w:hAnsi="Tahoma" w:cs="Tahoma"/>
                <w:sz w:val="20"/>
                <w:szCs w:val="20"/>
              </w:rPr>
              <w:t>Netcher/Andre/Woody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635C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sz w:val="20"/>
                <w:szCs w:val="20"/>
              </w:rPr>
              <w:t>Excellent imagery with good overlap.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328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</w:t>
            </w:r>
            <w:r w:rsidR="0006097B">
              <w:rPr>
                <w:rFonts w:ascii="Tahoma" w:hAnsi="Tahoma" w:cs="Tahoma"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6097B">
              <w:rPr>
                <w:rFonts w:ascii="Tahoma" w:hAnsi="Tahoma" w:cs="Tahoma"/>
                <w:sz w:val="20"/>
                <w:szCs w:val="20"/>
              </w:rPr>
              <w:t>201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3328E1">
              <w:rPr>
                <w:rFonts w:ascii="Tahoma" w:hAnsi="Tahoma" w:cs="Tahoma"/>
                <w:sz w:val="20"/>
                <w:szCs w:val="20"/>
              </w:rPr>
              <w:t>02</w:t>
            </w:r>
            <w:r w:rsidR="002F69B4">
              <w:rPr>
                <w:rFonts w:ascii="Tahoma" w:hAnsi="Tahoma" w:cs="Tahoma"/>
                <w:sz w:val="20"/>
                <w:szCs w:val="20"/>
              </w:rPr>
              <w:t>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328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West_Fork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/IR/201306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328E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F69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</w:t>
            </w:r>
            <w:r w:rsidR="0006097B">
              <w:rPr>
                <w:rFonts w:ascii="Tahoma" w:hAnsi="Tahoma" w:cs="Tahoma"/>
                <w:sz w:val="20"/>
                <w:szCs w:val="20"/>
              </w:rPr>
              <w:t>8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2F69B4">
              <w:rPr>
                <w:rFonts w:ascii="Tahoma" w:hAnsi="Tahoma" w:cs="Tahoma"/>
                <w:sz w:val="20"/>
                <w:szCs w:val="20"/>
              </w:rPr>
              <w:t xml:space="preserve">0500 </w:t>
            </w:r>
            <w:r w:rsidR="00EF4423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328E1" w:rsidRDefault="00105747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69B4">
              <w:rPr>
                <w:rFonts w:ascii="Tahoma" w:hAnsi="Tahoma" w:cs="Tahoma"/>
                <w:sz w:val="20"/>
                <w:szCs w:val="20"/>
              </w:rPr>
              <w:t xml:space="preserve">There were two primary areas of growth on the West Fork fire last night. </w:t>
            </w:r>
            <w:r w:rsidR="00635C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69B4">
              <w:rPr>
                <w:rFonts w:ascii="Tahoma" w:hAnsi="Tahoma" w:cs="Tahoma"/>
                <w:sz w:val="20"/>
                <w:szCs w:val="20"/>
              </w:rPr>
              <w:t>It made a couple runs north</w:t>
            </w:r>
            <w:r w:rsidR="00937D6F">
              <w:rPr>
                <w:rFonts w:ascii="Tahoma" w:hAnsi="Tahoma" w:cs="Tahoma"/>
                <w:sz w:val="20"/>
                <w:szCs w:val="20"/>
              </w:rPr>
              <w:t>ward</w:t>
            </w:r>
            <w:r w:rsidR="002F69B4">
              <w:rPr>
                <w:rFonts w:ascii="Tahoma" w:hAnsi="Tahoma" w:cs="Tahoma"/>
                <w:sz w:val="20"/>
                <w:szCs w:val="20"/>
              </w:rPr>
              <w:t xml:space="preserve"> in the vici</w:t>
            </w:r>
            <w:r w:rsidR="00635C74">
              <w:rPr>
                <w:rFonts w:ascii="Tahoma" w:hAnsi="Tahoma" w:cs="Tahoma"/>
                <w:sz w:val="20"/>
                <w:szCs w:val="20"/>
              </w:rPr>
              <w:t>nity of Elk Mountain.  The other area of focused heat is in the southwest corner, with a pocket of intemse heat in the Rainbow Creek drainage</w:t>
            </w:r>
            <w:r w:rsidR="00937D6F">
              <w:rPr>
                <w:rFonts w:ascii="Tahoma" w:hAnsi="Tahoma" w:cs="Tahoma"/>
                <w:sz w:val="20"/>
                <w:szCs w:val="20"/>
              </w:rPr>
              <w:t xml:space="preserve"> and several smaller areas of heat in proximity to Borns Lake.  Other areas of note include just northeast of Lake Humphreys; on the northeast slope of Beautiful Mountain; north of the pack trail east of Goose Lake; on the slope to the south of Raspberry Gulch and the ridge betw</w:t>
            </w:r>
            <w:r w:rsidR="003328E1">
              <w:rPr>
                <w:rFonts w:ascii="Tahoma" w:hAnsi="Tahoma" w:cs="Tahoma"/>
                <w:sz w:val="20"/>
                <w:szCs w:val="20"/>
              </w:rPr>
              <w:t>e</w:t>
            </w:r>
            <w:r w:rsidR="00937D6F">
              <w:rPr>
                <w:rFonts w:ascii="Tahoma" w:hAnsi="Tahoma" w:cs="Tahoma"/>
                <w:sz w:val="20"/>
                <w:szCs w:val="20"/>
              </w:rPr>
              <w:t xml:space="preserve">en this and Polson Gulch; west of Metroz Lake; and in the Lake Fork drainage east of Shaw Lake.   </w:t>
            </w:r>
          </w:p>
          <w:p w:rsidR="003328E1" w:rsidRDefault="003328E1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3B25" w:rsidRDefault="003328E1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numerous isloated heat sources and pockets of scattered heat through</w:t>
            </w:r>
            <w:r w:rsidR="00076A6D">
              <w:rPr>
                <w:rFonts w:ascii="Tahoma" w:hAnsi="Tahoma" w:cs="Tahoma"/>
                <w:sz w:val="20"/>
                <w:szCs w:val="20"/>
              </w:rPr>
              <w:t>ou</w:t>
            </w:r>
            <w:r>
              <w:rPr>
                <w:rFonts w:ascii="Tahoma" w:hAnsi="Tahoma" w:cs="Tahoma"/>
                <w:sz w:val="20"/>
                <w:szCs w:val="20"/>
              </w:rPr>
              <w:t xml:space="preserve">t the West Fork fire area, but time was too limited to map these.  I focused instead on spots along the perimeter.  </w:t>
            </w:r>
            <w:r w:rsidR="00D535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A1BBA" w:rsidRDefault="002A1BBA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218A" w:rsidRDefault="00D535A7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on the </w:t>
            </w:r>
            <w:r w:rsidR="00D93B25">
              <w:rPr>
                <w:rFonts w:ascii="Tahoma" w:hAnsi="Tahoma" w:cs="Tahoma"/>
                <w:sz w:val="20"/>
                <w:szCs w:val="20"/>
              </w:rPr>
              <w:t xml:space="preserve">Windy Pass fire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was minimal at </w:t>
            </w:r>
            <w:r w:rsidR="003328E1">
              <w:rPr>
                <w:rFonts w:ascii="Tahoma" w:hAnsi="Tahoma" w:cs="Tahoma"/>
                <w:sz w:val="20"/>
                <w:szCs w:val="20"/>
              </w:rPr>
              <w:t xml:space="preserve">only 8 acres.  </w:t>
            </w:r>
          </w:p>
          <w:p w:rsidR="002A1BBA" w:rsidRDefault="002A1BBA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44B7" w:rsidRDefault="00D93B25" w:rsidP="00C34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Papoose fire </w:t>
            </w:r>
            <w:r w:rsidR="00671E5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 being delivered to its own folder.</w:t>
            </w:r>
            <w:r w:rsidR="00816E19">
              <w:rPr>
                <w:rFonts w:ascii="Tahoma" w:hAnsi="Tahoma" w:cs="Tahoma"/>
                <w:sz w:val="20"/>
                <w:szCs w:val="20"/>
              </w:rPr>
              <w:t xml:space="preserve"> We </w:t>
            </w:r>
            <w:r w:rsidR="00D0218A">
              <w:rPr>
                <w:rFonts w:ascii="Tahoma" w:hAnsi="Tahoma" w:cs="Tahoma"/>
                <w:sz w:val="20"/>
                <w:szCs w:val="20"/>
              </w:rPr>
              <w:t xml:space="preserve">have combined these and delivered these shapefiles to </w:t>
            </w:r>
            <w:r w:rsidR="003328E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0218A">
              <w:rPr>
                <w:rFonts w:ascii="Tahoma" w:hAnsi="Tahoma" w:cs="Tahoma"/>
                <w:sz w:val="20"/>
                <w:szCs w:val="20"/>
              </w:rPr>
              <w:t>West_Fork_Complex_Composite</w:t>
            </w:r>
            <w:r w:rsidR="003328E1">
              <w:rPr>
                <w:rFonts w:ascii="Tahoma" w:hAnsi="Tahoma" w:cs="Tahoma"/>
                <w:sz w:val="20"/>
                <w:szCs w:val="20"/>
              </w:rPr>
              <w:t xml:space="preserve"> folder. </w:t>
            </w:r>
          </w:p>
          <w:p w:rsidR="00C344B7" w:rsidRDefault="00C344B7" w:rsidP="00C34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C344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D6" w:rsidRDefault="002856D6">
      <w:r>
        <w:separator/>
      </w:r>
    </w:p>
  </w:endnote>
  <w:endnote w:type="continuationSeparator" w:id="0">
    <w:p w:rsidR="002856D6" w:rsidRDefault="002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D6" w:rsidRDefault="002856D6">
      <w:r>
        <w:separator/>
      </w:r>
    </w:p>
  </w:footnote>
  <w:footnote w:type="continuationSeparator" w:id="0">
    <w:p w:rsidR="002856D6" w:rsidRDefault="002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3F9D"/>
    <w:rsid w:val="00024E50"/>
    <w:rsid w:val="000309F5"/>
    <w:rsid w:val="00037AA8"/>
    <w:rsid w:val="0006097B"/>
    <w:rsid w:val="00076A6D"/>
    <w:rsid w:val="0008241E"/>
    <w:rsid w:val="000B558F"/>
    <w:rsid w:val="000E3AB0"/>
    <w:rsid w:val="00105747"/>
    <w:rsid w:val="00123A69"/>
    <w:rsid w:val="001269CB"/>
    <w:rsid w:val="00133DB7"/>
    <w:rsid w:val="001442E2"/>
    <w:rsid w:val="0017364B"/>
    <w:rsid w:val="00180007"/>
    <w:rsid w:val="001F0A57"/>
    <w:rsid w:val="0022172E"/>
    <w:rsid w:val="00262E34"/>
    <w:rsid w:val="00282996"/>
    <w:rsid w:val="002835C8"/>
    <w:rsid w:val="002856D6"/>
    <w:rsid w:val="002A1BBA"/>
    <w:rsid w:val="002B0071"/>
    <w:rsid w:val="002E148F"/>
    <w:rsid w:val="002E227D"/>
    <w:rsid w:val="002F69B4"/>
    <w:rsid w:val="00320B15"/>
    <w:rsid w:val="00327AC0"/>
    <w:rsid w:val="003328E1"/>
    <w:rsid w:val="00335FC9"/>
    <w:rsid w:val="003A02E1"/>
    <w:rsid w:val="003B18DD"/>
    <w:rsid w:val="003E7B40"/>
    <w:rsid w:val="00401C5E"/>
    <w:rsid w:val="00404C2B"/>
    <w:rsid w:val="004121EB"/>
    <w:rsid w:val="00474496"/>
    <w:rsid w:val="00474F24"/>
    <w:rsid w:val="0052283F"/>
    <w:rsid w:val="0052549E"/>
    <w:rsid w:val="00550218"/>
    <w:rsid w:val="0057655B"/>
    <w:rsid w:val="005A4938"/>
    <w:rsid w:val="005A6EB8"/>
    <w:rsid w:val="005E4782"/>
    <w:rsid w:val="005F7356"/>
    <w:rsid w:val="00635C74"/>
    <w:rsid w:val="0063737D"/>
    <w:rsid w:val="00644E3B"/>
    <w:rsid w:val="00650FBF"/>
    <w:rsid w:val="006677A9"/>
    <w:rsid w:val="00671E54"/>
    <w:rsid w:val="006A0DB6"/>
    <w:rsid w:val="006A128E"/>
    <w:rsid w:val="006B43DE"/>
    <w:rsid w:val="006C505F"/>
    <w:rsid w:val="006E050A"/>
    <w:rsid w:val="006F350C"/>
    <w:rsid w:val="006F6F66"/>
    <w:rsid w:val="00724839"/>
    <w:rsid w:val="00750FCC"/>
    <w:rsid w:val="00756E1F"/>
    <w:rsid w:val="00776B09"/>
    <w:rsid w:val="007772A6"/>
    <w:rsid w:val="007840CB"/>
    <w:rsid w:val="00785F66"/>
    <w:rsid w:val="007A459E"/>
    <w:rsid w:val="007A4CDB"/>
    <w:rsid w:val="00816E19"/>
    <w:rsid w:val="00832406"/>
    <w:rsid w:val="00883BF1"/>
    <w:rsid w:val="008856BA"/>
    <w:rsid w:val="008905E1"/>
    <w:rsid w:val="00907FE3"/>
    <w:rsid w:val="00935C5E"/>
    <w:rsid w:val="00937D6F"/>
    <w:rsid w:val="009748D6"/>
    <w:rsid w:val="009C2908"/>
    <w:rsid w:val="009C7930"/>
    <w:rsid w:val="009D123E"/>
    <w:rsid w:val="00A2031B"/>
    <w:rsid w:val="00A22D22"/>
    <w:rsid w:val="00A42369"/>
    <w:rsid w:val="00A5349F"/>
    <w:rsid w:val="00A56502"/>
    <w:rsid w:val="00B06CFC"/>
    <w:rsid w:val="00B11A84"/>
    <w:rsid w:val="00B34A05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344B7"/>
    <w:rsid w:val="00C56A89"/>
    <w:rsid w:val="00CA13B3"/>
    <w:rsid w:val="00CB255A"/>
    <w:rsid w:val="00CC57D6"/>
    <w:rsid w:val="00D0218A"/>
    <w:rsid w:val="00D077BC"/>
    <w:rsid w:val="00D10EC3"/>
    <w:rsid w:val="00D511E0"/>
    <w:rsid w:val="00D535A7"/>
    <w:rsid w:val="00D932E9"/>
    <w:rsid w:val="00D93B25"/>
    <w:rsid w:val="00DA6B1B"/>
    <w:rsid w:val="00DD2FC7"/>
    <w:rsid w:val="00DE57F2"/>
    <w:rsid w:val="00DF312A"/>
    <w:rsid w:val="00E01A0A"/>
    <w:rsid w:val="00E3015E"/>
    <w:rsid w:val="00E862A1"/>
    <w:rsid w:val="00EC2BF2"/>
    <w:rsid w:val="00EF4423"/>
    <w:rsid w:val="00EF6EA1"/>
    <w:rsid w:val="00EF76FD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D2F8C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80A6-1272-4ECD-A89E-E242C892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rbrantlinger</cp:lastModifiedBy>
  <cp:revision>8</cp:revision>
  <cp:lastPrinted>2013-06-27T10:03:00Z</cp:lastPrinted>
  <dcterms:created xsi:type="dcterms:W3CDTF">2013-06-28T04:57:00Z</dcterms:created>
  <dcterms:modified xsi:type="dcterms:W3CDTF">2013-06-28T12:23:00Z</dcterms:modified>
</cp:coreProperties>
</file>