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6B7586" w:rsidP="00105747">
            <w:pPr>
              <w:spacing w:line="360" w:lineRule="auto"/>
              <w:rPr>
                <w:rFonts w:ascii="Tahoma" w:hAnsi="Tahoma" w:cs="Tahoma"/>
                <w:sz w:val="20"/>
                <w:szCs w:val="20"/>
              </w:rPr>
            </w:pPr>
            <w:r>
              <w:rPr>
                <w:rFonts w:ascii="Tahoma" w:hAnsi="Tahoma" w:cs="Tahoma"/>
                <w:sz w:val="20"/>
                <w:szCs w:val="20"/>
              </w:rPr>
              <w:t>Lava Mountain</w:t>
            </w:r>
          </w:p>
          <w:p w:rsidR="008F21E5" w:rsidRPr="00CB255A" w:rsidRDefault="006B7586" w:rsidP="006B7586">
            <w:pPr>
              <w:spacing w:line="360" w:lineRule="auto"/>
              <w:rPr>
                <w:rFonts w:ascii="Tahoma" w:hAnsi="Tahoma" w:cs="Tahoma"/>
                <w:sz w:val="20"/>
                <w:szCs w:val="20"/>
              </w:rPr>
            </w:pPr>
            <w:r>
              <w:rPr>
                <w:rFonts w:ascii="Arial" w:hAnsi="Arial" w:cs="Arial"/>
                <w:sz w:val="20"/>
                <w:szCs w:val="20"/>
              </w:rPr>
              <w:t>(WY-SHF-000267)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9A32AB" w:rsidP="00105747">
            <w:pPr>
              <w:spacing w:line="360" w:lineRule="auto"/>
              <w:rPr>
                <w:rFonts w:ascii="Tahoma" w:hAnsi="Tahoma" w:cs="Tahoma"/>
                <w:sz w:val="20"/>
                <w:szCs w:val="20"/>
              </w:rPr>
            </w:pPr>
            <w:hyperlink r:id="rId7" w:history="1">
              <w:r w:rsidR="00137362" w:rsidRPr="0042241A">
                <w:rPr>
                  <w:rStyle w:val="Hyperlink"/>
                  <w:rFonts w:ascii="Tahoma" w:hAnsi="Tahoma" w:cs="Tahoma"/>
                  <w:sz w:val="20"/>
                  <w:szCs w:val="20"/>
                </w:rPr>
                <w:t>clferland@fs.fed.us</w:t>
              </w:r>
            </w:hyperlink>
          </w:p>
          <w:p w:rsidR="006B7586" w:rsidRPr="00CB255A" w:rsidRDefault="006B75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B7586" w:rsidP="00105747">
            <w:pPr>
              <w:spacing w:line="360" w:lineRule="auto"/>
              <w:rPr>
                <w:rFonts w:ascii="Tahoma" w:hAnsi="Tahoma" w:cs="Tahoma"/>
                <w:sz w:val="20"/>
                <w:szCs w:val="20"/>
              </w:rPr>
            </w:pPr>
            <w:r>
              <w:rPr>
                <w:rFonts w:ascii="Tahoma" w:hAnsi="Tahoma" w:cs="Tahoma"/>
                <w:sz w:val="20"/>
                <w:szCs w:val="20"/>
              </w:rPr>
              <w:t>Cody Interagency Dispatch</w:t>
            </w:r>
          </w:p>
          <w:p w:rsidR="006B7586" w:rsidRPr="00CB255A" w:rsidRDefault="006B7586" w:rsidP="00105747">
            <w:pPr>
              <w:spacing w:line="360" w:lineRule="auto"/>
              <w:rPr>
                <w:rFonts w:ascii="Tahoma" w:hAnsi="Tahoma" w:cs="Tahoma"/>
                <w:sz w:val="20"/>
                <w:szCs w:val="20"/>
              </w:rPr>
            </w:pPr>
            <w:r>
              <w:rPr>
                <w:rFonts w:ascii="Tahoma" w:hAnsi="Tahoma" w:cs="Tahoma"/>
                <w:sz w:val="20"/>
                <w:szCs w:val="20"/>
              </w:rPr>
              <w:t>307.578.5740</w:t>
            </w:r>
          </w:p>
        </w:tc>
        <w:tc>
          <w:tcPr>
            <w:tcW w:w="1250" w:type="pct"/>
          </w:tcPr>
          <w:p w:rsidR="009748D6" w:rsidRPr="001727FA" w:rsidRDefault="009748D6" w:rsidP="00105747">
            <w:pPr>
              <w:spacing w:line="360" w:lineRule="auto"/>
              <w:rPr>
                <w:rFonts w:ascii="Tahoma" w:hAnsi="Tahoma" w:cs="Tahoma"/>
                <w:b/>
                <w:sz w:val="20"/>
                <w:szCs w:val="20"/>
              </w:rPr>
            </w:pPr>
            <w:r w:rsidRPr="001727FA">
              <w:rPr>
                <w:rFonts w:ascii="Tahoma" w:hAnsi="Tahoma" w:cs="Tahoma"/>
                <w:b/>
                <w:sz w:val="20"/>
                <w:szCs w:val="20"/>
              </w:rPr>
              <w:t>Interpreted Size:</w:t>
            </w:r>
          </w:p>
          <w:p w:rsidR="009748D6" w:rsidRPr="001727FA" w:rsidRDefault="001727FA" w:rsidP="00105747">
            <w:pPr>
              <w:spacing w:line="360" w:lineRule="auto"/>
              <w:rPr>
                <w:rFonts w:ascii="Tahoma" w:hAnsi="Tahoma" w:cs="Tahoma"/>
                <w:sz w:val="20"/>
                <w:szCs w:val="20"/>
              </w:rPr>
            </w:pPr>
            <w:r w:rsidRPr="001727FA">
              <w:rPr>
                <w:rFonts w:ascii="Tahoma" w:hAnsi="Tahoma" w:cs="Tahoma"/>
                <w:sz w:val="20"/>
                <w:szCs w:val="20"/>
              </w:rPr>
              <w:t>14,385</w:t>
            </w:r>
            <w:r w:rsidR="00256976" w:rsidRPr="001727FA">
              <w:rPr>
                <w:rFonts w:ascii="Tahoma" w:hAnsi="Tahoma" w:cs="Tahoma"/>
                <w:sz w:val="20"/>
                <w:szCs w:val="20"/>
              </w:rPr>
              <w:t xml:space="preserve"> </w:t>
            </w:r>
            <w:r w:rsidR="009A0B79" w:rsidRPr="001727FA">
              <w:rPr>
                <w:rFonts w:ascii="Tahoma" w:hAnsi="Tahoma" w:cs="Tahoma"/>
                <w:sz w:val="20"/>
                <w:szCs w:val="20"/>
              </w:rPr>
              <w:t>Acres</w:t>
            </w:r>
          </w:p>
          <w:p w:rsidR="009748D6" w:rsidRPr="001727FA" w:rsidRDefault="009748D6" w:rsidP="00105747">
            <w:pPr>
              <w:spacing w:line="360" w:lineRule="auto"/>
              <w:rPr>
                <w:rFonts w:ascii="Tahoma" w:hAnsi="Tahoma" w:cs="Tahoma"/>
                <w:b/>
                <w:sz w:val="20"/>
                <w:szCs w:val="20"/>
              </w:rPr>
            </w:pPr>
            <w:r w:rsidRPr="001727FA">
              <w:rPr>
                <w:rFonts w:ascii="Tahoma" w:hAnsi="Tahoma" w:cs="Tahoma"/>
                <w:b/>
                <w:sz w:val="20"/>
                <w:szCs w:val="20"/>
              </w:rPr>
              <w:t>Growth last period:</w:t>
            </w:r>
          </w:p>
          <w:p w:rsidR="009748D6" w:rsidRPr="001727FA" w:rsidRDefault="001727FA" w:rsidP="00105747">
            <w:pPr>
              <w:spacing w:line="360" w:lineRule="auto"/>
              <w:rPr>
                <w:rFonts w:ascii="Tahoma" w:hAnsi="Tahoma" w:cs="Tahoma"/>
                <w:sz w:val="20"/>
                <w:szCs w:val="20"/>
              </w:rPr>
            </w:pPr>
            <w:r w:rsidRPr="001727FA">
              <w:rPr>
                <w:rFonts w:ascii="Tahoma" w:hAnsi="Tahoma" w:cs="Tahoma"/>
                <w:sz w:val="20"/>
                <w:szCs w:val="20"/>
              </w:rPr>
              <w:t>46</w:t>
            </w:r>
            <w:r w:rsidR="009A0B79" w:rsidRPr="001727FA">
              <w:rPr>
                <w:rFonts w:ascii="Tahoma" w:hAnsi="Tahoma" w:cs="Tahoma"/>
                <w:sz w:val="20"/>
                <w:szCs w:val="20"/>
              </w:rPr>
              <w:t xml:space="preserve"> Acres</w:t>
            </w:r>
          </w:p>
        </w:tc>
      </w:tr>
      <w:tr w:rsidR="009748D6" w:rsidRPr="000309F5">
        <w:trPr>
          <w:trHeight w:val="1059"/>
        </w:trPr>
        <w:tc>
          <w:tcPr>
            <w:tcW w:w="1250" w:type="pct"/>
          </w:tcPr>
          <w:p w:rsidR="00BD0A6F" w:rsidRPr="001727FA" w:rsidRDefault="009748D6" w:rsidP="00105747">
            <w:pPr>
              <w:spacing w:line="360" w:lineRule="auto"/>
              <w:rPr>
                <w:rFonts w:ascii="Tahoma" w:hAnsi="Tahoma" w:cs="Tahoma"/>
                <w:b/>
                <w:sz w:val="20"/>
                <w:szCs w:val="20"/>
              </w:rPr>
            </w:pPr>
            <w:r w:rsidRPr="001727FA">
              <w:rPr>
                <w:rFonts w:ascii="Tahoma" w:hAnsi="Tahoma" w:cs="Tahoma"/>
                <w:b/>
                <w:sz w:val="20"/>
                <w:szCs w:val="20"/>
              </w:rPr>
              <w:t>Flight Time:</w:t>
            </w:r>
          </w:p>
          <w:p w:rsidR="009748D6" w:rsidRPr="001727FA" w:rsidRDefault="001727FA" w:rsidP="00105747">
            <w:pPr>
              <w:spacing w:line="360" w:lineRule="auto"/>
              <w:rPr>
                <w:rFonts w:ascii="Tahoma" w:hAnsi="Tahoma" w:cs="Tahoma"/>
                <w:sz w:val="20"/>
                <w:szCs w:val="20"/>
              </w:rPr>
            </w:pPr>
            <w:r w:rsidRPr="001727FA">
              <w:rPr>
                <w:rFonts w:ascii="Tahoma" w:hAnsi="Tahoma" w:cs="Tahoma"/>
                <w:sz w:val="20"/>
                <w:szCs w:val="20"/>
              </w:rPr>
              <w:t>2315</w:t>
            </w:r>
            <w:r w:rsidR="00973404" w:rsidRPr="001727FA">
              <w:rPr>
                <w:rFonts w:ascii="Tahoma" w:hAnsi="Tahoma" w:cs="Tahoma"/>
                <w:sz w:val="20"/>
                <w:szCs w:val="20"/>
              </w:rPr>
              <w:t xml:space="preserve"> </w:t>
            </w:r>
            <w:r w:rsidR="006B7586" w:rsidRPr="001727FA">
              <w:rPr>
                <w:rFonts w:ascii="Tahoma" w:hAnsi="Tahoma" w:cs="Tahoma"/>
                <w:sz w:val="20"/>
                <w:szCs w:val="20"/>
              </w:rPr>
              <w:t>M</w:t>
            </w:r>
            <w:r w:rsidR="00973404" w:rsidRPr="001727FA">
              <w:rPr>
                <w:rFonts w:ascii="Tahoma" w:hAnsi="Tahoma" w:cs="Tahoma"/>
                <w:sz w:val="20"/>
                <w:szCs w:val="20"/>
              </w:rPr>
              <w:t>DT</w:t>
            </w:r>
          </w:p>
          <w:p w:rsidR="00BD0A6F" w:rsidRPr="001727FA" w:rsidRDefault="009748D6" w:rsidP="00105747">
            <w:pPr>
              <w:spacing w:line="360" w:lineRule="auto"/>
              <w:rPr>
                <w:rFonts w:ascii="Tahoma" w:hAnsi="Tahoma" w:cs="Tahoma"/>
                <w:sz w:val="20"/>
                <w:szCs w:val="20"/>
              </w:rPr>
            </w:pPr>
            <w:r w:rsidRPr="001727FA">
              <w:rPr>
                <w:rFonts w:ascii="Tahoma" w:hAnsi="Tahoma" w:cs="Tahoma"/>
                <w:b/>
                <w:sz w:val="20"/>
                <w:szCs w:val="20"/>
              </w:rPr>
              <w:t>Flight Date</w:t>
            </w:r>
            <w:r w:rsidR="00BD0A6F" w:rsidRPr="001727FA">
              <w:rPr>
                <w:rFonts w:ascii="Tahoma" w:hAnsi="Tahoma" w:cs="Tahoma"/>
                <w:b/>
                <w:sz w:val="20"/>
                <w:szCs w:val="20"/>
              </w:rPr>
              <w:t>:</w:t>
            </w:r>
          </w:p>
          <w:p w:rsidR="009748D6" w:rsidRPr="00CB255A" w:rsidRDefault="00C76409" w:rsidP="00105747">
            <w:pPr>
              <w:spacing w:line="360" w:lineRule="auto"/>
              <w:rPr>
                <w:rFonts w:ascii="Tahoma" w:hAnsi="Tahoma" w:cs="Tahoma"/>
                <w:sz w:val="20"/>
                <w:szCs w:val="20"/>
              </w:rPr>
            </w:pPr>
            <w:r w:rsidRPr="001727FA">
              <w:rPr>
                <w:rFonts w:ascii="Tahoma" w:hAnsi="Tahoma" w:cs="Tahoma"/>
                <w:sz w:val="20"/>
                <w:szCs w:val="20"/>
              </w:rPr>
              <w:t>08/01</w:t>
            </w:r>
            <w:r w:rsidR="006B7586" w:rsidRPr="001727FA">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0066" w:rsidP="006B7586">
            <w:pPr>
              <w:spacing w:line="360" w:lineRule="auto"/>
              <w:rPr>
                <w:rFonts w:ascii="Tahoma" w:hAnsi="Tahoma" w:cs="Tahoma"/>
                <w:sz w:val="20"/>
                <w:szCs w:val="20"/>
              </w:rPr>
            </w:pPr>
            <w:r>
              <w:rPr>
                <w:rFonts w:ascii="Tahoma" w:hAnsi="Tahoma" w:cs="Tahoma"/>
                <w:sz w:val="20"/>
                <w:szCs w:val="20"/>
              </w:rPr>
              <w:t>541</w:t>
            </w:r>
            <w:r w:rsidR="006B7586">
              <w:rPr>
                <w:rFonts w:ascii="Tahoma" w:hAnsi="Tahoma" w:cs="Tahoma"/>
                <w:sz w:val="20"/>
                <w:szCs w:val="20"/>
              </w:rPr>
              <w:t>.654.</w:t>
            </w:r>
            <w:r>
              <w:rPr>
                <w:rFonts w:ascii="Tahoma" w:hAnsi="Tahoma" w:cs="Tahoma"/>
                <w:sz w:val="20"/>
                <w:szCs w:val="20"/>
              </w:rPr>
              <w:t>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B7586"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B7586" w:rsidP="00105747">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National Coord. Phone:</w:t>
            </w:r>
          </w:p>
          <w:p w:rsidR="009748D6" w:rsidRPr="00073C07" w:rsidRDefault="006B7586" w:rsidP="00073C0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A3C02" w:rsidP="00105747">
            <w:pPr>
              <w:spacing w:line="360" w:lineRule="auto"/>
              <w:rPr>
                <w:rFonts w:ascii="Tahoma" w:hAnsi="Tahoma" w:cs="Tahoma"/>
                <w:sz w:val="20"/>
                <w:szCs w:val="20"/>
              </w:rPr>
            </w:pPr>
            <w:r>
              <w:rPr>
                <w:rFonts w:ascii="Tahoma" w:hAnsi="Tahoma" w:cs="Tahoma"/>
                <w:sz w:val="20"/>
                <w:szCs w:val="20"/>
              </w:rPr>
              <w:t>Cheron Ferland (IRIN)</w:t>
            </w:r>
          </w:p>
        </w:tc>
        <w:tc>
          <w:tcPr>
            <w:tcW w:w="1250" w:type="pct"/>
          </w:tcPr>
          <w:p w:rsidR="009748D6" w:rsidRPr="003049C5" w:rsidRDefault="005B320F" w:rsidP="00105747">
            <w:pPr>
              <w:spacing w:line="360" w:lineRule="auto"/>
              <w:rPr>
                <w:rFonts w:ascii="Tahoma" w:hAnsi="Tahoma" w:cs="Tahoma"/>
                <w:b/>
                <w:sz w:val="20"/>
                <w:szCs w:val="20"/>
              </w:rPr>
            </w:pPr>
            <w:r w:rsidRPr="003049C5">
              <w:rPr>
                <w:rFonts w:ascii="Tahoma" w:hAnsi="Tahoma" w:cs="Tahoma"/>
                <w:b/>
                <w:sz w:val="20"/>
                <w:szCs w:val="20"/>
              </w:rPr>
              <w:t>A</w:t>
            </w:r>
            <w:r w:rsidR="009748D6" w:rsidRPr="003049C5">
              <w:rPr>
                <w:rFonts w:ascii="Tahoma" w:hAnsi="Tahoma" w:cs="Tahoma"/>
                <w:b/>
                <w:sz w:val="20"/>
                <w:szCs w:val="20"/>
              </w:rPr>
              <w:t xml:space="preserve"> Number:</w:t>
            </w:r>
          </w:p>
          <w:p w:rsidR="009748D6" w:rsidRPr="00CB255A" w:rsidRDefault="002A3C02" w:rsidP="00105747">
            <w:pPr>
              <w:spacing w:line="360" w:lineRule="auto"/>
              <w:rPr>
                <w:rFonts w:ascii="Tahoma" w:hAnsi="Tahoma" w:cs="Tahoma"/>
                <w:sz w:val="20"/>
                <w:szCs w:val="20"/>
              </w:rPr>
            </w:pPr>
            <w:r w:rsidRPr="003049C5">
              <w:rPr>
                <w:rFonts w:ascii="Tahoma" w:hAnsi="Tahoma" w:cs="Tahoma"/>
                <w:sz w:val="20"/>
                <w:szCs w:val="20"/>
              </w:rPr>
              <w:t>42</w:t>
            </w:r>
            <w:r w:rsidR="003049C5" w:rsidRPr="003049C5">
              <w:rPr>
                <w:rFonts w:ascii="Tahoma" w:hAnsi="Tahoma" w:cs="Tahoma"/>
                <w:sz w:val="20"/>
                <w:szCs w:val="20"/>
              </w:rPr>
              <w:t>5</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3049C5" w:rsidP="00105747">
            <w:pPr>
              <w:spacing w:line="360" w:lineRule="auto"/>
              <w:rPr>
                <w:rFonts w:ascii="Tahoma" w:hAnsi="Tahoma" w:cs="Tahoma"/>
                <w:sz w:val="20"/>
                <w:szCs w:val="20"/>
              </w:rPr>
            </w:pPr>
            <w:r>
              <w:rPr>
                <w:rFonts w:ascii="Tahoma" w:hAnsi="Tahoma" w:cs="Tahoma"/>
                <w:sz w:val="20"/>
                <w:szCs w:val="20"/>
              </w:rPr>
              <w:t>N144</w:t>
            </w:r>
            <w:r w:rsidR="005E1C09">
              <w:rPr>
                <w:rFonts w:ascii="Tahoma" w:hAnsi="Tahoma" w:cs="Tahoma"/>
                <w:sz w:val="20"/>
                <w:szCs w:val="20"/>
              </w:rPr>
              <w:t>Z/</w:t>
            </w:r>
            <w:r w:rsidR="00CC6F3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Default="003049C5" w:rsidP="005E1C09">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Mike Mann</w:t>
            </w:r>
            <w:r w:rsidR="006B7586">
              <w:rPr>
                <w:rFonts w:ascii="Arial" w:hAnsi="Arial" w:cs="Arial"/>
                <w:color w:val="222222"/>
                <w:sz w:val="19"/>
                <w:szCs w:val="19"/>
                <w:shd w:val="clear" w:color="auto" w:fill="FFFFFF"/>
              </w:rPr>
              <w:t xml:space="preserve"> </w:t>
            </w:r>
            <w:r w:rsidR="005E1C09">
              <w:rPr>
                <w:rFonts w:ascii="Arial" w:hAnsi="Arial" w:cs="Arial"/>
                <w:color w:val="222222"/>
                <w:sz w:val="19"/>
                <w:szCs w:val="19"/>
                <w:shd w:val="clear" w:color="auto" w:fill="FFFFFF"/>
              </w:rPr>
              <w:t>(IR Tech)</w:t>
            </w:r>
          </w:p>
          <w:p w:rsidR="006B7586" w:rsidRPr="00CB255A" w:rsidRDefault="006D6673" w:rsidP="003049C5">
            <w:pPr>
              <w:spacing w:line="360" w:lineRule="auto"/>
              <w:rPr>
                <w:rFonts w:ascii="Tahoma" w:hAnsi="Tahoma" w:cs="Tahoma"/>
                <w:sz w:val="20"/>
                <w:szCs w:val="20"/>
              </w:rPr>
            </w:pPr>
            <w:r>
              <w:rPr>
                <w:rFonts w:ascii="Arial" w:hAnsi="Arial" w:cs="Arial"/>
                <w:color w:val="222222"/>
                <w:sz w:val="19"/>
                <w:szCs w:val="19"/>
                <w:shd w:val="clear" w:color="auto" w:fill="FFFFFF"/>
              </w:rPr>
              <w:t>Da</w:t>
            </w:r>
            <w:r w:rsidR="003049C5">
              <w:rPr>
                <w:rFonts w:ascii="Arial" w:hAnsi="Arial" w:cs="Arial"/>
                <w:color w:val="222222"/>
                <w:sz w:val="19"/>
                <w:szCs w:val="19"/>
                <w:shd w:val="clear" w:color="auto" w:fill="FFFFFF"/>
              </w:rPr>
              <w:t>n Johnson</w:t>
            </w:r>
            <w:r w:rsidR="00C76409">
              <w:rPr>
                <w:rFonts w:ascii="Arial" w:hAnsi="Arial" w:cs="Arial"/>
                <w:color w:val="222222"/>
                <w:sz w:val="19"/>
                <w:szCs w:val="19"/>
                <w:shd w:val="clear" w:color="auto" w:fill="FFFFFF"/>
              </w:rPr>
              <w:t>/</w:t>
            </w:r>
            <w:r>
              <w:rPr>
                <w:rFonts w:ascii="Arial" w:hAnsi="Arial" w:cs="Arial"/>
                <w:color w:val="222222"/>
                <w:sz w:val="19"/>
                <w:szCs w:val="19"/>
                <w:shd w:val="clear" w:color="auto" w:fill="FFFFFF"/>
              </w:rPr>
              <w:t>Do</w:t>
            </w:r>
            <w:r w:rsidR="003049C5">
              <w:rPr>
                <w:rFonts w:ascii="Arial" w:hAnsi="Arial" w:cs="Arial"/>
                <w:color w:val="222222"/>
                <w:sz w:val="19"/>
                <w:szCs w:val="19"/>
                <w:shd w:val="clear" w:color="auto" w:fill="FFFFFF"/>
              </w:rPr>
              <w:t>n Boyce</w:t>
            </w:r>
          </w:p>
        </w:tc>
      </w:tr>
      <w:tr w:rsidR="009748D6" w:rsidRPr="000309F5">
        <w:trPr>
          <w:trHeight w:val="630"/>
        </w:trPr>
        <w:tc>
          <w:tcPr>
            <w:tcW w:w="1250" w:type="pct"/>
            <w:gridSpan w:val="2"/>
          </w:tcPr>
          <w:p w:rsidR="009748D6" w:rsidRPr="001727FA" w:rsidRDefault="009748D6" w:rsidP="00105747">
            <w:pPr>
              <w:spacing w:line="360" w:lineRule="auto"/>
              <w:rPr>
                <w:rFonts w:ascii="Tahoma" w:hAnsi="Tahoma" w:cs="Tahoma"/>
                <w:b/>
                <w:sz w:val="20"/>
                <w:szCs w:val="20"/>
              </w:rPr>
            </w:pPr>
            <w:r w:rsidRPr="001727FA">
              <w:rPr>
                <w:rFonts w:ascii="Tahoma" w:hAnsi="Tahoma" w:cs="Tahoma"/>
                <w:b/>
                <w:sz w:val="20"/>
                <w:szCs w:val="20"/>
              </w:rPr>
              <w:t>IRIN Comments on imagery:</w:t>
            </w:r>
          </w:p>
          <w:p w:rsidR="009748D6" w:rsidRPr="003049C5" w:rsidRDefault="008B01C3" w:rsidP="00256976">
            <w:pPr>
              <w:spacing w:line="360" w:lineRule="auto"/>
              <w:rPr>
                <w:rFonts w:ascii="Tahoma" w:hAnsi="Tahoma" w:cs="Tahoma"/>
                <w:sz w:val="20"/>
                <w:szCs w:val="20"/>
                <w:highlight w:val="yellow"/>
              </w:rPr>
            </w:pPr>
            <w:r w:rsidRPr="001727FA">
              <w:rPr>
                <w:rFonts w:ascii="Tahoma" w:hAnsi="Tahoma" w:cs="Tahoma"/>
                <w:sz w:val="20"/>
                <w:szCs w:val="20"/>
              </w:rPr>
              <w:t>Imagery was g</w:t>
            </w:r>
            <w:r w:rsidR="00256976" w:rsidRPr="001727FA">
              <w:rPr>
                <w:rFonts w:ascii="Tahoma" w:hAnsi="Tahoma" w:cs="Tahoma"/>
                <w:sz w:val="20"/>
                <w:szCs w:val="20"/>
              </w:rPr>
              <w:t>reat</w:t>
            </w:r>
            <w:r w:rsidRPr="001727FA">
              <w:rPr>
                <w:rFonts w:ascii="Tahoma" w:hAnsi="Tahoma" w:cs="Tahoma"/>
                <w:sz w:val="20"/>
                <w:szCs w:val="20"/>
              </w:rPr>
              <w:t>.</w:t>
            </w:r>
            <w:r w:rsidR="00BE62DF" w:rsidRPr="001727FA">
              <w:rPr>
                <w:rFonts w:ascii="Tahoma" w:hAnsi="Tahoma" w:cs="Tahoma"/>
                <w:sz w:val="20"/>
                <w:szCs w:val="20"/>
              </w:rPr>
              <w:t xml:space="preserve"> Two runs (east-west)</w:t>
            </w:r>
          </w:p>
        </w:tc>
        <w:tc>
          <w:tcPr>
            <w:tcW w:w="1250" w:type="pct"/>
          </w:tcPr>
          <w:p w:rsidR="009748D6" w:rsidRPr="001727FA" w:rsidRDefault="00750539" w:rsidP="00105747">
            <w:pPr>
              <w:spacing w:line="360" w:lineRule="auto"/>
              <w:rPr>
                <w:rFonts w:ascii="Tahoma" w:hAnsi="Tahoma" w:cs="Tahoma"/>
                <w:b/>
                <w:sz w:val="20"/>
                <w:szCs w:val="20"/>
              </w:rPr>
            </w:pPr>
            <w:r w:rsidRPr="001727FA">
              <w:rPr>
                <w:rFonts w:ascii="Tahoma" w:hAnsi="Tahoma" w:cs="Tahoma"/>
                <w:b/>
                <w:sz w:val="20"/>
                <w:szCs w:val="20"/>
              </w:rPr>
              <w:t>Weather at time of flight</w:t>
            </w:r>
          </w:p>
          <w:p w:rsidR="00FE57FB" w:rsidRPr="003049C5" w:rsidRDefault="006B7586" w:rsidP="002F73DE">
            <w:pPr>
              <w:spacing w:line="360" w:lineRule="auto"/>
              <w:rPr>
                <w:rFonts w:ascii="Tahoma" w:hAnsi="Tahoma" w:cs="Tahoma"/>
                <w:sz w:val="20"/>
                <w:szCs w:val="20"/>
                <w:highlight w:val="yellow"/>
              </w:rPr>
            </w:pPr>
            <w:r w:rsidRPr="001727FA">
              <w:rPr>
                <w:rFonts w:ascii="Tahoma" w:hAnsi="Tahoma" w:cs="Tahoma"/>
                <w:sz w:val="20"/>
                <w:szCs w:val="20"/>
              </w:rPr>
              <w:t>C</w:t>
            </w:r>
            <w:r w:rsidR="002F73DE" w:rsidRPr="001727FA">
              <w:rPr>
                <w:rFonts w:ascii="Tahoma" w:hAnsi="Tahoma" w:cs="Tahoma"/>
                <w:sz w:val="20"/>
                <w:szCs w:val="20"/>
              </w:rPr>
              <w:t>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4E75DB" w:rsidP="00105747">
            <w:pPr>
              <w:spacing w:line="360" w:lineRule="auto"/>
              <w:rPr>
                <w:rFonts w:ascii="Tahoma" w:hAnsi="Tahoma" w:cs="Tahoma"/>
                <w:b/>
                <w:sz w:val="16"/>
                <w:szCs w:val="16"/>
              </w:rPr>
            </w:pPr>
            <w:r w:rsidRPr="00137362">
              <w:rPr>
                <w:rFonts w:ascii="Tahoma" w:hAnsi="Tahoma" w:cs="Tahoma"/>
                <w:sz w:val="16"/>
                <w:szCs w:val="16"/>
              </w:rPr>
              <w:t>ftp.nifc.gov/incident_specific_data/rocky_mtn/2016/LavaMountain/IR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352240" w:rsidP="00256976">
            <w:pPr>
              <w:spacing w:line="360" w:lineRule="auto"/>
              <w:rPr>
                <w:rFonts w:ascii="Tahoma" w:hAnsi="Tahoma" w:cs="Tahoma"/>
                <w:sz w:val="20"/>
                <w:szCs w:val="20"/>
              </w:rPr>
            </w:pPr>
            <w:r w:rsidRPr="001727FA">
              <w:rPr>
                <w:rFonts w:ascii="Tahoma" w:hAnsi="Tahoma" w:cs="Tahoma"/>
                <w:sz w:val="20"/>
                <w:szCs w:val="20"/>
              </w:rPr>
              <w:t>0</w:t>
            </w:r>
            <w:r w:rsidR="00256976" w:rsidRPr="001727FA">
              <w:rPr>
                <w:rFonts w:ascii="Tahoma" w:hAnsi="Tahoma" w:cs="Tahoma"/>
                <w:sz w:val="20"/>
                <w:szCs w:val="20"/>
              </w:rPr>
              <w:t>8/</w:t>
            </w:r>
            <w:r w:rsidRPr="001727FA">
              <w:rPr>
                <w:rFonts w:ascii="Tahoma" w:hAnsi="Tahoma" w:cs="Tahoma"/>
                <w:sz w:val="20"/>
                <w:szCs w:val="20"/>
              </w:rPr>
              <w:t>0</w:t>
            </w:r>
            <w:r w:rsidR="001727FA" w:rsidRPr="001727FA">
              <w:rPr>
                <w:rFonts w:ascii="Tahoma" w:hAnsi="Tahoma" w:cs="Tahoma"/>
                <w:sz w:val="20"/>
                <w:szCs w:val="20"/>
              </w:rPr>
              <w:t>2</w:t>
            </w:r>
            <w:r w:rsidR="00256976" w:rsidRPr="001727FA">
              <w:rPr>
                <w:rFonts w:ascii="Tahoma" w:hAnsi="Tahoma" w:cs="Tahoma"/>
                <w:sz w:val="20"/>
                <w:szCs w:val="20"/>
              </w:rPr>
              <w:t>/2016</w:t>
            </w:r>
            <w:r w:rsidR="006B7586" w:rsidRPr="001727FA">
              <w:rPr>
                <w:rFonts w:ascii="Tahoma" w:hAnsi="Tahoma" w:cs="Tahoma"/>
                <w:sz w:val="20"/>
                <w:szCs w:val="20"/>
              </w:rPr>
              <w:t xml:space="preserve"> @ </w:t>
            </w:r>
            <w:r w:rsidR="001727FA" w:rsidRPr="001727FA">
              <w:rPr>
                <w:rFonts w:ascii="Tahoma" w:hAnsi="Tahoma" w:cs="Tahoma"/>
                <w:sz w:val="20"/>
                <w:szCs w:val="20"/>
              </w:rPr>
              <w:t>0100</w:t>
            </w:r>
            <w:r w:rsidR="006B7586" w:rsidRPr="001727FA">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1727FA" w:rsidRDefault="009748D6" w:rsidP="009E507B">
            <w:pPr>
              <w:tabs>
                <w:tab w:val="left" w:pos="9125"/>
              </w:tabs>
              <w:spacing w:line="360" w:lineRule="auto"/>
              <w:rPr>
                <w:rFonts w:ascii="Tahoma" w:hAnsi="Tahoma" w:cs="Tahoma"/>
                <w:b/>
                <w:sz w:val="20"/>
                <w:szCs w:val="20"/>
              </w:rPr>
            </w:pPr>
            <w:bookmarkStart w:id="0" w:name="_GoBack"/>
            <w:bookmarkEnd w:id="0"/>
            <w:r w:rsidRPr="001727FA">
              <w:rPr>
                <w:rFonts w:ascii="Tahoma" w:hAnsi="Tahoma" w:cs="Tahoma"/>
                <w:b/>
                <w:sz w:val="20"/>
                <w:szCs w:val="20"/>
              </w:rPr>
              <w:t>Comments /notes on tonight’s mission and this interpretation:</w:t>
            </w:r>
          </w:p>
          <w:p w:rsidR="00256976" w:rsidRPr="001A068E" w:rsidRDefault="001727FA" w:rsidP="001727FA">
            <w:pPr>
              <w:tabs>
                <w:tab w:val="left" w:pos="9125"/>
              </w:tabs>
              <w:spacing w:line="360" w:lineRule="auto"/>
              <w:rPr>
                <w:rFonts w:ascii="Tahoma" w:hAnsi="Tahoma" w:cs="Tahoma"/>
                <w:sz w:val="20"/>
                <w:szCs w:val="20"/>
              </w:rPr>
            </w:pPr>
            <w:r w:rsidRPr="001727FA">
              <w:rPr>
                <w:rFonts w:ascii="Tahoma" w:hAnsi="Tahoma" w:cs="Tahoma"/>
                <w:sz w:val="20"/>
                <w:szCs w:val="20"/>
              </w:rPr>
              <w:t>The heat perimeter only grew by 46 acres since last night and was due to mostly small adjustments in the heat perimeter on the southern flank. There is some intense heat on the south flank in sections 16 and 17 as well as some pockets of scattered heat but much of the remainder of the interior of the fire is scattered isolated heat.</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AB" w:rsidRDefault="009A32AB">
      <w:r>
        <w:separator/>
      </w:r>
    </w:p>
  </w:endnote>
  <w:endnote w:type="continuationSeparator" w:id="0">
    <w:p w:rsidR="009A32AB" w:rsidRDefault="009A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AB" w:rsidRDefault="009A32AB">
      <w:r>
        <w:separator/>
      </w:r>
    </w:p>
  </w:footnote>
  <w:footnote w:type="continuationSeparator" w:id="0">
    <w:p w:rsidR="009A32AB" w:rsidRDefault="009A3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25CEA"/>
    <w:rsid w:val="000309F5"/>
    <w:rsid w:val="00073C07"/>
    <w:rsid w:val="000C239C"/>
    <w:rsid w:val="000C6B3F"/>
    <w:rsid w:val="000D4C71"/>
    <w:rsid w:val="000E4CD3"/>
    <w:rsid w:val="00105747"/>
    <w:rsid w:val="001250CC"/>
    <w:rsid w:val="00133DB7"/>
    <w:rsid w:val="00137362"/>
    <w:rsid w:val="00147180"/>
    <w:rsid w:val="001727FA"/>
    <w:rsid w:val="00181A56"/>
    <w:rsid w:val="001A068E"/>
    <w:rsid w:val="001C06A2"/>
    <w:rsid w:val="001C4E90"/>
    <w:rsid w:val="00220066"/>
    <w:rsid w:val="0022172E"/>
    <w:rsid w:val="00227A94"/>
    <w:rsid w:val="00241E6D"/>
    <w:rsid w:val="00256976"/>
    <w:rsid w:val="00262E34"/>
    <w:rsid w:val="002738F5"/>
    <w:rsid w:val="00284D5B"/>
    <w:rsid w:val="00291D48"/>
    <w:rsid w:val="002A3C02"/>
    <w:rsid w:val="002F73DE"/>
    <w:rsid w:val="003049C5"/>
    <w:rsid w:val="00320B15"/>
    <w:rsid w:val="00346C0B"/>
    <w:rsid w:val="00352240"/>
    <w:rsid w:val="0038084B"/>
    <w:rsid w:val="003D252A"/>
    <w:rsid w:val="003F20F3"/>
    <w:rsid w:val="004167A0"/>
    <w:rsid w:val="00493FCC"/>
    <w:rsid w:val="004B7BAA"/>
    <w:rsid w:val="004E75DB"/>
    <w:rsid w:val="0053333E"/>
    <w:rsid w:val="005532CC"/>
    <w:rsid w:val="005870A4"/>
    <w:rsid w:val="005B320F"/>
    <w:rsid w:val="005E1C09"/>
    <w:rsid w:val="006201B0"/>
    <w:rsid w:val="0063737D"/>
    <w:rsid w:val="006446A6"/>
    <w:rsid w:val="00650FBF"/>
    <w:rsid w:val="00686C0D"/>
    <w:rsid w:val="006B7586"/>
    <w:rsid w:val="006C139C"/>
    <w:rsid w:val="006C6E40"/>
    <w:rsid w:val="006D53AE"/>
    <w:rsid w:val="006D6673"/>
    <w:rsid w:val="006E7494"/>
    <w:rsid w:val="00750539"/>
    <w:rsid w:val="00753E13"/>
    <w:rsid w:val="00777A06"/>
    <w:rsid w:val="00781A34"/>
    <w:rsid w:val="007924FE"/>
    <w:rsid w:val="007A18C7"/>
    <w:rsid w:val="007A6D86"/>
    <w:rsid w:val="007B2F7F"/>
    <w:rsid w:val="007E21AF"/>
    <w:rsid w:val="007E2695"/>
    <w:rsid w:val="00882CDF"/>
    <w:rsid w:val="008905E1"/>
    <w:rsid w:val="008B01C3"/>
    <w:rsid w:val="008B5B0F"/>
    <w:rsid w:val="008C62AC"/>
    <w:rsid w:val="008F140F"/>
    <w:rsid w:val="008F21E5"/>
    <w:rsid w:val="00910F4E"/>
    <w:rsid w:val="00935C5E"/>
    <w:rsid w:val="00973404"/>
    <w:rsid w:val="009748D6"/>
    <w:rsid w:val="009A0B79"/>
    <w:rsid w:val="009A32AB"/>
    <w:rsid w:val="009C2908"/>
    <w:rsid w:val="009D31DC"/>
    <w:rsid w:val="009E3A25"/>
    <w:rsid w:val="009E507B"/>
    <w:rsid w:val="00A2031B"/>
    <w:rsid w:val="00A56502"/>
    <w:rsid w:val="00A62982"/>
    <w:rsid w:val="00A763FD"/>
    <w:rsid w:val="00A97132"/>
    <w:rsid w:val="00AB3B37"/>
    <w:rsid w:val="00AB7A07"/>
    <w:rsid w:val="00AC7B9C"/>
    <w:rsid w:val="00AD6AE1"/>
    <w:rsid w:val="00AF57A7"/>
    <w:rsid w:val="00B31F29"/>
    <w:rsid w:val="00B770B9"/>
    <w:rsid w:val="00BD0A6F"/>
    <w:rsid w:val="00BE62DF"/>
    <w:rsid w:val="00BE73A4"/>
    <w:rsid w:val="00C211FE"/>
    <w:rsid w:val="00C428C3"/>
    <w:rsid w:val="00C503E4"/>
    <w:rsid w:val="00C61171"/>
    <w:rsid w:val="00C76409"/>
    <w:rsid w:val="00CB255A"/>
    <w:rsid w:val="00CC6F3A"/>
    <w:rsid w:val="00CD6ECF"/>
    <w:rsid w:val="00CF0B45"/>
    <w:rsid w:val="00D034B9"/>
    <w:rsid w:val="00D63FF5"/>
    <w:rsid w:val="00D86238"/>
    <w:rsid w:val="00DC21F4"/>
    <w:rsid w:val="00DC6D9B"/>
    <w:rsid w:val="00E11B45"/>
    <w:rsid w:val="00E16847"/>
    <w:rsid w:val="00E25E91"/>
    <w:rsid w:val="00E56BC4"/>
    <w:rsid w:val="00E87ADE"/>
    <w:rsid w:val="00EC560E"/>
    <w:rsid w:val="00EF76FD"/>
    <w:rsid w:val="00F11344"/>
    <w:rsid w:val="00F27D76"/>
    <w:rsid w:val="00F308FF"/>
    <w:rsid w:val="00F458AC"/>
    <w:rsid w:val="00FB3C4A"/>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4742-BEF5-407C-BE26-E78BABB1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5</cp:revision>
  <cp:lastPrinted>2004-03-23T21:00:00Z</cp:lastPrinted>
  <dcterms:created xsi:type="dcterms:W3CDTF">2016-08-02T02:22:00Z</dcterms:created>
  <dcterms:modified xsi:type="dcterms:W3CDTF">2016-08-02T06:12:00Z</dcterms:modified>
</cp:coreProperties>
</file>