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2546"/>
        <w:gridCol w:w="3824"/>
        <w:gridCol w:w="3486"/>
      </w:tblGrid>
      <w:tr w:rsidR="00F9459E" w:rsidRPr="000309F5" w:rsidTr="00BA4355">
        <w:trPr>
          <w:trHeight w:val="1059"/>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54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986D3C" w:rsidP="00105747">
            <w:pPr>
              <w:spacing w:line="360" w:lineRule="auto"/>
              <w:rPr>
                <w:rFonts w:ascii="Tahoma" w:hAnsi="Tahoma" w:cs="Tahoma"/>
                <w:sz w:val="20"/>
                <w:szCs w:val="20"/>
              </w:rPr>
            </w:pPr>
            <w:r>
              <w:rPr>
                <w:rFonts w:ascii="Tahoma" w:hAnsi="Tahoma" w:cs="Tahoma"/>
                <w:sz w:val="20"/>
                <w:szCs w:val="20"/>
              </w:rPr>
              <w:t>Zack Muirbrook</w:t>
            </w:r>
          </w:p>
          <w:p w:rsidR="00986D3C" w:rsidRPr="00CB255A" w:rsidRDefault="00423F8F" w:rsidP="00105747">
            <w:pPr>
              <w:spacing w:line="360" w:lineRule="auto"/>
              <w:rPr>
                <w:rFonts w:ascii="Tahoma" w:hAnsi="Tahoma" w:cs="Tahoma"/>
                <w:sz w:val="20"/>
                <w:szCs w:val="20"/>
              </w:rPr>
            </w:pPr>
            <w:r>
              <w:rPr>
                <w:rFonts w:ascii="Tahoma" w:hAnsi="Tahoma" w:cs="Tahoma"/>
                <w:sz w:val="20"/>
                <w:szCs w:val="20"/>
              </w:rPr>
              <w:t>zack.muirbrook@usda.gov</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rsidR="004C436F" w:rsidRPr="00CB255A" w:rsidRDefault="004C436F" w:rsidP="00105747">
            <w:pPr>
              <w:spacing w:line="360" w:lineRule="auto"/>
              <w:rPr>
                <w:rFonts w:ascii="Tahoma" w:hAnsi="Tahoma" w:cs="Tahoma"/>
                <w:sz w:val="20"/>
                <w:szCs w:val="20"/>
              </w:rPr>
            </w:pPr>
          </w:p>
        </w:tc>
        <w:tc>
          <w:tcPr>
            <w:tcW w:w="3486" w:type="dxa"/>
          </w:tcPr>
          <w:p w:rsidR="009748D6" w:rsidRPr="00253FB2" w:rsidRDefault="009748D6" w:rsidP="00105747">
            <w:pPr>
              <w:spacing w:line="360" w:lineRule="auto"/>
              <w:rPr>
                <w:rFonts w:ascii="Tahoma" w:hAnsi="Tahoma" w:cs="Tahoma"/>
                <w:b/>
                <w:sz w:val="20"/>
                <w:szCs w:val="20"/>
              </w:rPr>
            </w:pPr>
            <w:r w:rsidRPr="00253FB2">
              <w:rPr>
                <w:rFonts w:ascii="Tahoma" w:hAnsi="Tahoma" w:cs="Tahoma"/>
                <w:b/>
                <w:sz w:val="20"/>
                <w:szCs w:val="20"/>
              </w:rPr>
              <w:t>Interpreted Size:</w:t>
            </w:r>
          </w:p>
          <w:p w:rsidR="009748D6" w:rsidRPr="00253FB2" w:rsidRDefault="00253FB2" w:rsidP="00105747">
            <w:pPr>
              <w:spacing w:line="360" w:lineRule="auto"/>
              <w:rPr>
                <w:rFonts w:ascii="Tahoma" w:hAnsi="Tahoma" w:cs="Tahoma"/>
                <w:sz w:val="20"/>
                <w:szCs w:val="20"/>
              </w:rPr>
            </w:pPr>
            <w:r w:rsidRPr="00253FB2">
              <w:rPr>
                <w:rFonts w:ascii="Tahoma" w:hAnsi="Tahoma" w:cs="Tahoma"/>
                <w:sz w:val="20"/>
                <w:szCs w:val="20"/>
              </w:rPr>
              <w:t>17,246</w:t>
            </w:r>
            <w:r w:rsidR="00CC7836" w:rsidRPr="00253FB2">
              <w:rPr>
                <w:rFonts w:ascii="Tahoma" w:hAnsi="Tahoma" w:cs="Tahoma"/>
                <w:sz w:val="20"/>
                <w:szCs w:val="20"/>
              </w:rPr>
              <w:t xml:space="preserve"> </w:t>
            </w:r>
            <w:r w:rsidR="00E16DB3" w:rsidRPr="00253FB2">
              <w:rPr>
                <w:rFonts w:ascii="Tahoma" w:hAnsi="Tahoma" w:cs="Tahoma"/>
                <w:sz w:val="20"/>
                <w:szCs w:val="20"/>
              </w:rPr>
              <w:t xml:space="preserve"> acres</w:t>
            </w:r>
          </w:p>
          <w:p w:rsidR="009748D6" w:rsidRPr="00253FB2" w:rsidRDefault="009748D6" w:rsidP="00105747">
            <w:pPr>
              <w:spacing w:line="360" w:lineRule="auto"/>
              <w:rPr>
                <w:rFonts w:ascii="Tahoma" w:hAnsi="Tahoma" w:cs="Tahoma"/>
                <w:b/>
                <w:sz w:val="20"/>
                <w:szCs w:val="20"/>
              </w:rPr>
            </w:pPr>
            <w:r w:rsidRPr="00253FB2">
              <w:rPr>
                <w:rFonts w:ascii="Tahoma" w:hAnsi="Tahoma" w:cs="Tahoma"/>
                <w:b/>
                <w:sz w:val="20"/>
                <w:szCs w:val="20"/>
              </w:rPr>
              <w:t>Growth last period:</w:t>
            </w:r>
          </w:p>
          <w:p w:rsidR="009748D6" w:rsidRPr="00CB255A" w:rsidRDefault="00253FB2" w:rsidP="00105747">
            <w:pPr>
              <w:spacing w:line="360" w:lineRule="auto"/>
              <w:rPr>
                <w:rFonts w:ascii="Tahoma" w:hAnsi="Tahoma" w:cs="Tahoma"/>
                <w:sz w:val="20"/>
                <w:szCs w:val="20"/>
              </w:rPr>
            </w:pPr>
            <w:r>
              <w:rPr>
                <w:rFonts w:ascii="Tahoma" w:hAnsi="Tahoma" w:cs="Tahoma"/>
                <w:sz w:val="20"/>
                <w:szCs w:val="20"/>
              </w:rPr>
              <w:t>644</w:t>
            </w:r>
          </w:p>
        </w:tc>
      </w:tr>
      <w:tr w:rsidR="00F9459E" w:rsidRPr="000309F5" w:rsidTr="00BA4355">
        <w:trPr>
          <w:trHeight w:val="1059"/>
        </w:trPr>
        <w:tc>
          <w:tcPr>
            <w:tcW w:w="2332" w:type="dxa"/>
          </w:tcPr>
          <w:p w:rsidR="00BD0A6F" w:rsidRPr="00253FB2" w:rsidRDefault="009748D6" w:rsidP="00105747">
            <w:pPr>
              <w:spacing w:line="360" w:lineRule="auto"/>
              <w:rPr>
                <w:rFonts w:ascii="Tahoma" w:hAnsi="Tahoma" w:cs="Tahoma"/>
                <w:b/>
                <w:sz w:val="20"/>
                <w:szCs w:val="20"/>
              </w:rPr>
            </w:pPr>
            <w:r w:rsidRPr="00253FB2">
              <w:rPr>
                <w:rFonts w:ascii="Tahoma" w:hAnsi="Tahoma" w:cs="Tahoma"/>
                <w:b/>
                <w:sz w:val="20"/>
                <w:szCs w:val="20"/>
              </w:rPr>
              <w:t>Flight Time:</w:t>
            </w:r>
          </w:p>
          <w:p w:rsidR="009748D6" w:rsidRPr="00253FB2" w:rsidRDefault="00CC7836" w:rsidP="00105747">
            <w:pPr>
              <w:spacing w:line="360" w:lineRule="auto"/>
              <w:rPr>
                <w:rFonts w:ascii="Tahoma" w:hAnsi="Tahoma" w:cs="Tahoma"/>
                <w:sz w:val="20"/>
                <w:szCs w:val="20"/>
              </w:rPr>
            </w:pPr>
            <w:r w:rsidRPr="00253FB2">
              <w:rPr>
                <w:rFonts w:ascii="Tahoma" w:hAnsi="Tahoma" w:cs="Tahoma"/>
                <w:sz w:val="20"/>
                <w:szCs w:val="20"/>
              </w:rPr>
              <w:t>2</w:t>
            </w:r>
            <w:r w:rsidR="00253FB2" w:rsidRPr="00253FB2">
              <w:rPr>
                <w:rFonts w:ascii="Tahoma" w:hAnsi="Tahoma" w:cs="Tahoma"/>
                <w:sz w:val="20"/>
                <w:szCs w:val="20"/>
              </w:rPr>
              <w:t>147</w:t>
            </w:r>
          </w:p>
          <w:p w:rsidR="00BD0A6F" w:rsidRPr="00253FB2" w:rsidRDefault="009748D6" w:rsidP="00105747">
            <w:pPr>
              <w:spacing w:line="360" w:lineRule="auto"/>
              <w:rPr>
                <w:rFonts w:ascii="Tahoma" w:hAnsi="Tahoma" w:cs="Tahoma"/>
                <w:sz w:val="20"/>
                <w:szCs w:val="20"/>
              </w:rPr>
            </w:pPr>
            <w:r w:rsidRPr="00253FB2">
              <w:rPr>
                <w:rFonts w:ascii="Tahoma" w:hAnsi="Tahoma" w:cs="Tahoma"/>
                <w:b/>
                <w:sz w:val="20"/>
                <w:szCs w:val="20"/>
              </w:rPr>
              <w:t>Flight Date</w:t>
            </w:r>
            <w:r w:rsidR="00BD0A6F" w:rsidRPr="00253FB2">
              <w:rPr>
                <w:rFonts w:ascii="Tahoma" w:hAnsi="Tahoma" w:cs="Tahoma"/>
                <w:b/>
                <w:sz w:val="20"/>
                <w:szCs w:val="20"/>
              </w:rPr>
              <w:t>:</w:t>
            </w:r>
          </w:p>
          <w:p w:rsidR="009748D6" w:rsidRPr="00CB255A" w:rsidRDefault="001C6B99" w:rsidP="00253FB2">
            <w:pPr>
              <w:spacing w:line="360" w:lineRule="auto"/>
              <w:rPr>
                <w:rFonts w:ascii="Tahoma" w:hAnsi="Tahoma" w:cs="Tahoma"/>
                <w:sz w:val="20"/>
                <w:szCs w:val="20"/>
              </w:rPr>
            </w:pPr>
            <w:r w:rsidRPr="00253FB2">
              <w:rPr>
                <w:rFonts w:ascii="Tahoma" w:hAnsi="Tahoma" w:cs="Tahoma"/>
                <w:sz w:val="20"/>
                <w:szCs w:val="20"/>
              </w:rPr>
              <w:t>08/</w:t>
            </w:r>
            <w:r w:rsidR="00423F8F" w:rsidRPr="00253FB2">
              <w:rPr>
                <w:rFonts w:ascii="Tahoma" w:hAnsi="Tahoma" w:cs="Tahoma"/>
                <w:sz w:val="20"/>
                <w:szCs w:val="20"/>
              </w:rPr>
              <w:t>2</w:t>
            </w:r>
            <w:r w:rsidR="00253FB2" w:rsidRPr="00253FB2">
              <w:rPr>
                <w:rFonts w:ascii="Tahoma" w:hAnsi="Tahoma" w:cs="Tahoma"/>
                <w:sz w:val="20"/>
                <w:szCs w:val="20"/>
              </w:rPr>
              <w:t>1</w:t>
            </w:r>
            <w:r w:rsidR="00B879F2" w:rsidRPr="00253FB2">
              <w:rPr>
                <w:rFonts w:ascii="Tahoma" w:hAnsi="Tahoma" w:cs="Tahoma"/>
                <w:sz w:val="20"/>
                <w:szCs w:val="20"/>
              </w:rPr>
              <w:t>/</w:t>
            </w:r>
            <w:r w:rsidRPr="00253FB2">
              <w:rPr>
                <w:rFonts w:ascii="Tahoma" w:hAnsi="Tahoma" w:cs="Tahoma"/>
                <w:sz w:val="20"/>
                <w:szCs w:val="20"/>
              </w:rPr>
              <w:t>2020</w:t>
            </w:r>
          </w:p>
        </w:tc>
        <w:tc>
          <w:tcPr>
            <w:tcW w:w="2546"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208-221-3775</w:t>
            </w:r>
          </w:p>
        </w:tc>
        <w:tc>
          <w:tcPr>
            <w:tcW w:w="382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BA4355">
        <w:trPr>
          <w:trHeight w:val="528"/>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C436F" w:rsidP="00105747">
            <w:pPr>
              <w:spacing w:line="360" w:lineRule="auto"/>
              <w:rPr>
                <w:rFonts w:ascii="Tahoma" w:hAnsi="Tahoma" w:cs="Tahoma"/>
                <w:sz w:val="20"/>
                <w:szCs w:val="20"/>
              </w:rPr>
            </w:pPr>
            <w:r>
              <w:rPr>
                <w:rFonts w:ascii="Tahoma" w:hAnsi="Tahoma" w:cs="Tahoma"/>
                <w:sz w:val="20"/>
                <w:szCs w:val="20"/>
              </w:rPr>
              <w:t>IMT</w:t>
            </w:r>
            <w:r w:rsidR="009913DF">
              <w:rPr>
                <w:rFonts w:ascii="Tahoma" w:hAnsi="Tahoma" w:cs="Tahoma"/>
                <w:sz w:val="20"/>
                <w:szCs w:val="20"/>
              </w:rPr>
              <w:t xml:space="preserve"> Blue 520-348-6550</w:t>
            </w:r>
          </w:p>
          <w:p w:rsidR="004C436F" w:rsidRDefault="009913DF" w:rsidP="00105747">
            <w:pPr>
              <w:spacing w:line="360" w:lineRule="auto"/>
              <w:rPr>
                <w:rFonts w:ascii="Tahoma" w:hAnsi="Tahoma" w:cs="Tahoma"/>
                <w:sz w:val="20"/>
                <w:szCs w:val="20"/>
              </w:rPr>
            </w:pPr>
            <w:r>
              <w:rPr>
                <w:rFonts w:ascii="Tahoma" w:hAnsi="Tahoma" w:cs="Tahoma"/>
                <w:sz w:val="20"/>
                <w:szCs w:val="20"/>
              </w:rPr>
              <w:t>Sonya Feaster</w:t>
            </w:r>
          </w:p>
          <w:p w:rsidR="009913DF" w:rsidRDefault="009913DF" w:rsidP="00105747">
            <w:pPr>
              <w:spacing w:line="360" w:lineRule="auto"/>
              <w:rPr>
                <w:rFonts w:ascii="Tahoma" w:hAnsi="Tahoma" w:cs="Tahoma"/>
                <w:sz w:val="20"/>
                <w:szCs w:val="20"/>
              </w:rPr>
            </w:pPr>
            <w:r>
              <w:rPr>
                <w:rFonts w:ascii="Tahoma" w:hAnsi="Tahoma" w:cs="Tahoma"/>
                <w:sz w:val="20"/>
                <w:szCs w:val="20"/>
              </w:rPr>
              <w:t>520-349-6550</w:t>
            </w:r>
          </w:p>
          <w:p w:rsidR="009913DF" w:rsidRPr="00CB255A" w:rsidRDefault="009913DF" w:rsidP="00105747">
            <w:pPr>
              <w:spacing w:line="360" w:lineRule="auto"/>
              <w:rPr>
                <w:rFonts w:ascii="Tahoma" w:hAnsi="Tahoma" w:cs="Tahoma"/>
                <w:sz w:val="20"/>
                <w:szCs w:val="20"/>
              </w:rPr>
            </w:pPr>
            <w:r>
              <w:rPr>
                <w:rFonts w:ascii="Tahoma" w:hAnsi="Tahoma" w:cs="Tahoma"/>
                <w:sz w:val="20"/>
                <w:szCs w:val="20"/>
              </w:rPr>
              <w:t>Sonya_feaster@fws.gov</w:t>
            </w:r>
          </w:p>
        </w:tc>
        <w:tc>
          <w:tcPr>
            <w:tcW w:w="254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23F8F" w:rsidP="00825BA3">
            <w:pPr>
              <w:spacing w:line="360" w:lineRule="auto"/>
              <w:rPr>
                <w:rFonts w:ascii="Tahoma" w:hAnsi="Tahoma" w:cs="Tahoma"/>
                <w:sz w:val="20"/>
                <w:szCs w:val="20"/>
              </w:rPr>
            </w:pPr>
            <w:r>
              <w:rPr>
                <w:rFonts w:ascii="Tahoma" w:hAnsi="Tahoma" w:cs="Tahoma"/>
                <w:sz w:val="20"/>
                <w:szCs w:val="20"/>
              </w:rPr>
              <w:t>A-</w:t>
            </w:r>
            <w:r w:rsidR="00914263">
              <w:rPr>
                <w:rFonts w:ascii="Tahoma" w:hAnsi="Tahoma" w:cs="Tahoma"/>
                <w:sz w:val="20"/>
                <w:szCs w:val="20"/>
              </w:rPr>
              <w:t>5</w:t>
            </w:r>
            <w:r w:rsidR="00825BA3">
              <w:rPr>
                <w:rFonts w:ascii="Tahoma" w:hAnsi="Tahoma" w:cs="Tahoma"/>
                <w:sz w:val="20"/>
                <w:szCs w:val="20"/>
              </w:rPr>
              <w:t>4</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BA4355">
        <w:trPr>
          <w:trHeight w:val="630"/>
        </w:trPr>
        <w:tc>
          <w:tcPr>
            <w:tcW w:w="4878" w:type="dxa"/>
            <w:gridSpan w:val="2"/>
          </w:tcPr>
          <w:p w:rsidR="009748D6" w:rsidRPr="00253FB2" w:rsidRDefault="009748D6" w:rsidP="00105747">
            <w:pPr>
              <w:spacing w:line="360" w:lineRule="auto"/>
              <w:rPr>
                <w:rFonts w:ascii="Tahoma" w:hAnsi="Tahoma" w:cs="Tahoma"/>
                <w:b/>
                <w:sz w:val="20"/>
                <w:szCs w:val="20"/>
              </w:rPr>
            </w:pPr>
            <w:r w:rsidRPr="00253FB2">
              <w:rPr>
                <w:rFonts w:ascii="Tahoma" w:hAnsi="Tahoma" w:cs="Tahoma"/>
                <w:b/>
                <w:sz w:val="20"/>
                <w:szCs w:val="20"/>
              </w:rPr>
              <w:t>IRIN Comments on imagery:</w:t>
            </w:r>
          </w:p>
          <w:p w:rsidR="009748D6" w:rsidRPr="00253FB2" w:rsidRDefault="00253FB2" w:rsidP="00F16A77">
            <w:pPr>
              <w:spacing w:line="360" w:lineRule="auto"/>
              <w:rPr>
                <w:rFonts w:ascii="Tahoma" w:hAnsi="Tahoma" w:cs="Tahoma"/>
                <w:sz w:val="20"/>
                <w:szCs w:val="20"/>
              </w:rPr>
            </w:pPr>
            <w:r w:rsidRPr="00253FB2">
              <w:rPr>
                <w:rFonts w:ascii="Tahoma" w:hAnsi="Tahoma" w:cs="Tahoma"/>
                <w:sz w:val="20"/>
                <w:szCs w:val="20"/>
              </w:rPr>
              <w:t>Off by up to 40m</w:t>
            </w:r>
          </w:p>
        </w:tc>
        <w:tc>
          <w:tcPr>
            <w:tcW w:w="3824" w:type="dxa"/>
          </w:tcPr>
          <w:p w:rsidR="009748D6" w:rsidRPr="00253FB2" w:rsidRDefault="009748D6" w:rsidP="00105747">
            <w:pPr>
              <w:spacing w:line="360" w:lineRule="auto"/>
              <w:rPr>
                <w:rFonts w:ascii="Tahoma" w:hAnsi="Tahoma" w:cs="Tahoma"/>
                <w:b/>
                <w:sz w:val="20"/>
                <w:szCs w:val="20"/>
              </w:rPr>
            </w:pPr>
            <w:r w:rsidRPr="00253FB2">
              <w:rPr>
                <w:rFonts w:ascii="Tahoma" w:hAnsi="Tahoma" w:cs="Tahoma"/>
                <w:b/>
                <w:sz w:val="20"/>
                <w:szCs w:val="20"/>
              </w:rPr>
              <w:t>Weather at time of flight:</w:t>
            </w:r>
          </w:p>
          <w:p w:rsidR="009748D6" w:rsidRPr="00253FB2" w:rsidRDefault="00253FB2" w:rsidP="00105747">
            <w:pPr>
              <w:spacing w:line="360" w:lineRule="auto"/>
              <w:rPr>
                <w:rFonts w:ascii="Tahoma" w:hAnsi="Tahoma" w:cs="Tahoma"/>
                <w:sz w:val="20"/>
                <w:szCs w:val="20"/>
              </w:rPr>
            </w:pPr>
            <w:r w:rsidRPr="00253FB2">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BA4355">
        <w:trPr>
          <w:trHeight w:val="614"/>
        </w:trPr>
        <w:tc>
          <w:tcPr>
            <w:tcW w:w="4878" w:type="dxa"/>
            <w:gridSpan w:val="2"/>
          </w:tcPr>
          <w:p w:rsidR="009748D6" w:rsidRPr="00253FB2" w:rsidRDefault="009748D6" w:rsidP="00105747">
            <w:pPr>
              <w:spacing w:line="360" w:lineRule="auto"/>
              <w:rPr>
                <w:rFonts w:ascii="Tahoma" w:hAnsi="Tahoma" w:cs="Tahoma"/>
                <w:b/>
                <w:sz w:val="20"/>
                <w:szCs w:val="20"/>
              </w:rPr>
            </w:pPr>
            <w:r w:rsidRPr="00253FB2">
              <w:rPr>
                <w:rFonts w:ascii="Tahoma" w:hAnsi="Tahoma" w:cs="Tahoma"/>
                <w:b/>
                <w:sz w:val="20"/>
                <w:szCs w:val="20"/>
              </w:rPr>
              <w:t>Date and Time Imagery Received by Interpreter:</w:t>
            </w:r>
          </w:p>
          <w:p w:rsidR="009748D6" w:rsidRPr="00825BA3" w:rsidRDefault="00DA1F4C" w:rsidP="00253FB2">
            <w:pPr>
              <w:spacing w:line="360" w:lineRule="auto"/>
              <w:rPr>
                <w:rFonts w:ascii="Tahoma" w:hAnsi="Tahoma" w:cs="Tahoma"/>
                <w:sz w:val="20"/>
                <w:szCs w:val="20"/>
                <w:highlight w:val="yellow"/>
              </w:rPr>
            </w:pPr>
            <w:r w:rsidRPr="00253FB2">
              <w:rPr>
                <w:rFonts w:ascii="Tahoma" w:hAnsi="Tahoma" w:cs="Tahoma"/>
                <w:sz w:val="20"/>
                <w:szCs w:val="20"/>
              </w:rPr>
              <w:t>8/</w:t>
            </w:r>
            <w:r w:rsidR="00CC7836" w:rsidRPr="00253FB2">
              <w:rPr>
                <w:rFonts w:ascii="Tahoma" w:hAnsi="Tahoma" w:cs="Tahoma"/>
                <w:sz w:val="20"/>
                <w:szCs w:val="20"/>
              </w:rPr>
              <w:t>2</w:t>
            </w:r>
            <w:r w:rsidR="00253FB2" w:rsidRPr="00253FB2">
              <w:rPr>
                <w:rFonts w:ascii="Tahoma" w:hAnsi="Tahoma" w:cs="Tahoma"/>
                <w:sz w:val="20"/>
                <w:szCs w:val="20"/>
              </w:rPr>
              <w:t>1</w:t>
            </w:r>
            <w:r w:rsidRPr="00253FB2">
              <w:rPr>
                <w:rFonts w:ascii="Tahoma" w:hAnsi="Tahoma" w:cs="Tahoma"/>
                <w:sz w:val="20"/>
                <w:szCs w:val="20"/>
              </w:rPr>
              <w:t xml:space="preserve">/2020 </w:t>
            </w:r>
            <w:r w:rsidR="00253FB2" w:rsidRPr="00253FB2">
              <w:rPr>
                <w:rFonts w:ascii="Tahoma" w:hAnsi="Tahoma" w:cs="Tahoma"/>
                <w:sz w:val="20"/>
                <w:szCs w:val="20"/>
              </w:rPr>
              <w:t>2230</w:t>
            </w:r>
            <w:r w:rsidRPr="00253FB2">
              <w:rPr>
                <w:rFonts w:ascii="Tahoma" w:hAnsi="Tahoma" w:cs="Tahoma"/>
                <w:sz w:val="20"/>
                <w:szCs w:val="20"/>
              </w:rPr>
              <w:t xml:space="preserve"> MDT </w:t>
            </w:r>
          </w:p>
        </w:tc>
        <w:tc>
          <w:tcPr>
            <w:tcW w:w="731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F9459E" w:rsidP="00105747">
            <w:pPr>
              <w:spacing w:line="360" w:lineRule="auto"/>
              <w:rPr>
                <w:rFonts w:ascii="Tahoma" w:hAnsi="Tahoma" w:cs="Tahoma"/>
                <w:b/>
                <w:sz w:val="20"/>
                <w:szCs w:val="20"/>
              </w:rPr>
            </w:pPr>
            <w:r w:rsidRPr="00BA4355">
              <w:rPr>
                <w:rStyle w:val="Hyperlink"/>
                <w:rFonts w:ascii="Tahoma" w:hAnsi="Tahoma" w:cs="Tahoma"/>
                <w:b/>
                <w:sz w:val="16"/>
                <w:szCs w:val="16"/>
              </w:rPr>
              <w:t>https://ftp.nifc.gov/public/incident_specific_data/rocky_mtn/2020/CameronPeak/IR</w:t>
            </w:r>
          </w:p>
        </w:tc>
      </w:tr>
      <w:tr w:rsidR="009579A0" w:rsidRPr="000309F5" w:rsidTr="00BA4355">
        <w:trPr>
          <w:trHeight w:val="614"/>
        </w:trPr>
        <w:tc>
          <w:tcPr>
            <w:tcW w:w="4878" w:type="dxa"/>
            <w:gridSpan w:val="2"/>
          </w:tcPr>
          <w:p w:rsidR="009748D6" w:rsidRPr="00C96E69" w:rsidRDefault="005B320F" w:rsidP="00105747">
            <w:pPr>
              <w:spacing w:line="360" w:lineRule="auto"/>
              <w:rPr>
                <w:rFonts w:ascii="Tahoma" w:hAnsi="Tahoma" w:cs="Tahoma"/>
                <w:b/>
                <w:sz w:val="20"/>
                <w:szCs w:val="20"/>
              </w:rPr>
            </w:pPr>
            <w:bookmarkStart w:id="0" w:name="_GoBack"/>
            <w:bookmarkEnd w:id="0"/>
            <w:r w:rsidRPr="00C96E69">
              <w:rPr>
                <w:rFonts w:ascii="Tahoma" w:hAnsi="Tahoma" w:cs="Tahoma"/>
                <w:b/>
                <w:sz w:val="20"/>
                <w:szCs w:val="20"/>
              </w:rPr>
              <w:t>Date and Time Product</w:t>
            </w:r>
            <w:r w:rsidR="006446A6" w:rsidRPr="00C96E69">
              <w:rPr>
                <w:rFonts w:ascii="Tahoma" w:hAnsi="Tahoma" w:cs="Tahoma"/>
                <w:b/>
                <w:sz w:val="20"/>
                <w:szCs w:val="20"/>
              </w:rPr>
              <w:t>s</w:t>
            </w:r>
            <w:r w:rsidR="009748D6" w:rsidRPr="00C96E69">
              <w:rPr>
                <w:rFonts w:ascii="Tahoma" w:hAnsi="Tahoma" w:cs="Tahoma"/>
                <w:b/>
                <w:sz w:val="20"/>
                <w:szCs w:val="20"/>
              </w:rPr>
              <w:t xml:space="preserve"> Delivered to Incident:</w:t>
            </w:r>
          </w:p>
          <w:p w:rsidR="009748D6" w:rsidRPr="00825BA3" w:rsidRDefault="00DA1F4C" w:rsidP="00C96E69">
            <w:pPr>
              <w:spacing w:line="360" w:lineRule="auto"/>
              <w:rPr>
                <w:rFonts w:ascii="Tahoma" w:hAnsi="Tahoma" w:cs="Tahoma"/>
                <w:sz w:val="20"/>
                <w:szCs w:val="20"/>
                <w:highlight w:val="yellow"/>
              </w:rPr>
            </w:pPr>
            <w:r w:rsidRPr="00C96E69">
              <w:rPr>
                <w:rFonts w:ascii="Tahoma" w:hAnsi="Tahoma" w:cs="Tahoma"/>
                <w:sz w:val="20"/>
                <w:szCs w:val="20"/>
              </w:rPr>
              <w:t>8/</w:t>
            </w:r>
            <w:r w:rsidR="00CC7836" w:rsidRPr="00C96E69">
              <w:rPr>
                <w:rFonts w:ascii="Tahoma" w:hAnsi="Tahoma" w:cs="Tahoma"/>
                <w:sz w:val="20"/>
                <w:szCs w:val="20"/>
              </w:rPr>
              <w:t>2</w:t>
            </w:r>
            <w:r w:rsidR="00C96E69" w:rsidRPr="00C96E69">
              <w:rPr>
                <w:rFonts w:ascii="Tahoma" w:hAnsi="Tahoma" w:cs="Tahoma"/>
                <w:sz w:val="20"/>
                <w:szCs w:val="20"/>
              </w:rPr>
              <w:t>2</w:t>
            </w:r>
            <w:r w:rsidRPr="00C96E69">
              <w:rPr>
                <w:rFonts w:ascii="Tahoma" w:hAnsi="Tahoma" w:cs="Tahoma"/>
                <w:sz w:val="20"/>
                <w:szCs w:val="20"/>
              </w:rPr>
              <w:t xml:space="preserve">/2020 </w:t>
            </w:r>
            <w:r w:rsidR="00C96E69" w:rsidRPr="00C96E69">
              <w:rPr>
                <w:rFonts w:ascii="Tahoma" w:hAnsi="Tahoma" w:cs="Tahoma"/>
                <w:sz w:val="20"/>
                <w:szCs w:val="20"/>
              </w:rPr>
              <w:t>0315</w:t>
            </w:r>
            <w:r w:rsidRPr="00C96E69">
              <w:rPr>
                <w:rFonts w:ascii="Tahoma" w:hAnsi="Tahoma" w:cs="Tahoma"/>
                <w:sz w:val="20"/>
                <w:szCs w:val="20"/>
              </w:rPr>
              <w:t xml:space="preserve"> MDT</w:t>
            </w:r>
          </w:p>
        </w:tc>
        <w:tc>
          <w:tcPr>
            <w:tcW w:w="731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23F8F">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C96E69">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7803AD" w:rsidRPr="00DA1F4C" w:rsidRDefault="007E6F8E" w:rsidP="00253FB2">
            <w:pPr>
              <w:spacing w:line="360" w:lineRule="auto"/>
              <w:rPr>
                <w:rFonts w:ascii="Tahoma" w:hAnsi="Tahoma" w:cs="Tahoma"/>
                <w:bCs/>
                <w:sz w:val="20"/>
                <w:szCs w:val="20"/>
              </w:rPr>
            </w:pPr>
            <w:r>
              <w:rPr>
                <w:rFonts w:ascii="Tahoma" w:hAnsi="Tahoma" w:cs="Tahoma"/>
                <w:bCs/>
                <w:sz w:val="20"/>
                <w:szCs w:val="20"/>
              </w:rPr>
              <w:t>Used the prior IR perimeter (8/2</w:t>
            </w:r>
            <w:r w:rsidR="00253FB2">
              <w:rPr>
                <w:rFonts w:ascii="Tahoma" w:hAnsi="Tahoma" w:cs="Tahoma"/>
                <w:bCs/>
                <w:sz w:val="20"/>
                <w:szCs w:val="20"/>
              </w:rPr>
              <w:t xml:space="preserve">1). There was growth scattered all around the perimeter with some larger areas of growth in the NE on both sides of the Cache Poudre River and even larger growth on the spot in the SE towards Peterson Lake.  Both of those areas are also marked with intense heat and have spotting ahead of the perimeter including a couple across the Cache Poudre River.  </w:t>
            </w:r>
            <w:r w:rsidR="00C96E69">
              <w:rPr>
                <w:rFonts w:ascii="Tahoma" w:hAnsi="Tahoma" w:cs="Tahoma"/>
                <w:bCs/>
                <w:sz w:val="20"/>
                <w:szCs w:val="20"/>
              </w:rPr>
              <w:t>The other areas of intense heat are small and scattered around the perimeter.  There is a lot of scattered and isolated heat throughout the perimeter with some cool spots in the middle.  Alignment of the imagery was off by up to 40m.  I tried to compensate for that with my interpretation.</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79" w:rsidRDefault="00706679">
      <w:r>
        <w:separator/>
      </w:r>
    </w:p>
  </w:endnote>
  <w:endnote w:type="continuationSeparator" w:id="0">
    <w:p w:rsidR="00706679" w:rsidRDefault="0070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79" w:rsidRDefault="00706679">
      <w:r>
        <w:separator/>
      </w:r>
    </w:p>
  </w:footnote>
  <w:footnote w:type="continuationSeparator" w:id="0">
    <w:p w:rsidR="00706679" w:rsidRDefault="0070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45E7"/>
    <w:rsid w:val="000150C1"/>
    <w:rsid w:val="000309F5"/>
    <w:rsid w:val="00036DCB"/>
    <w:rsid w:val="00074B79"/>
    <w:rsid w:val="00105747"/>
    <w:rsid w:val="00133DB7"/>
    <w:rsid w:val="00181A56"/>
    <w:rsid w:val="00196E80"/>
    <w:rsid w:val="001C5AD0"/>
    <w:rsid w:val="001C6B99"/>
    <w:rsid w:val="001D3289"/>
    <w:rsid w:val="0022172E"/>
    <w:rsid w:val="00253FB2"/>
    <w:rsid w:val="00261064"/>
    <w:rsid w:val="00262E34"/>
    <w:rsid w:val="002860A0"/>
    <w:rsid w:val="002C007B"/>
    <w:rsid w:val="00311D70"/>
    <w:rsid w:val="00320B15"/>
    <w:rsid w:val="00360A6F"/>
    <w:rsid w:val="003F20F3"/>
    <w:rsid w:val="00423F8F"/>
    <w:rsid w:val="004B529A"/>
    <w:rsid w:val="004C436F"/>
    <w:rsid w:val="0058222F"/>
    <w:rsid w:val="00587D22"/>
    <w:rsid w:val="005B320F"/>
    <w:rsid w:val="0063737D"/>
    <w:rsid w:val="006446A6"/>
    <w:rsid w:val="00650FBF"/>
    <w:rsid w:val="006D53AE"/>
    <w:rsid w:val="00706679"/>
    <w:rsid w:val="00742271"/>
    <w:rsid w:val="007803AD"/>
    <w:rsid w:val="007924FE"/>
    <w:rsid w:val="007965FA"/>
    <w:rsid w:val="007B2F7F"/>
    <w:rsid w:val="007E6F8E"/>
    <w:rsid w:val="00825BA3"/>
    <w:rsid w:val="00827BC7"/>
    <w:rsid w:val="00880450"/>
    <w:rsid w:val="008905E1"/>
    <w:rsid w:val="00914263"/>
    <w:rsid w:val="00935C5E"/>
    <w:rsid w:val="009579A0"/>
    <w:rsid w:val="009748D6"/>
    <w:rsid w:val="00986D3C"/>
    <w:rsid w:val="009913DF"/>
    <w:rsid w:val="009A04BF"/>
    <w:rsid w:val="009A1945"/>
    <w:rsid w:val="009C2908"/>
    <w:rsid w:val="00A2031B"/>
    <w:rsid w:val="00A56502"/>
    <w:rsid w:val="00B770B9"/>
    <w:rsid w:val="00B879F2"/>
    <w:rsid w:val="00BA4355"/>
    <w:rsid w:val="00BD0A6F"/>
    <w:rsid w:val="00C156DD"/>
    <w:rsid w:val="00C503E4"/>
    <w:rsid w:val="00C61171"/>
    <w:rsid w:val="00C6687B"/>
    <w:rsid w:val="00C96E69"/>
    <w:rsid w:val="00CB255A"/>
    <w:rsid w:val="00CC7836"/>
    <w:rsid w:val="00CE3204"/>
    <w:rsid w:val="00D336CE"/>
    <w:rsid w:val="00DA1F4C"/>
    <w:rsid w:val="00DB70AF"/>
    <w:rsid w:val="00DC6D9B"/>
    <w:rsid w:val="00E16DB3"/>
    <w:rsid w:val="00E50F26"/>
    <w:rsid w:val="00EF76FD"/>
    <w:rsid w:val="00F16A77"/>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571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23</cp:revision>
  <cp:lastPrinted>2015-03-05T17:28:00Z</cp:lastPrinted>
  <dcterms:created xsi:type="dcterms:W3CDTF">2015-03-05T17:31:00Z</dcterms:created>
  <dcterms:modified xsi:type="dcterms:W3CDTF">2020-08-22T09:08:00Z</dcterms:modified>
</cp:coreProperties>
</file>