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546"/>
        <w:gridCol w:w="3824"/>
        <w:gridCol w:w="3486"/>
      </w:tblGrid>
      <w:tr w:rsidR="00F9459E" w:rsidRPr="000309F5" w:rsidTr="00BA4355">
        <w:trPr>
          <w:trHeight w:val="1059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604F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4F5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604F57" w:rsidRDefault="00BF2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4F57">
              <w:rPr>
                <w:rFonts w:ascii="Tahoma" w:hAnsi="Tahoma" w:cs="Tahoma"/>
                <w:sz w:val="20"/>
                <w:szCs w:val="20"/>
              </w:rPr>
              <w:t>2</w:t>
            </w:r>
            <w:r w:rsidR="00604F57" w:rsidRPr="00604F57">
              <w:rPr>
                <w:rFonts w:ascii="Tahoma" w:hAnsi="Tahoma" w:cs="Tahoma"/>
                <w:sz w:val="20"/>
                <w:szCs w:val="20"/>
              </w:rPr>
              <w:t>1</w:t>
            </w:r>
            <w:r w:rsidRPr="00604F57">
              <w:rPr>
                <w:rFonts w:ascii="Tahoma" w:hAnsi="Tahoma" w:cs="Tahoma"/>
                <w:sz w:val="20"/>
                <w:szCs w:val="20"/>
              </w:rPr>
              <w:t>,</w:t>
            </w:r>
            <w:r w:rsidR="00604F57" w:rsidRPr="00604F57">
              <w:rPr>
                <w:rFonts w:ascii="Tahoma" w:hAnsi="Tahoma" w:cs="Tahoma"/>
                <w:sz w:val="20"/>
                <w:szCs w:val="20"/>
              </w:rPr>
              <w:t>017</w:t>
            </w:r>
            <w:r w:rsidR="00CC7836" w:rsidRPr="00604F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604F5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604F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4F5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F2EB3" w:rsidRDefault="00BF2EB3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4F57">
              <w:rPr>
                <w:rFonts w:ascii="Tahoma" w:hAnsi="Tahoma" w:cs="Tahoma"/>
                <w:sz w:val="20"/>
                <w:szCs w:val="20"/>
              </w:rPr>
              <w:t>8</w:t>
            </w:r>
            <w:r w:rsidR="00604F57" w:rsidRPr="00604F57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F9459E" w:rsidRPr="000309F5" w:rsidTr="00BA4355">
        <w:trPr>
          <w:trHeight w:val="1059"/>
        </w:trPr>
        <w:tc>
          <w:tcPr>
            <w:tcW w:w="2332" w:type="dxa"/>
          </w:tcPr>
          <w:p w:rsidR="00BD0A6F" w:rsidRPr="00B0043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4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00431" w:rsidRDefault="00CC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0431">
              <w:rPr>
                <w:rFonts w:ascii="Tahoma" w:hAnsi="Tahoma" w:cs="Tahoma"/>
                <w:sz w:val="20"/>
                <w:szCs w:val="20"/>
              </w:rPr>
              <w:t>2</w:t>
            </w:r>
            <w:r w:rsidR="00253FB2" w:rsidRPr="00B00431">
              <w:rPr>
                <w:rFonts w:ascii="Tahoma" w:hAnsi="Tahoma" w:cs="Tahoma"/>
                <w:sz w:val="20"/>
                <w:szCs w:val="20"/>
              </w:rPr>
              <w:t>1</w:t>
            </w:r>
            <w:r w:rsidR="00B00431" w:rsidRPr="00B00431">
              <w:rPr>
                <w:rFonts w:ascii="Tahoma" w:hAnsi="Tahoma" w:cs="Tahoma"/>
                <w:sz w:val="20"/>
                <w:szCs w:val="20"/>
              </w:rPr>
              <w:t>2</w:t>
            </w:r>
            <w:r w:rsidR="0016059C" w:rsidRPr="00B0043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BD0A6F" w:rsidRPr="00B0043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04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004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B00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0431">
              <w:rPr>
                <w:rFonts w:ascii="Tahoma" w:hAnsi="Tahoma" w:cs="Tahoma"/>
                <w:sz w:val="20"/>
                <w:szCs w:val="20"/>
              </w:rPr>
              <w:t>08/</w:t>
            </w:r>
            <w:r w:rsidR="00423F8F" w:rsidRPr="00B00431">
              <w:rPr>
                <w:rFonts w:ascii="Tahoma" w:hAnsi="Tahoma" w:cs="Tahoma"/>
                <w:sz w:val="20"/>
                <w:szCs w:val="20"/>
              </w:rPr>
              <w:t>2</w:t>
            </w:r>
            <w:r w:rsidR="00B00431" w:rsidRPr="00B00431">
              <w:rPr>
                <w:rFonts w:ascii="Tahoma" w:hAnsi="Tahoma" w:cs="Tahoma"/>
                <w:sz w:val="20"/>
                <w:szCs w:val="20"/>
              </w:rPr>
              <w:t>4</w:t>
            </w:r>
            <w:r w:rsidR="00B879F2" w:rsidRPr="00B00431">
              <w:rPr>
                <w:rFonts w:ascii="Tahoma" w:hAnsi="Tahoma" w:cs="Tahoma"/>
                <w:sz w:val="20"/>
                <w:szCs w:val="20"/>
              </w:rPr>
              <w:t>/</w:t>
            </w:r>
            <w:r w:rsidRPr="00B00431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546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:rsidTr="00BA4355">
        <w:trPr>
          <w:trHeight w:val="528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Blue 520-348-6550</w:t>
            </w:r>
          </w:p>
          <w:p w:rsidR="004C436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  <w:p w:rsidR="009913D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913DF" w:rsidRPr="00CB255A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Sonya_feaster@fws.gov</w:t>
            </w:r>
          </w:p>
        </w:tc>
        <w:tc>
          <w:tcPr>
            <w:tcW w:w="254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F079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4263">
              <w:rPr>
                <w:rFonts w:ascii="Tahoma" w:hAnsi="Tahoma" w:cs="Tahoma"/>
                <w:sz w:val="20"/>
                <w:szCs w:val="20"/>
              </w:rPr>
              <w:t>5</w:t>
            </w:r>
            <w:r w:rsidR="00F0792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604F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4F5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F07925" w:rsidRDefault="007E1E7E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4F57">
              <w:rPr>
                <w:rFonts w:ascii="Tahoma" w:hAnsi="Tahoma" w:cs="Tahoma"/>
                <w:sz w:val="20"/>
                <w:szCs w:val="20"/>
              </w:rPr>
              <w:t xml:space="preserve">Off by up to </w:t>
            </w:r>
            <w:r w:rsidR="00604F57" w:rsidRPr="00604F57">
              <w:rPr>
                <w:rFonts w:ascii="Tahoma" w:hAnsi="Tahoma" w:cs="Tahoma"/>
                <w:sz w:val="20"/>
                <w:szCs w:val="20"/>
              </w:rPr>
              <w:t>25</w:t>
            </w:r>
            <w:r w:rsidRPr="00604F57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3824" w:type="dxa"/>
          </w:tcPr>
          <w:p w:rsidR="009748D6" w:rsidRPr="00604F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4F5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07925" w:rsidRDefault="00253F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4F5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7F52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526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07925" w:rsidRDefault="00DA1F4C" w:rsidP="007F526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F526B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7F526B">
              <w:rPr>
                <w:rFonts w:ascii="Tahoma" w:hAnsi="Tahoma" w:cs="Tahoma"/>
                <w:sz w:val="20"/>
                <w:szCs w:val="20"/>
              </w:rPr>
              <w:t>2</w:t>
            </w:r>
            <w:r w:rsidR="007F526B" w:rsidRPr="007F526B">
              <w:rPr>
                <w:rFonts w:ascii="Tahoma" w:hAnsi="Tahoma" w:cs="Tahoma"/>
                <w:sz w:val="20"/>
                <w:szCs w:val="20"/>
              </w:rPr>
              <w:t>4</w:t>
            </w:r>
            <w:r w:rsidRPr="007F526B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53FB2" w:rsidRPr="007F526B">
              <w:rPr>
                <w:rFonts w:ascii="Tahoma" w:hAnsi="Tahoma" w:cs="Tahoma"/>
                <w:sz w:val="20"/>
                <w:szCs w:val="20"/>
              </w:rPr>
              <w:t>2</w:t>
            </w:r>
            <w:r w:rsidR="007F526B" w:rsidRPr="007F526B">
              <w:rPr>
                <w:rFonts w:ascii="Tahoma" w:hAnsi="Tahoma" w:cs="Tahoma"/>
                <w:sz w:val="20"/>
                <w:szCs w:val="20"/>
              </w:rPr>
              <w:t>050</w:t>
            </w:r>
            <w:r w:rsidRPr="007F526B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3E745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3E745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E745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E745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07925" w:rsidRDefault="00DA1F4C" w:rsidP="003E745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745F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3E745F">
              <w:rPr>
                <w:rFonts w:ascii="Tahoma" w:hAnsi="Tahoma" w:cs="Tahoma"/>
                <w:sz w:val="20"/>
                <w:szCs w:val="20"/>
              </w:rPr>
              <w:t>2</w:t>
            </w:r>
            <w:r w:rsidR="003E745F" w:rsidRPr="003E745F">
              <w:rPr>
                <w:rFonts w:ascii="Tahoma" w:hAnsi="Tahoma" w:cs="Tahoma"/>
                <w:sz w:val="20"/>
                <w:szCs w:val="20"/>
              </w:rPr>
              <w:t>5</w:t>
            </w:r>
            <w:r w:rsidRPr="003E745F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3E745F" w:rsidRPr="003E745F">
              <w:rPr>
                <w:rFonts w:ascii="Tahoma" w:hAnsi="Tahoma" w:cs="Tahoma"/>
                <w:sz w:val="20"/>
                <w:szCs w:val="20"/>
              </w:rPr>
              <w:t>0430</w:t>
            </w:r>
            <w:r w:rsidRPr="003E745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745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3AD" w:rsidRDefault="007E6F8E" w:rsidP="007E1E7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the prior IR perimeter (8/2</w:t>
            </w:r>
            <w:r w:rsidR="00604F5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53FB2">
              <w:rPr>
                <w:rFonts w:ascii="Tahoma" w:hAnsi="Tahoma" w:cs="Tahoma"/>
                <w:bCs/>
                <w:sz w:val="20"/>
                <w:szCs w:val="20"/>
              </w:rPr>
              <w:t xml:space="preserve">). </w:t>
            </w:r>
          </w:p>
          <w:p w:rsidR="007E1E7E" w:rsidRDefault="007E1E7E" w:rsidP="007E1E7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7E1E7E" w:rsidP="00BF2E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was </w:t>
            </w:r>
            <w:r w:rsidR="00604F57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 the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very north </w:t>
            </w:r>
            <w:r w:rsidR="00604F57">
              <w:rPr>
                <w:rFonts w:ascii="Tahoma" w:hAnsi="Tahoma" w:cs="Tahoma"/>
                <w:bCs/>
                <w:sz w:val="20"/>
                <w:szCs w:val="20"/>
              </w:rPr>
              <w:t>across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 Laramie </w:t>
            </w:r>
            <w:proofErr w:type="spellStart"/>
            <w:r w:rsidR="00BF2EB3">
              <w:rPr>
                <w:rFonts w:ascii="Tahoma" w:hAnsi="Tahoma" w:cs="Tahoma"/>
                <w:bCs/>
                <w:sz w:val="20"/>
                <w:szCs w:val="20"/>
              </w:rPr>
              <w:t>Pudre</w:t>
            </w:r>
            <w:proofErr w:type="spellEnd"/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 tunnel, </w:t>
            </w:r>
            <w:r w:rsidR="00604F57">
              <w:rPr>
                <w:rFonts w:ascii="Tahoma" w:hAnsi="Tahoma" w:cs="Tahoma"/>
                <w:bCs/>
                <w:sz w:val="20"/>
                <w:szCs w:val="20"/>
              </w:rPr>
              <w:t xml:space="preserve">There was also a good size patch on the east side of the SW lobe.  </w:t>
            </w:r>
            <w:r w:rsidR="003E745F">
              <w:rPr>
                <w:rFonts w:ascii="Tahoma" w:hAnsi="Tahoma" w:cs="Tahoma"/>
                <w:bCs/>
                <w:sz w:val="20"/>
                <w:szCs w:val="20"/>
              </w:rPr>
              <w:t xml:space="preserve">And some filling in the middle from the east side.  </w:t>
            </w:r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Those three areas are also marked </w:t>
            </w:r>
            <w:r w:rsidR="003E745F">
              <w:rPr>
                <w:rFonts w:ascii="Tahoma" w:hAnsi="Tahoma" w:cs="Tahoma"/>
                <w:bCs/>
                <w:sz w:val="20"/>
                <w:szCs w:val="20"/>
              </w:rPr>
              <w:t>the biggest intense heat patches also, but not as intense as previous days.</w:t>
            </w:r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  Other than those areas, growth and intense heat is small and scattered around the </w:t>
            </w:r>
            <w:proofErr w:type="spellStart"/>
            <w:r w:rsidR="003E745F">
              <w:rPr>
                <w:rFonts w:ascii="Tahoma" w:hAnsi="Tahoma" w:cs="Tahoma"/>
                <w:bCs/>
                <w:sz w:val="20"/>
                <w:szCs w:val="20"/>
              </w:rPr>
              <w:t>permiter</w:t>
            </w:r>
            <w:proofErr w:type="spellEnd"/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.  There is a lot of scattered heat throughout and some spotting ahead of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>the front in the SW</w:t>
            </w:r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>There is also some heat to the SE at Corral Park Cow Camp.  It may not be part o</w:t>
            </w:r>
            <w:r w:rsidR="003E745F">
              <w:rPr>
                <w:rFonts w:ascii="Tahoma" w:hAnsi="Tahoma" w:cs="Tahoma"/>
                <w:bCs/>
                <w:sz w:val="20"/>
                <w:szCs w:val="20"/>
              </w:rPr>
              <w:t xml:space="preserve">f the fire, but I included it. The alignment was off by up to 25m but I did my best to compensate. 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DB" w:rsidRDefault="00691DDB">
      <w:r>
        <w:separator/>
      </w:r>
    </w:p>
  </w:endnote>
  <w:endnote w:type="continuationSeparator" w:id="0">
    <w:p w:rsidR="00691DDB" w:rsidRDefault="006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DB" w:rsidRDefault="00691DDB">
      <w:r>
        <w:separator/>
      </w:r>
    </w:p>
  </w:footnote>
  <w:footnote w:type="continuationSeparator" w:id="0">
    <w:p w:rsidR="00691DDB" w:rsidRDefault="0069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45E7"/>
    <w:rsid w:val="000150C1"/>
    <w:rsid w:val="000309F5"/>
    <w:rsid w:val="00036DCB"/>
    <w:rsid w:val="00074B79"/>
    <w:rsid w:val="00105747"/>
    <w:rsid w:val="00133DB7"/>
    <w:rsid w:val="001472FF"/>
    <w:rsid w:val="0016059C"/>
    <w:rsid w:val="00181A56"/>
    <w:rsid w:val="00196E80"/>
    <w:rsid w:val="001C5AD0"/>
    <w:rsid w:val="001C6B99"/>
    <w:rsid w:val="001D3289"/>
    <w:rsid w:val="0022172E"/>
    <w:rsid w:val="0023366F"/>
    <w:rsid w:val="00253FB2"/>
    <w:rsid w:val="00261064"/>
    <w:rsid w:val="00262E34"/>
    <w:rsid w:val="002860A0"/>
    <w:rsid w:val="002C007B"/>
    <w:rsid w:val="00311D70"/>
    <w:rsid w:val="00320B15"/>
    <w:rsid w:val="00360A6F"/>
    <w:rsid w:val="003B6A9D"/>
    <w:rsid w:val="003E745F"/>
    <w:rsid w:val="003F20F3"/>
    <w:rsid w:val="00423F8F"/>
    <w:rsid w:val="004B529A"/>
    <w:rsid w:val="004C436F"/>
    <w:rsid w:val="0058222F"/>
    <w:rsid w:val="00587D22"/>
    <w:rsid w:val="005B320F"/>
    <w:rsid w:val="00604F57"/>
    <w:rsid w:val="0063737D"/>
    <w:rsid w:val="006446A6"/>
    <w:rsid w:val="00650FBF"/>
    <w:rsid w:val="00691DDB"/>
    <w:rsid w:val="006D53AE"/>
    <w:rsid w:val="00706679"/>
    <w:rsid w:val="00742271"/>
    <w:rsid w:val="007803AD"/>
    <w:rsid w:val="007924FE"/>
    <w:rsid w:val="007965FA"/>
    <w:rsid w:val="007B2F7F"/>
    <w:rsid w:val="007E1E7E"/>
    <w:rsid w:val="007E6F8E"/>
    <w:rsid w:val="007F526B"/>
    <w:rsid w:val="00811B0C"/>
    <w:rsid w:val="00825BA3"/>
    <w:rsid w:val="00827BC7"/>
    <w:rsid w:val="00880450"/>
    <w:rsid w:val="008905E1"/>
    <w:rsid w:val="008A504B"/>
    <w:rsid w:val="00914263"/>
    <w:rsid w:val="00935C5E"/>
    <w:rsid w:val="009579A0"/>
    <w:rsid w:val="009748D6"/>
    <w:rsid w:val="00986D3C"/>
    <w:rsid w:val="009913DF"/>
    <w:rsid w:val="009A04BF"/>
    <w:rsid w:val="009A1945"/>
    <w:rsid w:val="009C2908"/>
    <w:rsid w:val="00A2031B"/>
    <w:rsid w:val="00A56502"/>
    <w:rsid w:val="00B00431"/>
    <w:rsid w:val="00B770B9"/>
    <w:rsid w:val="00B879F2"/>
    <w:rsid w:val="00BA4355"/>
    <w:rsid w:val="00BD0A6F"/>
    <w:rsid w:val="00BF2EB3"/>
    <w:rsid w:val="00C156DD"/>
    <w:rsid w:val="00C503E4"/>
    <w:rsid w:val="00C61171"/>
    <w:rsid w:val="00C6687B"/>
    <w:rsid w:val="00C96E69"/>
    <w:rsid w:val="00CB255A"/>
    <w:rsid w:val="00CC7836"/>
    <w:rsid w:val="00CE3204"/>
    <w:rsid w:val="00D336CE"/>
    <w:rsid w:val="00DA1F4C"/>
    <w:rsid w:val="00DB70AF"/>
    <w:rsid w:val="00DC6D9B"/>
    <w:rsid w:val="00E16DB3"/>
    <w:rsid w:val="00E50F26"/>
    <w:rsid w:val="00EA6419"/>
    <w:rsid w:val="00EF76FD"/>
    <w:rsid w:val="00F07925"/>
    <w:rsid w:val="00F16A77"/>
    <w:rsid w:val="00F2284B"/>
    <w:rsid w:val="00F50EC3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28</cp:revision>
  <cp:lastPrinted>2015-03-05T17:28:00Z</cp:lastPrinted>
  <dcterms:created xsi:type="dcterms:W3CDTF">2015-03-05T17:31:00Z</dcterms:created>
  <dcterms:modified xsi:type="dcterms:W3CDTF">2020-08-25T10:26:00Z</dcterms:modified>
</cp:coreProperties>
</file>